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1" w:rsidRDefault="00054E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4450" cy="9036967"/>
            <wp:effectExtent l="19050" t="0" r="6350" b="0"/>
            <wp:docPr id="1" name="Рисунок 1" descr="C:\Users\САД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903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B1" w:rsidRDefault="00054EB1">
      <w:pPr>
        <w:rPr>
          <w:lang w:val="en-US"/>
        </w:rPr>
      </w:pPr>
    </w:p>
    <w:p w:rsidR="00054EB1" w:rsidRDefault="00054EB1">
      <w:pPr>
        <w:rPr>
          <w:lang w:val="en-US"/>
        </w:rPr>
      </w:pPr>
    </w:p>
    <w:p w:rsidR="00054EB1" w:rsidRDefault="00054EB1">
      <w:pPr>
        <w:rPr>
          <w:lang w:val="en-US"/>
        </w:rPr>
      </w:pPr>
    </w:p>
    <w:p w:rsidR="00054EB1" w:rsidRPr="00054EB1" w:rsidRDefault="00054EB1">
      <w:pPr>
        <w:rPr>
          <w:b/>
          <w:bCs/>
          <w:sz w:val="24"/>
          <w:szCs w:val="24"/>
          <w:lang w:val="en-US"/>
        </w:rPr>
      </w:pPr>
    </w:p>
    <w:p w:rsidR="000B3B79" w:rsidRDefault="00B508E1">
      <w:pPr>
        <w:pStyle w:val="Heading2"/>
        <w:spacing w:before="73" w:line="278" w:lineRule="auto"/>
        <w:ind w:left="1727" w:right="1047" w:hanging="382"/>
      </w:pPr>
      <w:r>
        <w:lastRenderedPageBreak/>
        <w:t>План работы по профилактике 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7A5AA1">
        <w:t>МК</w:t>
      </w:r>
      <w:r>
        <w:t>ДОУ</w:t>
      </w:r>
      <w:r>
        <w:rPr>
          <w:spacing w:val="-1"/>
        </w:rPr>
        <w:t xml:space="preserve"> </w:t>
      </w:r>
      <w:r w:rsidR="007A5AA1">
        <w:rPr>
          <w:spacing w:val="-1"/>
        </w:rPr>
        <w:t>ДС с</w:t>
      </w:r>
      <w:proofErr w:type="gramStart"/>
      <w:r w:rsidR="007A5AA1">
        <w:rPr>
          <w:spacing w:val="-1"/>
        </w:rPr>
        <w:t>.П</w:t>
      </w:r>
      <w:proofErr w:type="gramEnd"/>
      <w:r w:rsidR="007A5AA1">
        <w:rPr>
          <w:spacing w:val="-1"/>
        </w:rPr>
        <w:t xml:space="preserve">одволошино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1"/>
        </w:rPr>
        <w:t xml:space="preserve"> </w:t>
      </w:r>
      <w:r>
        <w:t>год</w:t>
      </w:r>
    </w:p>
    <w:p w:rsidR="000B3B79" w:rsidRDefault="000B3B79">
      <w:pPr>
        <w:pStyle w:val="a3"/>
        <w:spacing w:before="3"/>
        <w:rPr>
          <w:b/>
          <w:sz w:val="27"/>
        </w:rPr>
      </w:pPr>
    </w:p>
    <w:p w:rsidR="000B3B79" w:rsidRDefault="00B508E1">
      <w:pPr>
        <w:pStyle w:val="a3"/>
        <w:spacing w:line="276" w:lineRule="auto"/>
        <w:ind w:left="482" w:right="227" w:firstLine="707"/>
        <w:jc w:val="both"/>
      </w:pPr>
      <w:r>
        <w:rPr>
          <w:b/>
        </w:rPr>
        <w:t xml:space="preserve">Цель: </w:t>
      </w:r>
      <w:r>
        <w:t>создать условия для формирования у воспитанников устойчивых 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несовершеннолетних.</w:t>
      </w:r>
    </w:p>
    <w:p w:rsidR="000B3B79" w:rsidRDefault="00B508E1">
      <w:pPr>
        <w:pStyle w:val="Heading2"/>
      </w:pPr>
      <w:r>
        <w:t>Задачи:</w:t>
      </w:r>
    </w:p>
    <w:p w:rsidR="000B3B79" w:rsidRDefault="00B508E1">
      <w:pPr>
        <w:pStyle w:val="a4"/>
        <w:numPr>
          <w:ilvl w:val="0"/>
          <w:numId w:val="10"/>
        </w:numPr>
        <w:tabs>
          <w:tab w:val="left" w:pos="894"/>
          <w:tab w:val="left" w:pos="895"/>
          <w:tab w:val="left" w:pos="2336"/>
          <w:tab w:val="left" w:pos="3331"/>
          <w:tab w:val="left" w:pos="4677"/>
          <w:tab w:val="left" w:pos="5912"/>
          <w:tab w:val="left" w:pos="6728"/>
          <w:tab w:val="left" w:pos="8502"/>
          <w:tab w:val="left" w:pos="9179"/>
        </w:tabs>
        <w:spacing w:line="276" w:lineRule="auto"/>
        <w:ind w:right="229" w:firstLine="0"/>
        <w:rPr>
          <w:sz w:val="24"/>
        </w:rPr>
      </w:pPr>
      <w:r>
        <w:rPr>
          <w:sz w:val="24"/>
        </w:rPr>
        <w:t>Пропаганда</w:t>
      </w:r>
      <w:r>
        <w:rPr>
          <w:sz w:val="24"/>
        </w:rPr>
        <w:tab/>
        <w:t>Правил</w:t>
      </w:r>
      <w:r>
        <w:rPr>
          <w:sz w:val="24"/>
        </w:rPr>
        <w:tab/>
        <w:t>дорожного</w:t>
      </w:r>
      <w:r>
        <w:rPr>
          <w:sz w:val="24"/>
        </w:rPr>
        <w:tab/>
        <w:t>движения</w:t>
      </w:r>
      <w:r>
        <w:rPr>
          <w:sz w:val="24"/>
        </w:rPr>
        <w:tab/>
        <w:t>среди</w:t>
      </w:r>
      <w:r>
        <w:rPr>
          <w:sz w:val="24"/>
        </w:rPr>
        <w:tab/>
        <w:t>воспитанников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1"/>
          <w:sz w:val="24"/>
        </w:rPr>
        <w:t>групп.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0B3B79" w:rsidRDefault="00B508E1">
      <w:pPr>
        <w:pStyle w:val="a4"/>
        <w:numPr>
          <w:ilvl w:val="0"/>
          <w:numId w:val="10"/>
        </w:numPr>
        <w:tabs>
          <w:tab w:val="left" w:pos="739"/>
        </w:tabs>
        <w:spacing w:before="1" w:line="276" w:lineRule="auto"/>
        <w:ind w:right="22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улице.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B3B79" w:rsidRDefault="00B508E1">
      <w:pPr>
        <w:pStyle w:val="a4"/>
        <w:numPr>
          <w:ilvl w:val="0"/>
          <w:numId w:val="10"/>
        </w:numPr>
        <w:tabs>
          <w:tab w:val="left" w:pos="868"/>
          <w:tab w:val="left" w:pos="869"/>
          <w:tab w:val="left" w:pos="2035"/>
          <w:tab w:val="left" w:pos="3671"/>
          <w:tab w:val="left" w:pos="4712"/>
          <w:tab w:val="left" w:pos="6317"/>
          <w:tab w:val="left" w:pos="6652"/>
          <w:tab w:val="left" w:pos="8411"/>
          <w:tab w:val="left" w:pos="8866"/>
        </w:tabs>
        <w:spacing w:before="0" w:line="276" w:lineRule="auto"/>
        <w:ind w:right="232" w:firstLine="0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методической</w:t>
      </w:r>
      <w:r>
        <w:rPr>
          <w:sz w:val="24"/>
        </w:rPr>
        <w:tab/>
        <w:t>помощи</w:t>
      </w:r>
      <w:r>
        <w:rPr>
          <w:sz w:val="24"/>
        </w:rPr>
        <w:tab/>
        <w:t>воспитателям</w:t>
      </w:r>
      <w:r>
        <w:rPr>
          <w:sz w:val="24"/>
        </w:rPr>
        <w:tab/>
        <w:t>и</w:t>
      </w:r>
      <w:r>
        <w:rPr>
          <w:sz w:val="24"/>
        </w:rPr>
        <w:tab/>
        <w:t>руководителям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дорожно-транспортного травматизма.</w:t>
      </w:r>
    </w:p>
    <w:p w:rsidR="000B3B79" w:rsidRDefault="00B508E1">
      <w:pPr>
        <w:pStyle w:val="Heading2"/>
        <w:spacing w:before="1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0B3B79" w:rsidRDefault="00B508E1">
      <w:pPr>
        <w:pStyle w:val="a4"/>
        <w:numPr>
          <w:ilvl w:val="0"/>
          <w:numId w:val="9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0B3B79" w:rsidRDefault="00B508E1">
      <w:pPr>
        <w:pStyle w:val="a4"/>
        <w:numPr>
          <w:ilvl w:val="0"/>
          <w:numId w:val="9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травматизма.</w:t>
      </w:r>
    </w:p>
    <w:p w:rsidR="000B3B79" w:rsidRDefault="00B508E1">
      <w:pPr>
        <w:pStyle w:val="a4"/>
        <w:numPr>
          <w:ilvl w:val="0"/>
          <w:numId w:val="9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Тесное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0B3B79" w:rsidRDefault="00B508E1">
      <w:pPr>
        <w:pStyle w:val="a4"/>
        <w:numPr>
          <w:ilvl w:val="0"/>
          <w:numId w:val="9"/>
        </w:numPr>
        <w:tabs>
          <w:tab w:val="left" w:pos="826"/>
        </w:tabs>
        <w:spacing w:before="43" w:line="276" w:lineRule="auto"/>
        <w:ind w:left="482" w:right="229" w:firstLine="0"/>
        <w:rPr>
          <w:sz w:val="24"/>
        </w:rPr>
      </w:pP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4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дорожной безопасности.</w:t>
      </w:r>
    </w:p>
    <w:p w:rsidR="000B3B79" w:rsidRDefault="000B3B79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429"/>
        <w:gridCol w:w="2074"/>
        <w:gridCol w:w="2214"/>
      </w:tblGrid>
      <w:tr w:rsidR="000B3B79">
        <w:trPr>
          <w:trHeight w:val="551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6" w:lineRule="exact"/>
              <w:ind w:left="143" w:right="11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5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6" w:lineRule="exact"/>
              <w:ind w:left="391" w:right="364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spacing w:line="275" w:lineRule="exact"/>
              <w:ind w:left="223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B3B79">
        <w:trPr>
          <w:trHeight w:val="277"/>
        </w:trPr>
        <w:tc>
          <w:tcPr>
            <w:tcW w:w="9348" w:type="dxa"/>
            <w:gridSpan w:val="4"/>
          </w:tcPr>
          <w:p w:rsidR="000B3B79" w:rsidRDefault="00B508E1">
            <w:pPr>
              <w:pStyle w:val="TableParagraph"/>
              <w:spacing w:before="1" w:line="257" w:lineRule="exact"/>
              <w:ind w:left="2321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B3B79">
        <w:trPr>
          <w:trHeight w:val="1103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Разработка,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 плана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0B3B79" w:rsidRDefault="00B508E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4" w:type="dxa"/>
          </w:tcPr>
          <w:p w:rsidR="000B3B79" w:rsidRDefault="00010A5B">
            <w:pPr>
              <w:pStyle w:val="TableParagraph"/>
              <w:spacing w:line="240" w:lineRule="auto"/>
              <w:ind w:left="686" w:right="172" w:hanging="504"/>
              <w:rPr>
                <w:sz w:val="24"/>
              </w:rPr>
            </w:pPr>
            <w:r>
              <w:rPr>
                <w:spacing w:val="-1"/>
                <w:sz w:val="24"/>
              </w:rPr>
              <w:t>Июнь</w:t>
            </w:r>
            <w:r w:rsidR="00B508E1">
              <w:rPr>
                <w:spacing w:val="-1"/>
                <w:sz w:val="24"/>
              </w:rPr>
              <w:t>-сентябрь</w:t>
            </w:r>
            <w:r w:rsidR="00B508E1">
              <w:rPr>
                <w:spacing w:val="-57"/>
                <w:sz w:val="24"/>
              </w:rPr>
              <w:t xml:space="preserve"> </w:t>
            </w:r>
            <w:r w:rsidR="00B508E1">
              <w:rPr>
                <w:sz w:val="24"/>
              </w:rPr>
              <w:t>2023</w:t>
            </w:r>
            <w:r w:rsidR="00B508E1">
              <w:rPr>
                <w:spacing w:val="-1"/>
                <w:sz w:val="24"/>
              </w:rPr>
              <w:t xml:space="preserve"> </w:t>
            </w:r>
            <w:r w:rsidR="00B508E1"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Pr="008D7914" w:rsidRDefault="00B508E1" w:rsidP="008D7914">
            <w:pPr>
              <w:pStyle w:val="TableParagraph"/>
              <w:spacing w:line="240" w:lineRule="auto"/>
              <w:ind w:left="429" w:right="412" w:hanging="1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B3B79">
        <w:trPr>
          <w:trHeight w:val="827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Организация 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в группах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ПДД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spacing w:line="275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827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Оформление информационного 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папок-передвижек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5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spacing w:line="275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826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6" w:lineRule="exact"/>
              <w:ind w:left="107" w:right="244"/>
              <w:rPr>
                <w:sz w:val="24"/>
              </w:rPr>
            </w:pPr>
            <w:r>
              <w:rPr>
                <w:sz w:val="24"/>
              </w:rPr>
              <w:t>Выставка рисунков, 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«Пешеход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4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spacing w:line="274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1102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403"/>
              <w:rPr>
                <w:sz w:val="24"/>
              </w:rPr>
            </w:pPr>
            <w:r>
              <w:rPr>
                <w:sz w:val="24"/>
              </w:rPr>
              <w:t>Утверждение плана работы на летний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4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Default="00B508E1" w:rsidP="007A5AA1">
            <w:pPr>
              <w:pStyle w:val="TableParagraph"/>
              <w:spacing w:line="276" w:lineRule="exact"/>
              <w:ind w:left="400" w:right="389" w:firstLine="19"/>
              <w:jc w:val="both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826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4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6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ПДДТТ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2023-2024 учебный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педсовет)</w:t>
            </w:r>
          </w:p>
        </w:tc>
        <w:tc>
          <w:tcPr>
            <w:tcW w:w="2074" w:type="dxa"/>
          </w:tcPr>
          <w:p w:rsidR="000B3B79" w:rsidRDefault="007A5AA1">
            <w:pPr>
              <w:pStyle w:val="TableParagraph"/>
              <w:spacing w:line="274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 w:rsidR="00B508E1">
              <w:rPr>
                <w:spacing w:val="-2"/>
                <w:sz w:val="24"/>
              </w:rPr>
              <w:t xml:space="preserve"> </w:t>
            </w:r>
            <w:r w:rsidR="00B508E1">
              <w:rPr>
                <w:sz w:val="24"/>
              </w:rPr>
              <w:t>2023</w:t>
            </w:r>
            <w:r w:rsidR="00B508E1">
              <w:rPr>
                <w:spacing w:val="-2"/>
                <w:sz w:val="24"/>
              </w:rPr>
              <w:t xml:space="preserve"> </w:t>
            </w:r>
            <w:r w:rsidR="00B508E1"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Default="008D7914">
            <w:pPr>
              <w:pStyle w:val="TableParagraph"/>
              <w:spacing w:line="240" w:lineRule="auto"/>
              <w:ind w:left="429" w:right="413" w:firstLine="4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B3B79">
        <w:trPr>
          <w:trHeight w:val="552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40" w:lineRule="auto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Диагностика уровня 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грамоте»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40" w:lineRule="auto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Default="008D7914">
            <w:pPr>
              <w:pStyle w:val="TableParagraph"/>
              <w:spacing w:line="270" w:lineRule="atLeast"/>
              <w:ind w:left="429" w:right="413" w:firstLine="4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B3B79">
        <w:trPr>
          <w:trHeight w:val="827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6" w:lineRule="exact"/>
              <w:ind w:left="107" w:right="217"/>
              <w:rPr>
                <w:sz w:val="24"/>
              </w:rPr>
            </w:pPr>
            <w:r>
              <w:rPr>
                <w:sz w:val="24"/>
              </w:rPr>
              <w:t>Обзор новинок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дидактических пособий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7A5AA1">
            <w:pPr>
              <w:pStyle w:val="TableParagraph"/>
              <w:spacing w:line="240" w:lineRule="auto"/>
              <w:ind w:left="429" w:right="413" w:firstLine="43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B508E1">
              <w:rPr>
                <w:spacing w:val="-1"/>
                <w:sz w:val="24"/>
              </w:rPr>
              <w:t>аведующ</w:t>
            </w:r>
            <w:r>
              <w:rPr>
                <w:spacing w:val="-1"/>
                <w:sz w:val="24"/>
              </w:rPr>
              <w:t>ий</w:t>
            </w:r>
          </w:p>
        </w:tc>
      </w:tr>
    </w:tbl>
    <w:p w:rsidR="000B3B79" w:rsidRDefault="000B3B79">
      <w:pPr>
        <w:rPr>
          <w:sz w:val="24"/>
        </w:rPr>
        <w:sectPr w:rsidR="000B3B79">
          <w:pgSz w:w="11910" w:h="16840"/>
          <w:pgMar w:top="104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429"/>
        <w:gridCol w:w="2074"/>
        <w:gridCol w:w="2214"/>
      </w:tblGrid>
      <w:tr w:rsidR="000B3B79">
        <w:trPr>
          <w:trHeight w:val="553"/>
        </w:trPr>
        <w:tc>
          <w:tcPr>
            <w:tcW w:w="631" w:type="dxa"/>
          </w:tcPr>
          <w:p w:rsidR="000B3B79" w:rsidRDefault="000B3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</w:p>
          <w:p w:rsidR="000B3B79" w:rsidRDefault="00B50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  <w:tc>
          <w:tcPr>
            <w:tcW w:w="2074" w:type="dxa"/>
          </w:tcPr>
          <w:p w:rsidR="000B3B79" w:rsidRDefault="000B3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0B3B79" w:rsidRDefault="000B3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B3B79">
        <w:trPr>
          <w:trHeight w:val="1104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392"/>
              <w:rPr>
                <w:sz w:val="24"/>
              </w:rPr>
            </w:pPr>
            <w:r>
              <w:rPr>
                <w:sz w:val="24"/>
              </w:rPr>
              <w:t>Консультация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B3B79" w:rsidRDefault="00B50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0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Default="007A5AA1">
            <w:pPr>
              <w:pStyle w:val="TableParagraph"/>
              <w:spacing w:line="240" w:lineRule="auto"/>
              <w:ind w:left="429" w:right="413" w:firstLine="43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B508E1">
              <w:rPr>
                <w:spacing w:val="-1"/>
                <w:sz w:val="24"/>
              </w:rPr>
              <w:t>аведующ</w:t>
            </w:r>
            <w:r>
              <w:rPr>
                <w:spacing w:val="-1"/>
                <w:sz w:val="24"/>
              </w:rPr>
              <w:t>ий</w:t>
            </w:r>
          </w:p>
        </w:tc>
      </w:tr>
      <w:tr w:rsidR="000B3B79">
        <w:trPr>
          <w:trHeight w:val="1379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796"/>
              <w:rPr>
                <w:sz w:val="24"/>
              </w:rPr>
            </w:pPr>
            <w:r>
              <w:rPr>
                <w:sz w:val="24"/>
              </w:rPr>
              <w:t>Изготовление пособий и 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детей</w:t>
            </w:r>
          </w:p>
          <w:p w:rsidR="000B3B79" w:rsidRDefault="00B508E1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z w:val="24"/>
              </w:rPr>
              <w:t>безопасному поведению на 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(обогащение 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среды).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827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35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B3B79" w:rsidRDefault="00B50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552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  <w:p w:rsidR="000B3B79" w:rsidRDefault="00B50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ДДТТ»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Default="007A5AA1">
            <w:pPr>
              <w:pStyle w:val="TableParagraph"/>
              <w:spacing w:line="262" w:lineRule="exact"/>
              <w:ind w:left="429"/>
              <w:rPr>
                <w:sz w:val="24"/>
              </w:rPr>
            </w:pPr>
            <w:r>
              <w:rPr>
                <w:sz w:val="24"/>
              </w:rPr>
              <w:t>З</w:t>
            </w:r>
            <w:r w:rsidR="00B508E1">
              <w:rPr>
                <w:sz w:val="24"/>
              </w:rPr>
              <w:t>аведующ</w:t>
            </w:r>
            <w:r>
              <w:rPr>
                <w:sz w:val="24"/>
              </w:rPr>
              <w:t>ий</w:t>
            </w:r>
          </w:p>
        </w:tc>
      </w:tr>
      <w:tr w:rsidR="000B3B79">
        <w:trPr>
          <w:trHeight w:val="827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B3B79" w:rsidRDefault="00B508E1">
            <w:pPr>
              <w:pStyle w:val="TableParagraph"/>
              <w:spacing w:line="270" w:lineRule="atLeast"/>
              <w:ind w:left="107" w:right="360"/>
              <w:rPr>
                <w:sz w:val="24"/>
              </w:rPr>
            </w:pPr>
            <w:r>
              <w:rPr>
                <w:sz w:val="24"/>
              </w:rPr>
              <w:t>родителей в группах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827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8D7914">
            <w:pPr>
              <w:pStyle w:val="TableParagraph"/>
              <w:spacing w:line="270" w:lineRule="atLeast"/>
              <w:ind w:left="472" w:right="349" w:hanging="99"/>
              <w:rPr>
                <w:sz w:val="24"/>
              </w:rPr>
            </w:pPr>
            <w:r>
              <w:rPr>
                <w:sz w:val="24"/>
              </w:rPr>
              <w:t>Инструктор по ФИЗО</w:t>
            </w:r>
            <w:r w:rsidR="00B508E1">
              <w:rPr>
                <w:sz w:val="24"/>
              </w:rPr>
              <w:t>,</w:t>
            </w:r>
            <w:r w:rsidR="00B508E1">
              <w:rPr>
                <w:spacing w:val="-57"/>
                <w:sz w:val="24"/>
              </w:rPr>
              <w:t xml:space="preserve"> </w:t>
            </w:r>
            <w:r w:rsidR="00B508E1">
              <w:rPr>
                <w:sz w:val="24"/>
              </w:rPr>
              <w:t>воспитатели</w:t>
            </w:r>
          </w:p>
        </w:tc>
      </w:tr>
      <w:tr w:rsidR="000B3B79">
        <w:trPr>
          <w:trHeight w:val="278"/>
        </w:trPr>
        <w:tc>
          <w:tcPr>
            <w:tcW w:w="9348" w:type="dxa"/>
            <w:gridSpan w:val="4"/>
          </w:tcPr>
          <w:p w:rsidR="000B3B79" w:rsidRDefault="00B508E1">
            <w:pPr>
              <w:pStyle w:val="TableParagraph"/>
              <w:spacing w:line="258" w:lineRule="exact"/>
              <w:ind w:left="2321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0B3B79">
        <w:trPr>
          <w:trHeight w:val="2239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прогулки:</w:t>
            </w:r>
          </w:p>
          <w:p w:rsidR="000B3B79" w:rsidRDefault="00B508E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19" w:line="240" w:lineRule="auto"/>
              <w:ind w:right="1184"/>
              <w:rPr>
                <w:sz w:val="24"/>
              </w:rPr>
            </w:pPr>
            <w:r>
              <w:rPr>
                <w:sz w:val="24"/>
              </w:rPr>
              <w:t>Наблюдение за движением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</w:p>
          <w:p w:rsidR="000B3B79" w:rsidRDefault="00B508E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ind w:right="1184"/>
              <w:rPr>
                <w:sz w:val="24"/>
              </w:rPr>
            </w:pPr>
            <w:r>
              <w:rPr>
                <w:sz w:val="24"/>
              </w:rPr>
              <w:t>Наблюдение за движением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0B3B79" w:rsidRDefault="00B508E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:rsidR="000B3B79" w:rsidRDefault="00B508E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переходу.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2569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Сюжетно-ролевые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:rsidR="000B3B79" w:rsidRDefault="00B508E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19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пассажиры;</w:t>
            </w:r>
          </w:p>
          <w:p w:rsidR="000B3B79" w:rsidRDefault="00B508E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пешеходы;</w:t>
            </w:r>
          </w:p>
          <w:p w:rsidR="000B3B79" w:rsidRDefault="00B508E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Шоферы;</w:t>
            </w:r>
          </w:p>
          <w:p w:rsidR="000B3B79" w:rsidRDefault="00B508E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0B3B79" w:rsidRDefault="00B508E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спасения;</w:t>
            </w:r>
          </w:p>
          <w:p w:rsidR="000B3B79" w:rsidRDefault="00B508E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0B3B79" w:rsidRDefault="00B508E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автомобиле;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2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spacing w:line="272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2860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:rsidR="000B3B79" w:rsidRDefault="00B508E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19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нельзя;</w:t>
            </w:r>
          </w:p>
          <w:p w:rsidR="000B3B79" w:rsidRDefault="00B508E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воздуху;</w:t>
            </w:r>
          </w:p>
          <w:p w:rsidR="000B3B79" w:rsidRDefault="00B508E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улица;</w:t>
            </w:r>
          </w:p>
          <w:p w:rsidR="000B3B79" w:rsidRDefault="00B508E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Красный,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зеленый;</w:t>
            </w:r>
          </w:p>
          <w:p w:rsidR="000B3B79" w:rsidRDefault="00B508E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 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знак;</w:t>
            </w:r>
          </w:p>
          <w:p w:rsidR="000B3B79" w:rsidRDefault="00B508E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автомобиль;</w:t>
            </w:r>
          </w:p>
          <w:p w:rsidR="000B3B79" w:rsidRDefault="00B508E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0B3B79" w:rsidRDefault="00B508E1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397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B3B79" w:rsidRDefault="000B3B79">
      <w:pPr>
        <w:jc w:val="center"/>
        <w:rPr>
          <w:sz w:val="24"/>
        </w:rPr>
        <w:sectPr w:rsidR="000B3B79">
          <w:pgSz w:w="11910" w:h="16840"/>
          <w:pgMar w:top="112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429"/>
        <w:gridCol w:w="2074"/>
        <w:gridCol w:w="2214"/>
      </w:tblGrid>
      <w:tr w:rsidR="000B3B79">
        <w:trPr>
          <w:trHeight w:val="1881"/>
        </w:trPr>
        <w:tc>
          <w:tcPr>
            <w:tcW w:w="631" w:type="dxa"/>
          </w:tcPr>
          <w:p w:rsidR="000B3B79" w:rsidRDefault="000B3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Воробушек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автомобили;</w:t>
            </w:r>
          </w:p>
          <w:p w:rsidR="000B3B79" w:rsidRDefault="00B508E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Бегущий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светофор;</w:t>
            </w:r>
          </w:p>
          <w:p w:rsidR="000B3B79" w:rsidRDefault="00B508E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…;</w:t>
            </w:r>
          </w:p>
          <w:p w:rsidR="000B3B79" w:rsidRDefault="00B508E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Красный,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зеленый;</w:t>
            </w:r>
          </w:p>
          <w:p w:rsidR="000B3B79" w:rsidRDefault="00B508E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Светофор;</w:t>
            </w:r>
          </w:p>
          <w:p w:rsidR="000B3B79" w:rsidRDefault="00B508E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Поезд.</w:t>
            </w:r>
          </w:p>
        </w:tc>
        <w:tc>
          <w:tcPr>
            <w:tcW w:w="2074" w:type="dxa"/>
          </w:tcPr>
          <w:p w:rsidR="000B3B79" w:rsidRDefault="000B3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0B3B79" w:rsidRDefault="000B3B7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B3B79">
        <w:trPr>
          <w:trHeight w:val="4293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Беседы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воспитанниками: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19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Пешеходный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Транспорт;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автобусе;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0" w:lineRule="auto"/>
              <w:ind w:right="285"/>
              <w:rPr>
                <w:sz w:val="24"/>
              </w:rPr>
            </w:pPr>
            <w:r>
              <w:rPr>
                <w:sz w:val="24"/>
              </w:rPr>
              <w:t>Правила дорожные, которые 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0" w:lineRule="auto"/>
              <w:ind w:right="631"/>
              <w:rPr>
                <w:sz w:val="24"/>
              </w:rPr>
            </w:pPr>
            <w:r>
              <w:rPr>
                <w:sz w:val="24"/>
              </w:rPr>
              <w:t>Всем ребятам надо знать, как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шагать;</w:t>
            </w:r>
          </w:p>
          <w:p w:rsidR="000B3B79" w:rsidRDefault="00B508E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6569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15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Чтение художественной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литературы: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1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</w:p>
          <w:p w:rsidR="000B3B79" w:rsidRDefault="00B508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«Велосипед»,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«Милиционер»,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«Мяч»;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«Светофор»;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0" w:lineRule="auto"/>
              <w:ind w:right="909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Семиренко</w:t>
            </w:r>
            <w:proofErr w:type="spellEnd"/>
            <w:r>
              <w:rPr>
                <w:sz w:val="24"/>
              </w:rPr>
              <w:t xml:space="preserve"> «Запрещается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разрешается»;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0" w:lineRule="auto"/>
              <w:ind w:right="506"/>
              <w:rPr>
                <w:sz w:val="24"/>
              </w:rPr>
            </w:pPr>
            <w:r>
              <w:rPr>
                <w:sz w:val="24"/>
              </w:rPr>
              <w:t xml:space="preserve">Я. </w:t>
            </w:r>
            <w:proofErr w:type="spellStart"/>
            <w:r>
              <w:rPr>
                <w:sz w:val="24"/>
              </w:rPr>
              <w:t>Пишумов</w:t>
            </w:r>
            <w:proofErr w:type="spellEnd"/>
            <w:r>
              <w:rPr>
                <w:sz w:val="24"/>
              </w:rPr>
              <w:t xml:space="preserve"> «Машины», 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лучший пешеход», «Три сигнала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 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парке»;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«Светофор»;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Лешкевич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«Гололед»;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«Машины»;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«Светофор»;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спешат»;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 xml:space="preserve">И. и Л. </w:t>
            </w:r>
            <w:proofErr w:type="spellStart"/>
            <w:r>
              <w:rPr>
                <w:sz w:val="24"/>
              </w:rPr>
              <w:t>Сандбери</w:t>
            </w:r>
            <w:proofErr w:type="spellEnd"/>
            <w:r>
              <w:rPr>
                <w:sz w:val="24"/>
              </w:rPr>
              <w:t xml:space="preserve"> «Мальчик и 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Бедарев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дорожные»;</w:t>
            </w:r>
          </w:p>
          <w:p w:rsidR="000B3B79" w:rsidRDefault="00B508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«Самокат».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551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B3B79" w:rsidRDefault="00B50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тематике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553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дорожном</w:t>
            </w:r>
            <w:proofErr w:type="gramEnd"/>
          </w:p>
          <w:p w:rsidR="000B3B79" w:rsidRDefault="00B50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2" w:lineRule="exact"/>
              <w:ind w:lef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spacing w:line="272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395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B3B79" w:rsidRDefault="000B3B79">
      <w:pPr>
        <w:jc w:val="center"/>
        <w:rPr>
          <w:sz w:val="24"/>
        </w:rPr>
        <w:sectPr w:rsidR="000B3B79">
          <w:pgSz w:w="11910" w:h="16840"/>
          <w:pgMar w:top="112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429"/>
        <w:gridCol w:w="2074"/>
        <w:gridCol w:w="2214"/>
      </w:tblGrid>
      <w:tr w:rsidR="000B3B79">
        <w:trPr>
          <w:trHeight w:val="1106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2" w:lineRule="exact"/>
              <w:ind w:left="115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</w:p>
        </w:tc>
        <w:tc>
          <w:tcPr>
            <w:tcW w:w="4429" w:type="dxa"/>
          </w:tcPr>
          <w:p w:rsidR="000B3B79" w:rsidRDefault="00B508E1" w:rsidP="007A5AA1">
            <w:pPr>
              <w:pStyle w:val="TableParagraph"/>
              <w:spacing w:line="240" w:lineRule="auto"/>
              <w:ind w:left="107" w:right="474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ДДТТ с 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8D7914">
              <w:rPr>
                <w:sz w:val="24"/>
              </w:rPr>
              <w:t xml:space="preserve"> </w:t>
            </w:r>
          </w:p>
        </w:tc>
        <w:tc>
          <w:tcPr>
            <w:tcW w:w="2214" w:type="dxa"/>
          </w:tcPr>
          <w:p w:rsidR="000B3B79" w:rsidRPr="007A5AA1" w:rsidRDefault="007A5AA1" w:rsidP="007A5AA1">
            <w:pPr>
              <w:pStyle w:val="TableParagraph"/>
              <w:spacing w:line="240" w:lineRule="auto"/>
              <w:ind w:left="429" w:right="413" w:firstLine="43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B508E1">
              <w:rPr>
                <w:spacing w:val="-1"/>
                <w:sz w:val="24"/>
              </w:rPr>
              <w:t>аведующ</w:t>
            </w:r>
            <w:r>
              <w:rPr>
                <w:spacing w:val="-1"/>
                <w:sz w:val="24"/>
              </w:rPr>
              <w:t>ий</w:t>
            </w:r>
          </w:p>
        </w:tc>
      </w:tr>
      <w:tr w:rsidR="000B3B79">
        <w:trPr>
          <w:trHeight w:val="275"/>
        </w:trPr>
        <w:tc>
          <w:tcPr>
            <w:tcW w:w="9348" w:type="dxa"/>
            <w:gridSpan w:val="4"/>
          </w:tcPr>
          <w:p w:rsidR="000B3B79" w:rsidRDefault="00B508E1">
            <w:pPr>
              <w:pStyle w:val="TableParagraph"/>
              <w:spacing w:line="256" w:lineRule="exact"/>
              <w:ind w:left="232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0B3B79">
        <w:trPr>
          <w:trHeight w:val="2826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1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по ПДД:</w:t>
            </w:r>
          </w:p>
          <w:p w:rsidR="000B3B79" w:rsidRDefault="00B508E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1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0B3B79" w:rsidRDefault="00B508E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Взрослые,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подражают!</w:t>
            </w:r>
          </w:p>
          <w:p w:rsidR="000B3B79" w:rsidRDefault="00B508E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Обучение детей правилам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0B3B79" w:rsidRDefault="00B508E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автомобиле;</w:t>
            </w:r>
          </w:p>
          <w:p w:rsidR="000B3B79" w:rsidRDefault="00B508E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дошколёнок!;</w:t>
            </w:r>
          </w:p>
          <w:p w:rsidR="000B3B79" w:rsidRDefault="00B508E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828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0" w:lineRule="exact"/>
              <w:ind w:left="11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детскому саду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4" w:type="dxa"/>
          </w:tcPr>
          <w:p w:rsidR="000B3B79" w:rsidRDefault="008D7914" w:rsidP="008D7914">
            <w:pPr>
              <w:pStyle w:val="TableParagraph"/>
              <w:spacing w:line="240" w:lineRule="auto"/>
              <w:ind w:left="400" w:right="38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B508E1">
              <w:rPr>
                <w:spacing w:val="-1"/>
                <w:sz w:val="24"/>
              </w:rPr>
              <w:t>,</w:t>
            </w:r>
          </w:p>
          <w:p w:rsidR="000B3B79" w:rsidRDefault="00B508E1"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1103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1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99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для 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 правил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0B3B79" w:rsidRDefault="00B508E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40" w:lineRule="auto"/>
              <w:ind w:left="842" w:right="91" w:hanging="730"/>
              <w:rPr>
                <w:sz w:val="24"/>
              </w:rPr>
            </w:pPr>
            <w:r>
              <w:rPr>
                <w:sz w:val="24"/>
              </w:rPr>
              <w:t>Октябрь, 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14" w:type="dxa"/>
          </w:tcPr>
          <w:p w:rsidR="000B3B79" w:rsidRDefault="007A5AA1">
            <w:pPr>
              <w:pStyle w:val="TableParagraph"/>
              <w:spacing w:line="240" w:lineRule="auto"/>
              <w:ind w:left="400" w:right="389" w:hanging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 w:rsidR="00B508E1">
              <w:rPr>
                <w:spacing w:val="-1"/>
                <w:sz w:val="24"/>
              </w:rPr>
              <w:t>,</w:t>
            </w:r>
            <w:r w:rsidR="00B508E1">
              <w:rPr>
                <w:spacing w:val="-57"/>
                <w:sz w:val="24"/>
              </w:rPr>
              <w:t xml:space="preserve"> </w:t>
            </w:r>
            <w:r w:rsidR="00B508E1">
              <w:rPr>
                <w:sz w:val="24"/>
              </w:rPr>
              <w:t>воспитатели</w:t>
            </w:r>
          </w:p>
        </w:tc>
      </w:tr>
      <w:tr w:rsidR="000B3B79">
        <w:trPr>
          <w:trHeight w:val="1379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1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40" w:lineRule="auto"/>
              <w:ind w:left="107" w:right="178"/>
              <w:rPr>
                <w:sz w:val="24"/>
              </w:rPr>
            </w:pPr>
            <w:r>
              <w:rPr>
                <w:sz w:val="24"/>
              </w:rPr>
              <w:t>Оформление информации в уголках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0B3B79" w:rsidRDefault="00B508E1">
            <w:pPr>
              <w:pStyle w:val="TableParagraph"/>
              <w:spacing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дорожно-транспортного травматизма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(фотоматериал, папки-передвижки,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551"/>
        </w:trPr>
        <w:tc>
          <w:tcPr>
            <w:tcW w:w="631" w:type="dxa"/>
          </w:tcPr>
          <w:p w:rsidR="000B3B79" w:rsidRDefault="00B508E1">
            <w:pPr>
              <w:pStyle w:val="TableParagraph"/>
              <w:ind w:left="11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</w:p>
          <w:p w:rsidR="000B3B79" w:rsidRDefault="00B50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2258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2" w:lineRule="exact"/>
              <w:ind w:left="11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0B3B79" w:rsidRDefault="00B508E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19" w:line="240" w:lineRule="auto"/>
              <w:ind w:right="702"/>
              <w:rPr>
                <w:sz w:val="24"/>
              </w:rPr>
            </w:pPr>
            <w:r>
              <w:rPr>
                <w:sz w:val="24"/>
              </w:rPr>
              <w:t>Соблюдаем правила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0B3B79" w:rsidRDefault="00B508E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</w:p>
          <w:p w:rsidR="000B3B79" w:rsidRDefault="00B508E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0B3B79" w:rsidRDefault="00B508E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  <w:p w:rsidR="000B3B79" w:rsidRDefault="00B508E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предотвратить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2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spacing w:line="272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B3B79">
        <w:trPr>
          <w:trHeight w:val="554"/>
        </w:trPr>
        <w:tc>
          <w:tcPr>
            <w:tcW w:w="631" w:type="dxa"/>
          </w:tcPr>
          <w:p w:rsidR="000B3B79" w:rsidRDefault="00B508E1">
            <w:pPr>
              <w:pStyle w:val="TableParagraph"/>
              <w:spacing w:line="272" w:lineRule="exact"/>
              <w:ind w:left="11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29" w:type="dxa"/>
          </w:tcPr>
          <w:p w:rsidR="000B3B79" w:rsidRDefault="00B508E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папок-передвижек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B3B79" w:rsidRDefault="00B50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комнатах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74" w:type="dxa"/>
          </w:tcPr>
          <w:p w:rsidR="000B3B79" w:rsidRDefault="00B508E1">
            <w:pPr>
              <w:pStyle w:val="TableParagraph"/>
              <w:spacing w:line="27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4" w:type="dxa"/>
          </w:tcPr>
          <w:p w:rsidR="000B3B79" w:rsidRDefault="00B508E1">
            <w:pPr>
              <w:pStyle w:val="TableParagraph"/>
              <w:spacing w:line="272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B3B79" w:rsidRDefault="000B3B79">
      <w:pPr>
        <w:pStyle w:val="a3"/>
        <w:spacing w:before="2"/>
        <w:rPr>
          <w:sz w:val="19"/>
        </w:rPr>
      </w:pPr>
    </w:p>
    <w:p w:rsidR="000B3B79" w:rsidRPr="008D7914" w:rsidRDefault="00B508E1">
      <w:pPr>
        <w:spacing w:before="90"/>
        <w:ind w:left="482"/>
        <w:rPr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составил:</w:t>
      </w:r>
      <w:r w:rsidR="007A5AA1">
        <w:rPr>
          <w:b/>
          <w:i/>
          <w:spacing w:val="-4"/>
          <w:sz w:val="24"/>
        </w:rPr>
        <w:t xml:space="preserve">  </w:t>
      </w:r>
      <w:r w:rsidR="008D7914" w:rsidRPr="008D7914">
        <w:rPr>
          <w:spacing w:val="-4"/>
          <w:sz w:val="24"/>
        </w:rPr>
        <w:t>заведующий ДОУ</w:t>
      </w:r>
      <w:r w:rsidR="008D7914">
        <w:rPr>
          <w:spacing w:val="-4"/>
          <w:sz w:val="24"/>
        </w:rPr>
        <w:t xml:space="preserve">    Третьякова В.Н.</w:t>
      </w:r>
    </w:p>
    <w:sectPr w:rsidR="000B3B79" w:rsidRPr="008D7914" w:rsidSect="000B3B79">
      <w:pgSz w:w="11910" w:h="16840"/>
      <w:pgMar w:top="1120" w:right="6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2EE"/>
    <w:multiLevelType w:val="hybridMultilevel"/>
    <w:tmpl w:val="DCA66ED2"/>
    <w:lvl w:ilvl="0" w:tplc="07BAD9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4420BA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C3E237D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90C08B9A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1CE4CE8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0470AFAE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18141C3C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6C1C01A8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C28AD9DE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</w:abstractNum>
  <w:abstractNum w:abstractNumId="1">
    <w:nsid w:val="1BF83CF5"/>
    <w:multiLevelType w:val="hybridMultilevel"/>
    <w:tmpl w:val="9BBCEE5C"/>
    <w:lvl w:ilvl="0" w:tplc="064271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C87FE6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026C47C4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7C2ACD70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DCD0CD50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0DA85FD6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E9167A1A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C71E61A0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D71E3522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</w:abstractNum>
  <w:abstractNum w:abstractNumId="2">
    <w:nsid w:val="26124019"/>
    <w:multiLevelType w:val="hybridMultilevel"/>
    <w:tmpl w:val="94366C08"/>
    <w:lvl w:ilvl="0" w:tplc="D58AC3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BAF55C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70D632D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BBD45AA2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6450DDB0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3E6E5086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83CED9DC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4FFE57CE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CB60C29E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</w:abstractNum>
  <w:abstractNum w:abstractNumId="3">
    <w:nsid w:val="314C606E"/>
    <w:multiLevelType w:val="hybridMultilevel"/>
    <w:tmpl w:val="6FF20292"/>
    <w:lvl w:ilvl="0" w:tplc="EC7261B4">
      <w:start w:val="1"/>
      <w:numFmt w:val="decimal"/>
      <w:lvlText w:val="%1."/>
      <w:lvlJc w:val="left"/>
      <w:pPr>
        <w:ind w:left="48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08AE2">
      <w:numFmt w:val="bullet"/>
      <w:lvlText w:val="•"/>
      <w:lvlJc w:val="left"/>
      <w:pPr>
        <w:ind w:left="1438" w:hanging="413"/>
      </w:pPr>
      <w:rPr>
        <w:rFonts w:hint="default"/>
        <w:lang w:val="ru-RU" w:eastAsia="en-US" w:bidi="ar-SA"/>
      </w:rPr>
    </w:lvl>
    <w:lvl w:ilvl="2" w:tplc="90209EDA">
      <w:numFmt w:val="bullet"/>
      <w:lvlText w:val="•"/>
      <w:lvlJc w:val="left"/>
      <w:pPr>
        <w:ind w:left="2397" w:hanging="413"/>
      </w:pPr>
      <w:rPr>
        <w:rFonts w:hint="default"/>
        <w:lang w:val="ru-RU" w:eastAsia="en-US" w:bidi="ar-SA"/>
      </w:rPr>
    </w:lvl>
    <w:lvl w:ilvl="3" w:tplc="8E025BAC">
      <w:numFmt w:val="bullet"/>
      <w:lvlText w:val="•"/>
      <w:lvlJc w:val="left"/>
      <w:pPr>
        <w:ind w:left="3355" w:hanging="413"/>
      </w:pPr>
      <w:rPr>
        <w:rFonts w:hint="default"/>
        <w:lang w:val="ru-RU" w:eastAsia="en-US" w:bidi="ar-SA"/>
      </w:rPr>
    </w:lvl>
    <w:lvl w:ilvl="4" w:tplc="61EE51B2">
      <w:numFmt w:val="bullet"/>
      <w:lvlText w:val="•"/>
      <w:lvlJc w:val="left"/>
      <w:pPr>
        <w:ind w:left="4314" w:hanging="413"/>
      </w:pPr>
      <w:rPr>
        <w:rFonts w:hint="default"/>
        <w:lang w:val="ru-RU" w:eastAsia="en-US" w:bidi="ar-SA"/>
      </w:rPr>
    </w:lvl>
    <w:lvl w:ilvl="5" w:tplc="7558133E">
      <w:numFmt w:val="bullet"/>
      <w:lvlText w:val="•"/>
      <w:lvlJc w:val="left"/>
      <w:pPr>
        <w:ind w:left="5273" w:hanging="413"/>
      </w:pPr>
      <w:rPr>
        <w:rFonts w:hint="default"/>
        <w:lang w:val="ru-RU" w:eastAsia="en-US" w:bidi="ar-SA"/>
      </w:rPr>
    </w:lvl>
    <w:lvl w:ilvl="6" w:tplc="6DE438C8">
      <w:numFmt w:val="bullet"/>
      <w:lvlText w:val="•"/>
      <w:lvlJc w:val="left"/>
      <w:pPr>
        <w:ind w:left="6231" w:hanging="413"/>
      </w:pPr>
      <w:rPr>
        <w:rFonts w:hint="default"/>
        <w:lang w:val="ru-RU" w:eastAsia="en-US" w:bidi="ar-SA"/>
      </w:rPr>
    </w:lvl>
    <w:lvl w:ilvl="7" w:tplc="E2DCD0D8">
      <w:numFmt w:val="bullet"/>
      <w:lvlText w:val="•"/>
      <w:lvlJc w:val="left"/>
      <w:pPr>
        <w:ind w:left="7190" w:hanging="413"/>
      </w:pPr>
      <w:rPr>
        <w:rFonts w:hint="default"/>
        <w:lang w:val="ru-RU" w:eastAsia="en-US" w:bidi="ar-SA"/>
      </w:rPr>
    </w:lvl>
    <w:lvl w:ilvl="8" w:tplc="ACD4B5CE">
      <w:numFmt w:val="bullet"/>
      <w:lvlText w:val="•"/>
      <w:lvlJc w:val="left"/>
      <w:pPr>
        <w:ind w:left="8149" w:hanging="413"/>
      </w:pPr>
      <w:rPr>
        <w:rFonts w:hint="default"/>
        <w:lang w:val="ru-RU" w:eastAsia="en-US" w:bidi="ar-SA"/>
      </w:rPr>
    </w:lvl>
  </w:abstractNum>
  <w:abstractNum w:abstractNumId="4">
    <w:nsid w:val="44FC3668"/>
    <w:multiLevelType w:val="hybridMultilevel"/>
    <w:tmpl w:val="F01A9CCE"/>
    <w:lvl w:ilvl="0" w:tplc="1D8E3C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ACD27A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48D8DFB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F22AC258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53463D78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9CB07B78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0DD85B6C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D616A798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EBEAF162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</w:abstractNum>
  <w:abstractNum w:abstractNumId="5">
    <w:nsid w:val="56DD28EB"/>
    <w:multiLevelType w:val="hybridMultilevel"/>
    <w:tmpl w:val="02549E7E"/>
    <w:lvl w:ilvl="0" w:tplc="B9A68EA4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066B4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2" w:tplc="8AB6F12E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3" w:tplc="2EBE93C8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4" w:tplc="010A3D58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  <w:lvl w:ilvl="5" w:tplc="D500F404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EB1C3854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7" w:tplc="6122CE76">
      <w:numFmt w:val="bullet"/>
      <w:lvlText w:val="•"/>
      <w:lvlJc w:val="left"/>
      <w:pPr>
        <w:ind w:left="7262" w:hanging="240"/>
      </w:pPr>
      <w:rPr>
        <w:rFonts w:hint="default"/>
        <w:lang w:val="ru-RU" w:eastAsia="en-US" w:bidi="ar-SA"/>
      </w:rPr>
    </w:lvl>
    <w:lvl w:ilvl="8" w:tplc="318C3450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</w:abstractNum>
  <w:abstractNum w:abstractNumId="6">
    <w:nsid w:val="58E20C41"/>
    <w:multiLevelType w:val="hybridMultilevel"/>
    <w:tmpl w:val="A8647CB0"/>
    <w:lvl w:ilvl="0" w:tplc="D2FCC7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08FD56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60D2E9FA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AC861216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2CC8782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2E04AB8E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EA9E3B4E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A27ACD4A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47F03D60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</w:abstractNum>
  <w:abstractNum w:abstractNumId="7">
    <w:nsid w:val="6DC85A63"/>
    <w:multiLevelType w:val="hybridMultilevel"/>
    <w:tmpl w:val="8144B636"/>
    <w:lvl w:ilvl="0" w:tplc="BBB48E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423B0A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7D441500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16923554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2C84425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C0E6DBA4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D0E8D4E2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7F661166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C42ECB7A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</w:abstractNum>
  <w:abstractNum w:abstractNumId="8">
    <w:nsid w:val="6E835EDB"/>
    <w:multiLevelType w:val="hybridMultilevel"/>
    <w:tmpl w:val="96944D04"/>
    <w:lvl w:ilvl="0" w:tplc="16120A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B416FE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96A0010C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96C6AA3A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EDFA0F5C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ABAE9FA6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383E2F48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511C2A26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63563562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</w:abstractNum>
  <w:abstractNum w:abstractNumId="9">
    <w:nsid w:val="77071C14"/>
    <w:multiLevelType w:val="hybridMultilevel"/>
    <w:tmpl w:val="C8FC155E"/>
    <w:lvl w:ilvl="0" w:tplc="FC4488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8A17F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2" w:tplc="C06EF5CC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3" w:tplc="34620A72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4" w:tplc="10445DC4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B55036AA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A0DCC6BC">
      <w:numFmt w:val="bullet"/>
      <w:lvlText w:val="•"/>
      <w:lvlJc w:val="left"/>
      <w:pPr>
        <w:ind w:left="2835" w:hanging="360"/>
      </w:pPr>
      <w:rPr>
        <w:rFonts w:hint="default"/>
        <w:lang w:val="ru-RU" w:eastAsia="en-US" w:bidi="ar-SA"/>
      </w:rPr>
    </w:lvl>
    <w:lvl w:ilvl="7" w:tplc="A0CE6AAA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8" w:tplc="984E4F6A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3B79"/>
    <w:rsid w:val="00010A5B"/>
    <w:rsid w:val="00054EB1"/>
    <w:rsid w:val="000B3B79"/>
    <w:rsid w:val="00141329"/>
    <w:rsid w:val="00211E5D"/>
    <w:rsid w:val="00747638"/>
    <w:rsid w:val="007A5AA1"/>
    <w:rsid w:val="008D7914"/>
    <w:rsid w:val="009A2733"/>
    <w:rsid w:val="00B5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B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B7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3B79"/>
    <w:pPr>
      <w:spacing w:before="2"/>
      <w:ind w:left="1058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0B3B79"/>
    <w:pPr>
      <w:ind w:left="119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3B79"/>
    <w:pPr>
      <w:spacing w:before="41"/>
      <w:ind w:left="482"/>
    </w:pPr>
  </w:style>
  <w:style w:type="paragraph" w:customStyle="1" w:styleId="TableParagraph">
    <w:name w:val="Table Paragraph"/>
    <w:basedOn w:val="a"/>
    <w:uiPriority w:val="1"/>
    <w:qFormat/>
    <w:rsid w:val="000B3B79"/>
    <w:pPr>
      <w:spacing w:line="269" w:lineRule="exact"/>
      <w:ind w:left="467"/>
    </w:pPr>
  </w:style>
  <w:style w:type="paragraph" w:styleId="a5">
    <w:name w:val="Balloon Text"/>
    <w:basedOn w:val="a"/>
    <w:link w:val="a6"/>
    <w:uiPriority w:val="99"/>
    <w:semiHidden/>
    <w:unhideWhenUsed/>
    <w:rsid w:val="00054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10</cp:revision>
  <dcterms:created xsi:type="dcterms:W3CDTF">2023-09-08T03:19:00Z</dcterms:created>
  <dcterms:modified xsi:type="dcterms:W3CDTF">2024-02-01T02:34:00Z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