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77" w:rsidRDefault="00CE4CB2" w:rsidP="00965B04">
      <w:pPr>
        <w:tabs>
          <w:tab w:val="left" w:pos="4020"/>
        </w:tabs>
        <w:autoSpaceDE w:val="0"/>
        <w:autoSpaceDN w:val="0"/>
        <w:adjustRightInd w:val="0"/>
        <w:spacing w:after="0" w:line="240" w:lineRule="auto"/>
        <w:ind w:left="-284"/>
        <w:rPr>
          <w:rFonts w:ascii="Calibri" w:hAnsi="Calibri" w:cs="Calibri"/>
        </w:rPr>
      </w:pPr>
      <w:r>
        <w:rPr>
          <w:rFonts w:ascii="Times New Roman" w:hAnsi="Times New Roman" w:cs="Times New Roman"/>
          <w:noProof/>
          <w:sz w:val="28"/>
          <w:szCs w:val="24"/>
          <w:lang w:eastAsia="ru-RU"/>
        </w:rPr>
        <w:drawing>
          <wp:inline distT="0" distB="0" distL="0" distR="0">
            <wp:extent cx="6600825" cy="8058150"/>
            <wp:effectExtent l="19050" t="0" r="9525" b="0"/>
            <wp:docPr id="2" name="Рисунок 1" descr="C:\Users\МКДОУ ДС\Desktop\скан\2022-06-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КДОУ ДС\Desktop\скан\2022-06-10\001.jpg"/>
                    <pic:cNvPicPr>
                      <a:picLocks noChangeAspect="1" noChangeArrowheads="1"/>
                    </pic:cNvPicPr>
                  </pic:nvPicPr>
                  <pic:blipFill>
                    <a:blip r:embed="rId8" cstate="print"/>
                    <a:srcRect/>
                    <a:stretch>
                      <a:fillRect/>
                    </a:stretch>
                  </pic:blipFill>
                  <pic:spPr bwMode="auto">
                    <a:xfrm>
                      <a:off x="0" y="0"/>
                      <a:ext cx="6600825" cy="8058150"/>
                    </a:xfrm>
                    <a:prstGeom prst="rect">
                      <a:avLst/>
                    </a:prstGeom>
                    <a:noFill/>
                    <a:ln w="9525">
                      <a:noFill/>
                      <a:miter lim="800000"/>
                      <a:headEnd/>
                      <a:tailEnd/>
                    </a:ln>
                  </pic:spPr>
                </pic:pic>
              </a:graphicData>
            </a:graphic>
          </wp:inline>
        </w:drawing>
      </w:r>
      <w:r w:rsidRPr="00CE4CB2">
        <w:rPr>
          <w:rFonts w:ascii="Times New Roman" w:hAnsi="Times New Roman" w:cs="Times New Roman"/>
          <w:noProof/>
          <w:sz w:val="28"/>
          <w:szCs w:val="24"/>
          <w:lang w:eastAsia="ru-RU"/>
        </w:rPr>
        <w:t xml:space="preserve"> </w:t>
      </w:r>
    </w:p>
    <w:p w:rsidR="00965B04" w:rsidRDefault="00965B04" w:rsidP="00965B04">
      <w:pPr>
        <w:tabs>
          <w:tab w:val="left" w:pos="4020"/>
        </w:tabs>
        <w:autoSpaceDE w:val="0"/>
        <w:autoSpaceDN w:val="0"/>
        <w:adjustRightInd w:val="0"/>
        <w:spacing w:after="0" w:line="240" w:lineRule="auto"/>
        <w:ind w:left="-284"/>
        <w:rPr>
          <w:rFonts w:ascii="Calibri" w:hAnsi="Calibri" w:cs="Calibri"/>
        </w:rPr>
      </w:pPr>
    </w:p>
    <w:p w:rsidR="00965B04" w:rsidRDefault="00965B04" w:rsidP="00965B04">
      <w:pPr>
        <w:tabs>
          <w:tab w:val="left" w:pos="4020"/>
        </w:tabs>
        <w:autoSpaceDE w:val="0"/>
        <w:autoSpaceDN w:val="0"/>
        <w:adjustRightInd w:val="0"/>
        <w:spacing w:after="0" w:line="240" w:lineRule="auto"/>
        <w:ind w:left="-284"/>
        <w:rPr>
          <w:rFonts w:ascii="Calibri" w:hAnsi="Calibri" w:cs="Calibri"/>
        </w:rPr>
      </w:pPr>
    </w:p>
    <w:p w:rsidR="00965B04" w:rsidRDefault="00965B04" w:rsidP="00965B04">
      <w:pPr>
        <w:tabs>
          <w:tab w:val="left" w:pos="4020"/>
        </w:tabs>
        <w:autoSpaceDE w:val="0"/>
        <w:autoSpaceDN w:val="0"/>
        <w:adjustRightInd w:val="0"/>
        <w:spacing w:after="0" w:line="240" w:lineRule="auto"/>
        <w:ind w:left="-284"/>
        <w:rPr>
          <w:rFonts w:ascii="Calibri" w:hAnsi="Calibri" w:cs="Calibri"/>
        </w:rPr>
      </w:pPr>
    </w:p>
    <w:p w:rsidR="00965B04" w:rsidRDefault="00965B04" w:rsidP="00965B04">
      <w:pPr>
        <w:tabs>
          <w:tab w:val="left" w:pos="4020"/>
        </w:tabs>
        <w:autoSpaceDE w:val="0"/>
        <w:autoSpaceDN w:val="0"/>
        <w:adjustRightInd w:val="0"/>
        <w:spacing w:after="0" w:line="240" w:lineRule="auto"/>
        <w:ind w:left="-284"/>
        <w:rPr>
          <w:rFonts w:ascii="Calibri" w:hAnsi="Calibri" w:cs="Calibri"/>
        </w:rPr>
      </w:pPr>
    </w:p>
    <w:p w:rsidR="00CE4CB2" w:rsidRDefault="00CE4CB2" w:rsidP="00965B04">
      <w:pPr>
        <w:tabs>
          <w:tab w:val="left" w:pos="4020"/>
        </w:tabs>
        <w:autoSpaceDE w:val="0"/>
        <w:autoSpaceDN w:val="0"/>
        <w:adjustRightInd w:val="0"/>
        <w:spacing w:after="0" w:line="240" w:lineRule="auto"/>
        <w:ind w:left="-284"/>
        <w:rPr>
          <w:rFonts w:ascii="Calibri" w:hAnsi="Calibri" w:cs="Calibri"/>
        </w:rPr>
      </w:pPr>
    </w:p>
    <w:p w:rsidR="00CE4CB2" w:rsidRDefault="00CE4CB2" w:rsidP="00965B04">
      <w:pPr>
        <w:tabs>
          <w:tab w:val="left" w:pos="4020"/>
        </w:tabs>
        <w:autoSpaceDE w:val="0"/>
        <w:autoSpaceDN w:val="0"/>
        <w:adjustRightInd w:val="0"/>
        <w:spacing w:after="0" w:line="240" w:lineRule="auto"/>
        <w:ind w:left="-284"/>
        <w:rPr>
          <w:rFonts w:ascii="Calibri" w:hAnsi="Calibri" w:cs="Calibri"/>
        </w:rPr>
      </w:pPr>
    </w:p>
    <w:p w:rsidR="00CE4CB2" w:rsidRPr="002D1CCB" w:rsidRDefault="00CE4CB2" w:rsidP="00965B04">
      <w:pPr>
        <w:tabs>
          <w:tab w:val="left" w:pos="4020"/>
        </w:tabs>
        <w:autoSpaceDE w:val="0"/>
        <w:autoSpaceDN w:val="0"/>
        <w:adjustRightInd w:val="0"/>
        <w:spacing w:after="0" w:line="240" w:lineRule="auto"/>
        <w:ind w:left="-284"/>
        <w:rPr>
          <w:rFonts w:ascii="Calibri" w:hAnsi="Calibri" w:cs="Calibri"/>
        </w:rPr>
      </w:pPr>
    </w:p>
    <w:p w:rsidR="00ED0750" w:rsidRDefault="00ED0750" w:rsidP="001366B7">
      <w:pPr>
        <w:autoSpaceDE w:val="0"/>
        <w:autoSpaceDN w:val="0"/>
        <w:adjustRightInd w:val="0"/>
        <w:spacing w:after="0" w:line="240" w:lineRule="auto"/>
        <w:rPr>
          <w:rFonts w:ascii="Times New Roman" w:hAnsi="Times New Roman" w:cs="Times New Roman"/>
          <w:b/>
          <w:bCs/>
          <w:sz w:val="24"/>
          <w:szCs w:val="24"/>
        </w:rPr>
      </w:pPr>
    </w:p>
    <w:p w:rsidR="00183F77" w:rsidRPr="00ED20BE" w:rsidRDefault="00183F77" w:rsidP="00183F77">
      <w:pPr>
        <w:autoSpaceDE w:val="0"/>
        <w:autoSpaceDN w:val="0"/>
        <w:adjustRightInd w:val="0"/>
        <w:spacing w:after="0" w:line="240" w:lineRule="auto"/>
        <w:jc w:val="center"/>
        <w:rPr>
          <w:rFonts w:ascii="Times New Roman" w:hAnsi="Times New Roman" w:cs="Times New Roman"/>
          <w:b/>
          <w:bCs/>
          <w:sz w:val="24"/>
          <w:szCs w:val="24"/>
        </w:rPr>
      </w:pPr>
      <w:r w:rsidRPr="00ED20BE">
        <w:rPr>
          <w:rFonts w:ascii="Times New Roman" w:hAnsi="Times New Roman" w:cs="Times New Roman"/>
          <w:b/>
          <w:bCs/>
          <w:sz w:val="24"/>
          <w:szCs w:val="24"/>
        </w:rPr>
        <w:t>Содержание</w:t>
      </w:r>
    </w:p>
    <w:tbl>
      <w:tblPr>
        <w:tblW w:w="9570" w:type="dxa"/>
        <w:tblLayout w:type="fixed"/>
        <w:tblLook w:val="0000"/>
      </w:tblPr>
      <w:tblGrid>
        <w:gridCol w:w="510"/>
        <w:gridCol w:w="709"/>
        <w:gridCol w:w="7071"/>
        <w:gridCol w:w="1280"/>
      </w:tblGrid>
      <w:tr w:rsidR="00891639" w:rsidRPr="00ED20BE" w:rsidTr="001F7870">
        <w:trPr>
          <w:trHeight w:val="303"/>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891639" w:rsidRPr="00ED20BE" w:rsidRDefault="00891639" w:rsidP="00B85A8B">
            <w:pPr>
              <w:autoSpaceDE w:val="0"/>
              <w:autoSpaceDN w:val="0"/>
              <w:adjustRightInd w:val="0"/>
              <w:spacing w:after="0" w:line="240" w:lineRule="auto"/>
              <w:rPr>
                <w:rFonts w:ascii="Times New Roman" w:hAnsi="Times New Roman" w:cs="Times New Roman"/>
                <w:b/>
                <w:bCs/>
                <w:sz w:val="24"/>
                <w:szCs w:val="24"/>
                <w:lang w:val="en-US"/>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891639" w:rsidRPr="00ED20BE" w:rsidRDefault="00891639" w:rsidP="00B85A8B">
            <w:pPr>
              <w:autoSpaceDE w:val="0"/>
              <w:autoSpaceDN w:val="0"/>
              <w:adjustRightInd w:val="0"/>
              <w:spacing w:after="0" w:line="240" w:lineRule="auto"/>
              <w:rPr>
                <w:rFonts w:ascii="Times New Roman" w:hAnsi="Times New Roman" w:cs="Times New Roman"/>
                <w:sz w:val="24"/>
                <w:szCs w:val="24"/>
                <w:lang w:val="en-US"/>
              </w:rPr>
            </w:pP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891639" w:rsidRPr="00ED20BE" w:rsidRDefault="00891639" w:rsidP="00B85A8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Введение</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891639" w:rsidRPr="00ED20BE" w:rsidRDefault="00891639" w:rsidP="00B85A8B">
            <w:pPr>
              <w:autoSpaceDE w:val="0"/>
              <w:autoSpaceDN w:val="0"/>
              <w:adjustRightInd w:val="0"/>
              <w:spacing w:after="0" w:line="240" w:lineRule="auto"/>
              <w:rPr>
                <w:rFonts w:ascii="Times New Roman" w:hAnsi="Times New Roman" w:cs="Times New Roman"/>
                <w:sz w:val="24"/>
                <w:szCs w:val="24"/>
                <w:lang w:val="en-US"/>
              </w:rPr>
            </w:pPr>
          </w:p>
        </w:tc>
      </w:tr>
      <w:tr w:rsidR="00183F77" w:rsidRPr="00ED20BE" w:rsidTr="001F7870">
        <w:trPr>
          <w:trHeight w:val="303"/>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sz w:val="24"/>
                <w:szCs w:val="24"/>
                <w:lang w:val="en-US"/>
              </w:rPr>
              <w:t>I</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sz w:val="24"/>
                <w:szCs w:val="24"/>
              </w:rPr>
              <w:t>Целевой раздел</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891639" w:rsidRDefault="00891639"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183F77" w:rsidRPr="00ED20BE" w:rsidTr="001F7870">
        <w:trPr>
          <w:trHeight w:val="300"/>
        </w:trPr>
        <w:tc>
          <w:tcPr>
            <w:tcW w:w="510"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lang w:val="en-US"/>
              </w:rPr>
              <w:t>1.1.</w:t>
            </w:r>
          </w:p>
        </w:tc>
        <w:tc>
          <w:tcPr>
            <w:tcW w:w="7071"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rPr>
              <w:t>Пояснительная записка</w:t>
            </w:r>
          </w:p>
        </w:tc>
        <w:tc>
          <w:tcPr>
            <w:tcW w:w="1280"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891639" w:rsidRDefault="00891639"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891639" w:rsidRPr="00ED20BE" w:rsidTr="001F7870">
        <w:trPr>
          <w:trHeight w:val="300"/>
        </w:trPr>
        <w:tc>
          <w:tcPr>
            <w:tcW w:w="510" w:type="dxa"/>
            <w:tcBorders>
              <w:top w:val="single" w:sz="4" w:space="0" w:color="000001"/>
              <w:left w:val="single" w:sz="4" w:space="0" w:color="000001"/>
              <w:bottom w:val="single" w:sz="4" w:space="0" w:color="00000A"/>
              <w:right w:val="single" w:sz="4" w:space="0" w:color="000001"/>
            </w:tcBorders>
            <w:shd w:val="clear" w:color="000000" w:fill="FFFFFF"/>
          </w:tcPr>
          <w:p w:rsidR="00891639" w:rsidRPr="00ED20BE" w:rsidRDefault="00891639"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A"/>
              <w:right w:val="single" w:sz="4" w:space="0" w:color="000001"/>
            </w:tcBorders>
            <w:shd w:val="clear" w:color="000000" w:fill="FFFFFF"/>
          </w:tcPr>
          <w:p w:rsidR="00891639" w:rsidRPr="00891639" w:rsidRDefault="00891639" w:rsidP="00B85A8B">
            <w:pPr>
              <w:autoSpaceDE w:val="0"/>
              <w:autoSpaceDN w:val="0"/>
              <w:adjustRightInd w:val="0"/>
              <w:spacing w:after="0" w:line="240" w:lineRule="auto"/>
              <w:rPr>
                <w:rFonts w:ascii="Times New Roman" w:hAnsi="Times New Roman" w:cs="Times New Roman"/>
                <w:sz w:val="24"/>
                <w:szCs w:val="24"/>
              </w:rPr>
            </w:pPr>
            <w:r w:rsidRPr="00891639">
              <w:rPr>
                <w:rFonts w:ascii="Times New Roman" w:hAnsi="Times New Roman" w:cs="Times New Roman"/>
                <w:sz w:val="24"/>
                <w:szCs w:val="24"/>
              </w:rPr>
              <w:t>1.1.</w:t>
            </w:r>
            <w:r>
              <w:rPr>
                <w:rFonts w:ascii="Times New Roman" w:hAnsi="Times New Roman" w:cs="Times New Roman"/>
                <w:sz w:val="24"/>
                <w:szCs w:val="24"/>
              </w:rPr>
              <w:t>1</w:t>
            </w:r>
          </w:p>
        </w:tc>
        <w:tc>
          <w:tcPr>
            <w:tcW w:w="7071" w:type="dxa"/>
            <w:tcBorders>
              <w:top w:val="single" w:sz="4" w:space="0" w:color="000001"/>
              <w:left w:val="single" w:sz="4" w:space="0" w:color="000001"/>
              <w:bottom w:val="single" w:sz="4" w:space="0" w:color="00000A"/>
              <w:right w:val="single" w:sz="4" w:space="0" w:color="000001"/>
            </w:tcBorders>
            <w:shd w:val="clear" w:color="000000" w:fill="FFFFFF"/>
          </w:tcPr>
          <w:p w:rsidR="00891639" w:rsidRPr="00ED20BE" w:rsidRDefault="00891639" w:rsidP="00B85A8B">
            <w:pPr>
              <w:autoSpaceDE w:val="0"/>
              <w:autoSpaceDN w:val="0"/>
              <w:adjustRightInd w:val="0"/>
              <w:spacing w:after="0" w:line="240" w:lineRule="auto"/>
              <w:rPr>
                <w:rFonts w:ascii="Times New Roman" w:hAnsi="Times New Roman" w:cs="Times New Roman"/>
                <w:sz w:val="24"/>
                <w:szCs w:val="24"/>
              </w:rPr>
            </w:pPr>
            <w:r w:rsidRPr="00891639">
              <w:rPr>
                <w:rFonts w:ascii="Times New Roman" w:hAnsi="Times New Roman" w:cs="Times New Roman"/>
                <w:sz w:val="24"/>
                <w:szCs w:val="24"/>
              </w:rPr>
              <w:t>Цели и задачи реализации Программы</w:t>
            </w:r>
          </w:p>
        </w:tc>
        <w:tc>
          <w:tcPr>
            <w:tcW w:w="1280" w:type="dxa"/>
            <w:tcBorders>
              <w:top w:val="single" w:sz="4" w:space="0" w:color="000001"/>
              <w:left w:val="single" w:sz="4" w:space="0" w:color="000001"/>
              <w:bottom w:val="single" w:sz="4" w:space="0" w:color="00000A"/>
              <w:right w:val="single" w:sz="4" w:space="0" w:color="000001"/>
            </w:tcBorders>
            <w:shd w:val="clear" w:color="000000" w:fill="FFFFFF"/>
          </w:tcPr>
          <w:p w:rsidR="00891639" w:rsidRDefault="00891639"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183F77" w:rsidRPr="00ED20BE" w:rsidTr="001F7870">
        <w:trPr>
          <w:trHeight w:val="240"/>
        </w:trPr>
        <w:tc>
          <w:tcPr>
            <w:tcW w:w="510"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891639" w:rsidRDefault="00183F77" w:rsidP="00B85A8B">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ED20BE" w:rsidRDefault="00891639" w:rsidP="00B85A8B">
            <w:pPr>
              <w:autoSpaceDE w:val="0"/>
              <w:autoSpaceDN w:val="0"/>
              <w:adjustRightInd w:val="0"/>
              <w:spacing w:after="0" w:line="240" w:lineRule="auto"/>
              <w:rPr>
                <w:rFonts w:ascii="Times New Roman" w:hAnsi="Times New Roman" w:cs="Times New Roman"/>
                <w:sz w:val="24"/>
                <w:szCs w:val="24"/>
                <w:lang w:val="en-US"/>
              </w:rPr>
            </w:pPr>
            <w:r w:rsidRPr="00891639">
              <w:rPr>
                <w:rFonts w:ascii="Times New Roman" w:hAnsi="Times New Roman" w:cs="Times New Roman"/>
                <w:sz w:val="24"/>
                <w:szCs w:val="24"/>
              </w:rPr>
              <w:t>1.1.2</w:t>
            </w:r>
          </w:p>
        </w:tc>
        <w:tc>
          <w:tcPr>
            <w:tcW w:w="7071"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ED20BE" w:rsidRDefault="00891639" w:rsidP="00B85A8B">
            <w:pPr>
              <w:autoSpaceDE w:val="0"/>
              <w:autoSpaceDN w:val="0"/>
              <w:adjustRightInd w:val="0"/>
              <w:spacing w:after="0" w:line="240" w:lineRule="auto"/>
              <w:rPr>
                <w:rFonts w:ascii="Times New Roman" w:hAnsi="Times New Roman" w:cs="Times New Roman"/>
                <w:sz w:val="24"/>
                <w:szCs w:val="24"/>
              </w:rPr>
            </w:pPr>
            <w:r w:rsidRPr="00891639">
              <w:rPr>
                <w:rFonts w:ascii="Times New Roman" w:hAnsi="Times New Roman" w:cs="Times New Roman"/>
                <w:sz w:val="24"/>
                <w:szCs w:val="24"/>
              </w:rPr>
              <w:t>Принципы и подходы к формированию Программы.</w:t>
            </w:r>
          </w:p>
        </w:tc>
        <w:tc>
          <w:tcPr>
            <w:tcW w:w="1280"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F17A4D" w:rsidRDefault="00891639"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891639" w:rsidRPr="00ED20BE" w:rsidTr="001F7870">
        <w:trPr>
          <w:trHeight w:val="1"/>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891639" w:rsidRPr="00ED20BE" w:rsidRDefault="00891639"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891639" w:rsidRPr="00ED20BE" w:rsidRDefault="00891639" w:rsidP="00B85A8B">
            <w:pPr>
              <w:autoSpaceDE w:val="0"/>
              <w:autoSpaceDN w:val="0"/>
              <w:adjustRightInd w:val="0"/>
              <w:spacing w:after="0" w:line="240" w:lineRule="auto"/>
              <w:rPr>
                <w:rFonts w:ascii="Times New Roman" w:hAnsi="Times New Roman" w:cs="Times New Roman"/>
                <w:sz w:val="24"/>
                <w:szCs w:val="24"/>
                <w:lang w:val="en-US"/>
              </w:rPr>
            </w:pPr>
            <w:r w:rsidRPr="00891639">
              <w:rPr>
                <w:rFonts w:ascii="Times New Roman" w:hAnsi="Times New Roman" w:cs="Times New Roman"/>
                <w:color w:val="000000"/>
                <w:sz w:val="24"/>
                <w:szCs w:val="24"/>
              </w:rPr>
              <w:t>1.1.3.</w:t>
            </w: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891639" w:rsidRPr="00891639" w:rsidRDefault="00891639" w:rsidP="00891639">
            <w:pPr>
              <w:autoSpaceDE w:val="0"/>
              <w:autoSpaceDN w:val="0"/>
              <w:adjustRightInd w:val="0"/>
              <w:spacing w:after="0" w:line="240" w:lineRule="auto"/>
              <w:rPr>
                <w:rFonts w:ascii="Times New Roman" w:hAnsi="Times New Roman" w:cs="Times New Roman"/>
                <w:color w:val="000000"/>
                <w:sz w:val="24"/>
                <w:szCs w:val="24"/>
              </w:rPr>
            </w:pPr>
            <w:r w:rsidRPr="00891639">
              <w:rPr>
                <w:rFonts w:ascii="Times New Roman" w:hAnsi="Times New Roman" w:cs="Times New Roman"/>
                <w:color w:val="000000"/>
                <w:sz w:val="24"/>
                <w:szCs w:val="24"/>
              </w:rPr>
              <w:t>Значимые для разработки Программы характеристики,</w:t>
            </w:r>
          </w:p>
          <w:p w:rsidR="00891639" w:rsidRPr="00ED20BE" w:rsidRDefault="00891639" w:rsidP="00891639">
            <w:pPr>
              <w:autoSpaceDE w:val="0"/>
              <w:autoSpaceDN w:val="0"/>
              <w:adjustRightInd w:val="0"/>
              <w:spacing w:after="0" w:line="240" w:lineRule="auto"/>
              <w:rPr>
                <w:rFonts w:ascii="Times New Roman" w:hAnsi="Times New Roman" w:cs="Times New Roman"/>
                <w:color w:val="000000"/>
                <w:sz w:val="24"/>
                <w:szCs w:val="24"/>
              </w:rPr>
            </w:pPr>
            <w:r w:rsidRPr="00891639">
              <w:rPr>
                <w:rFonts w:ascii="Times New Roman" w:hAnsi="Times New Roman" w:cs="Times New Roman"/>
                <w:color w:val="000000"/>
                <w:sz w:val="24"/>
                <w:szCs w:val="24"/>
              </w:rPr>
              <w:t xml:space="preserve"> характеристики особенностей развития детей раннего и дошкольного возраста.</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891639" w:rsidRDefault="00891639"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891639" w:rsidRPr="00ED20BE" w:rsidTr="001F7870">
        <w:trPr>
          <w:trHeight w:val="1"/>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891639" w:rsidRPr="00ED20BE" w:rsidRDefault="00891639"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891639" w:rsidRPr="00891639" w:rsidRDefault="00891639" w:rsidP="00B85A8B">
            <w:pPr>
              <w:autoSpaceDE w:val="0"/>
              <w:autoSpaceDN w:val="0"/>
              <w:adjustRightInd w:val="0"/>
              <w:spacing w:after="0" w:line="240" w:lineRule="auto"/>
              <w:rPr>
                <w:rFonts w:ascii="Times New Roman" w:hAnsi="Times New Roman" w:cs="Times New Roman"/>
                <w:color w:val="000000"/>
                <w:sz w:val="24"/>
                <w:szCs w:val="24"/>
              </w:rPr>
            </w:pPr>
            <w:r w:rsidRPr="00891639">
              <w:rPr>
                <w:rFonts w:ascii="Times New Roman" w:hAnsi="Times New Roman" w:cs="Times New Roman"/>
                <w:color w:val="000000"/>
                <w:sz w:val="24"/>
                <w:szCs w:val="24"/>
              </w:rPr>
              <w:t>1.2.</w:t>
            </w: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891639" w:rsidRPr="00891639" w:rsidRDefault="00891639" w:rsidP="00891639">
            <w:pPr>
              <w:autoSpaceDE w:val="0"/>
              <w:autoSpaceDN w:val="0"/>
              <w:adjustRightInd w:val="0"/>
              <w:spacing w:after="0" w:line="240" w:lineRule="auto"/>
              <w:rPr>
                <w:rFonts w:ascii="Times New Roman" w:hAnsi="Times New Roman" w:cs="Times New Roman"/>
                <w:color w:val="000000"/>
                <w:sz w:val="24"/>
                <w:szCs w:val="24"/>
              </w:rPr>
            </w:pPr>
            <w:r w:rsidRPr="00891639">
              <w:rPr>
                <w:rFonts w:ascii="Times New Roman" w:hAnsi="Times New Roman" w:cs="Times New Roman"/>
                <w:color w:val="000000"/>
                <w:sz w:val="24"/>
                <w:szCs w:val="24"/>
              </w:rPr>
              <w:t>Планируемые результаты освоения воспитанниками Программы</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891639" w:rsidRDefault="00891639"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891639" w:rsidRPr="00ED20BE" w:rsidTr="001F7870">
        <w:trPr>
          <w:trHeight w:val="1"/>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891639" w:rsidRPr="00ED20BE" w:rsidRDefault="00891639"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891639" w:rsidRPr="00891639" w:rsidRDefault="00891639" w:rsidP="00B85A8B">
            <w:pPr>
              <w:autoSpaceDE w:val="0"/>
              <w:autoSpaceDN w:val="0"/>
              <w:adjustRightInd w:val="0"/>
              <w:spacing w:after="0" w:line="240" w:lineRule="auto"/>
              <w:rPr>
                <w:rFonts w:ascii="Times New Roman" w:hAnsi="Times New Roman" w:cs="Times New Roman"/>
                <w:color w:val="000000"/>
                <w:sz w:val="24"/>
                <w:szCs w:val="24"/>
              </w:rPr>
            </w:pPr>
            <w:r w:rsidRPr="00891639">
              <w:rPr>
                <w:rFonts w:ascii="Times New Roman" w:hAnsi="Times New Roman" w:cs="Times New Roman"/>
                <w:color w:val="000000"/>
                <w:sz w:val="24"/>
                <w:szCs w:val="24"/>
              </w:rPr>
              <w:t>1.2.1</w:t>
            </w: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891639" w:rsidRPr="00891639" w:rsidRDefault="00891639" w:rsidP="00891639">
            <w:pPr>
              <w:autoSpaceDE w:val="0"/>
              <w:autoSpaceDN w:val="0"/>
              <w:adjustRightInd w:val="0"/>
              <w:spacing w:after="0" w:line="240" w:lineRule="auto"/>
              <w:rPr>
                <w:rFonts w:ascii="Times New Roman" w:hAnsi="Times New Roman" w:cs="Times New Roman"/>
                <w:color w:val="000000"/>
                <w:sz w:val="24"/>
                <w:szCs w:val="24"/>
              </w:rPr>
            </w:pPr>
            <w:r w:rsidRPr="00891639">
              <w:rPr>
                <w:rFonts w:ascii="Times New Roman" w:hAnsi="Times New Roman" w:cs="Times New Roman"/>
                <w:color w:val="000000"/>
                <w:sz w:val="24"/>
                <w:szCs w:val="24"/>
              </w:rPr>
              <w:t>Целевые ориентиры образования в раннем возрасте</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891639" w:rsidRDefault="005E5883"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891639" w:rsidRPr="00ED20BE" w:rsidTr="001F7870">
        <w:trPr>
          <w:trHeight w:val="1"/>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891639" w:rsidRPr="00891639" w:rsidRDefault="00891639" w:rsidP="00B85A8B">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891639" w:rsidRPr="00891639" w:rsidRDefault="005E5883" w:rsidP="00B85A8B">
            <w:pPr>
              <w:autoSpaceDE w:val="0"/>
              <w:autoSpaceDN w:val="0"/>
              <w:adjustRightInd w:val="0"/>
              <w:spacing w:after="0" w:line="240" w:lineRule="auto"/>
              <w:rPr>
                <w:rFonts w:ascii="Times New Roman" w:hAnsi="Times New Roman" w:cs="Times New Roman"/>
                <w:color w:val="000000"/>
                <w:sz w:val="24"/>
                <w:szCs w:val="24"/>
              </w:rPr>
            </w:pPr>
            <w:r w:rsidRPr="005E5883">
              <w:rPr>
                <w:rFonts w:ascii="Times New Roman" w:hAnsi="Times New Roman" w:cs="Times New Roman"/>
                <w:color w:val="000000"/>
                <w:sz w:val="24"/>
                <w:szCs w:val="24"/>
              </w:rPr>
              <w:t>1.2.2</w:t>
            </w: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891639" w:rsidRPr="00891639" w:rsidRDefault="005E5883" w:rsidP="005E5883">
            <w:pPr>
              <w:autoSpaceDE w:val="0"/>
              <w:autoSpaceDN w:val="0"/>
              <w:adjustRightInd w:val="0"/>
              <w:spacing w:after="0" w:line="240" w:lineRule="auto"/>
              <w:rPr>
                <w:rFonts w:ascii="Times New Roman" w:hAnsi="Times New Roman" w:cs="Times New Roman"/>
                <w:color w:val="000000"/>
                <w:sz w:val="24"/>
                <w:szCs w:val="24"/>
              </w:rPr>
            </w:pPr>
            <w:r w:rsidRPr="005E5883">
              <w:rPr>
                <w:rFonts w:ascii="Times New Roman" w:hAnsi="Times New Roman" w:cs="Times New Roman"/>
                <w:color w:val="000000"/>
                <w:sz w:val="24"/>
                <w:szCs w:val="24"/>
              </w:rPr>
              <w:t>Ожидаемые образовательные результаты освоения Программы.</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891639" w:rsidRDefault="005E5883"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183F77" w:rsidRPr="00ED20BE" w:rsidTr="001F7870">
        <w:trPr>
          <w:trHeight w:val="1"/>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891639" w:rsidRDefault="00183F77" w:rsidP="00B85A8B">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lang w:val="en-US"/>
              </w:rPr>
              <w:t>1.3.</w:t>
            </w: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5E5883" w:rsidP="005E5883">
            <w:pPr>
              <w:autoSpaceDE w:val="0"/>
              <w:autoSpaceDN w:val="0"/>
              <w:adjustRightInd w:val="0"/>
              <w:spacing w:after="0" w:line="240" w:lineRule="auto"/>
              <w:rPr>
                <w:rFonts w:ascii="Times New Roman" w:hAnsi="Times New Roman" w:cs="Times New Roman"/>
                <w:sz w:val="24"/>
                <w:szCs w:val="24"/>
              </w:rPr>
            </w:pPr>
            <w:r w:rsidRPr="005E5883">
              <w:rPr>
                <w:rFonts w:ascii="Times New Roman" w:hAnsi="Times New Roman" w:cs="Times New Roman"/>
                <w:color w:val="000000"/>
                <w:sz w:val="24"/>
                <w:szCs w:val="24"/>
              </w:rPr>
              <w:t>Развивающее оценивание качества образовательной деятельности</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F17A4D" w:rsidRDefault="005E5883"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183F77" w:rsidRPr="00ED20BE" w:rsidTr="001F7870">
        <w:trPr>
          <w:trHeight w:val="1"/>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sz w:val="24"/>
                <w:szCs w:val="24"/>
                <w:lang w:val="en-US"/>
              </w:rPr>
              <w:t>II</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sz w:val="24"/>
                <w:szCs w:val="24"/>
              </w:rPr>
              <w:t>Содержательный раздел</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F17A4D" w:rsidRDefault="00183F77" w:rsidP="00B85A8B">
            <w:pPr>
              <w:autoSpaceDE w:val="0"/>
              <w:autoSpaceDN w:val="0"/>
              <w:adjustRightInd w:val="0"/>
              <w:spacing w:after="0" w:line="240" w:lineRule="auto"/>
              <w:rPr>
                <w:rFonts w:ascii="Times New Roman" w:hAnsi="Times New Roman" w:cs="Times New Roman"/>
                <w:sz w:val="24"/>
                <w:szCs w:val="24"/>
              </w:rPr>
            </w:pPr>
          </w:p>
        </w:tc>
      </w:tr>
      <w:tr w:rsidR="00183F77" w:rsidRPr="00ED20BE" w:rsidTr="001F7870">
        <w:trPr>
          <w:trHeight w:val="1"/>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rPr>
              <w:t xml:space="preserve">Обязательная часть </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F17A4D" w:rsidRDefault="005E5883"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183F77" w:rsidRPr="00ED20BE" w:rsidTr="001F7870">
        <w:trPr>
          <w:trHeight w:val="1"/>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lang w:val="en-US"/>
              </w:rPr>
              <w:t>2.1.</w:t>
            </w: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rPr>
              <w:t xml:space="preserve">Описание образовательной деятельности в соответствии с направлениями развития ребенка </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F17A4D" w:rsidRDefault="005E5883"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183F77" w:rsidRPr="00ED20BE" w:rsidTr="001F7870">
        <w:trPr>
          <w:trHeight w:val="1"/>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lang w:val="en-US"/>
              </w:rPr>
              <w:t>2.1.1</w:t>
            </w: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rPr>
              <w:t>Социально-коммуникативное развитие</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F17A4D" w:rsidRDefault="005E5883"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183F77" w:rsidRPr="00ED20BE" w:rsidTr="001F7870">
        <w:trPr>
          <w:trHeight w:val="1"/>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lang w:val="en-US"/>
              </w:rPr>
              <w:t>2.1.2</w:t>
            </w: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rPr>
              <w:t>Познавательное развитие</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F17A4D" w:rsidRDefault="00183F77"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E5883">
              <w:rPr>
                <w:rFonts w:ascii="Times New Roman" w:hAnsi="Times New Roman" w:cs="Times New Roman"/>
                <w:sz w:val="24"/>
                <w:szCs w:val="24"/>
              </w:rPr>
              <w:t>3</w:t>
            </w:r>
          </w:p>
        </w:tc>
      </w:tr>
      <w:tr w:rsidR="00183F77" w:rsidRPr="00ED20BE" w:rsidTr="001F7870">
        <w:trPr>
          <w:trHeight w:val="1"/>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lang w:val="en-US"/>
              </w:rPr>
              <w:t>2.1.3</w:t>
            </w: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rPr>
              <w:t>Речевое развитие</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F17A4D" w:rsidRDefault="00183F77"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E5883">
              <w:rPr>
                <w:rFonts w:ascii="Times New Roman" w:hAnsi="Times New Roman" w:cs="Times New Roman"/>
                <w:sz w:val="24"/>
                <w:szCs w:val="24"/>
              </w:rPr>
              <w:t>4</w:t>
            </w:r>
          </w:p>
        </w:tc>
      </w:tr>
      <w:tr w:rsidR="00183F77" w:rsidRPr="00ED20BE" w:rsidTr="001F7870">
        <w:trPr>
          <w:trHeight w:val="338"/>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lang w:val="en-US"/>
              </w:rPr>
              <w:t>2.1.4</w:t>
            </w: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rPr>
              <w:t xml:space="preserve">Художественно-эстетическое развитие </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F17A4D" w:rsidRDefault="00183F77"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E5883">
              <w:rPr>
                <w:rFonts w:ascii="Times New Roman" w:hAnsi="Times New Roman" w:cs="Times New Roman"/>
                <w:sz w:val="24"/>
                <w:szCs w:val="24"/>
              </w:rPr>
              <w:t>5</w:t>
            </w:r>
          </w:p>
        </w:tc>
      </w:tr>
      <w:tr w:rsidR="00183F77" w:rsidRPr="00ED20BE" w:rsidTr="001F7870">
        <w:trPr>
          <w:trHeight w:val="1"/>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lang w:val="en-US"/>
              </w:rPr>
              <w:t>2.1.5</w:t>
            </w: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rPr>
              <w:t>Физическое развитие</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F17A4D" w:rsidRDefault="008A5F57"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E5883">
              <w:rPr>
                <w:rFonts w:ascii="Times New Roman" w:hAnsi="Times New Roman" w:cs="Times New Roman"/>
                <w:sz w:val="24"/>
                <w:szCs w:val="24"/>
              </w:rPr>
              <w:t>5</w:t>
            </w:r>
          </w:p>
        </w:tc>
      </w:tr>
      <w:tr w:rsidR="00183F77" w:rsidRPr="00ED20BE" w:rsidTr="001F7870">
        <w:trPr>
          <w:trHeight w:val="1140"/>
        </w:trPr>
        <w:tc>
          <w:tcPr>
            <w:tcW w:w="510"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lang w:val="en-US"/>
              </w:rPr>
              <w:t>2.2.</w:t>
            </w:r>
          </w:p>
        </w:tc>
        <w:tc>
          <w:tcPr>
            <w:tcW w:w="7071"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0744A3" w:rsidP="00B85A8B">
            <w:pPr>
              <w:autoSpaceDE w:val="0"/>
              <w:autoSpaceDN w:val="0"/>
              <w:adjustRightInd w:val="0"/>
              <w:spacing w:after="0" w:line="240" w:lineRule="auto"/>
              <w:jc w:val="both"/>
              <w:rPr>
                <w:rFonts w:ascii="Times New Roman" w:hAnsi="Times New Roman" w:cs="Times New Roman"/>
                <w:sz w:val="24"/>
                <w:szCs w:val="24"/>
              </w:rPr>
            </w:pPr>
            <w:r w:rsidRPr="000744A3">
              <w:rPr>
                <w:rFonts w:ascii="Times New Roman" w:hAnsi="Times New Roman" w:cs="Times New Roman"/>
                <w:sz w:val="24"/>
                <w:szCs w:val="24"/>
              </w:rPr>
              <w:t>Вариативные формы, способы, методы и средства реализации Программы с учетом возрастных и индивидуальных особенностей воспитанников, включая способы и направления поддержки детской инициативы</w:t>
            </w:r>
          </w:p>
        </w:tc>
        <w:tc>
          <w:tcPr>
            <w:tcW w:w="1280"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F17A4D" w:rsidRDefault="00183F77"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1</w:t>
            </w:r>
            <w:r w:rsidR="00E2138C">
              <w:rPr>
                <w:rFonts w:ascii="Times New Roman" w:hAnsi="Times New Roman" w:cs="Times New Roman"/>
                <w:sz w:val="24"/>
                <w:szCs w:val="24"/>
              </w:rPr>
              <w:t>6</w:t>
            </w:r>
          </w:p>
        </w:tc>
      </w:tr>
      <w:tr w:rsidR="00183F77" w:rsidRPr="00ED20BE" w:rsidTr="001F7870">
        <w:trPr>
          <w:trHeight w:val="284"/>
        </w:trPr>
        <w:tc>
          <w:tcPr>
            <w:tcW w:w="510"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F17A4D" w:rsidRDefault="00183F77"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w:t>
            </w:r>
          </w:p>
        </w:tc>
        <w:tc>
          <w:tcPr>
            <w:tcW w:w="7071"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both"/>
              <w:rPr>
                <w:rFonts w:ascii="Times New Roman" w:hAnsi="Times New Roman" w:cs="Times New Roman"/>
                <w:sz w:val="24"/>
                <w:szCs w:val="24"/>
              </w:rPr>
            </w:pPr>
            <w:r w:rsidRPr="00F17A4D">
              <w:rPr>
                <w:rFonts w:ascii="Times New Roman" w:hAnsi="Times New Roman" w:cs="Times New Roman"/>
                <w:sz w:val="24"/>
                <w:szCs w:val="24"/>
              </w:rPr>
              <w:t>«Социально – коммуникативное развитие»</w:t>
            </w:r>
          </w:p>
        </w:tc>
        <w:tc>
          <w:tcPr>
            <w:tcW w:w="1280"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F17A4D" w:rsidRDefault="00E2138C"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183F77" w:rsidRPr="00ED20BE" w:rsidTr="001F7870">
        <w:trPr>
          <w:trHeight w:val="284"/>
        </w:trPr>
        <w:tc>
          <w:tcPr>
            <w:tcW w:w="510"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A"/>
              <w:right w:val="single" w:sz="4" w:space="0" w:color="000001"/>
            </w:tcBorders>
            <w:shd w:val="clear" w:color="000000" w:fill="FFFFFF"/>
          </w:tcPr>
          <w:p w:rsidR="00183F77" w:rsidRDefault="00183F77"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w:t>
            </w:r>
          </w:p>
        </w:tc>
        <w:tc>
          <w:tcPr>
            <w:tcW w:w="7071"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F17A4D" w:rsidRDefault="00183F77" w:rsidP="00B85A8B">
            <w:pPr>
              <w:autoSpaceDE w:val="0"/>
              <w:autoSpaceDN w:val="0"/>
              <w:adjustRightInd w:val="0"/>
              <w:spacing w:after="0" w:line="240" w:lineRule="auto"/>
              <w:jc w:val="both"/>
              <w:rPr>
                <w:rFonts w:ascii="Times New Roman" w:hAnsi="Times New Roman" w:cs="Times New Roman"/>
                <w:sz w:val="24"/>
                <w:szCs w:val="24"/>
              </w:rPr>
            </w:pPr>
            <w:r w:rsidRPr="00F17A4D">
              <w:rPr>
                <w:rFonts w:ascii="Times New Roman" w:hAnsi="Times New Roman" w:cs="Times New Roman"/>
                <w:sz w:val="24"/>
                <w:szCs w:val="24"/>
              </w:rPr>
              <w:t>Познавательное развитие</w:t>
            </w:r>
          </w:p>
        </w:tc>
        <w:tc>
          <w:tcPr>
            <w:tcW w:w="1280"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F17A4D" w:rsidRDefault="008A5F57"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2138C">
              <w:rPr>
                <w:rFonts w:ascii="Times New Roman" w:hAnsi="Times New Roman" w:cs="Times New Roman"/>
                <w:sz w:val="24"/>
                <w:szCs w:val="24"/>
              </w:rPr>
              <w:t>7</w:t>
            </w:r>
          </w:p>
        </w:tc>
      </w:tr>
      <w:tr w:rsidR="00183F77" w:rsidRPr="00ED20BE" w:rsidTr="001F7870">
        <w:trPr>
          <w:trHeight w:val="284"/>
        </w:trPr>
        <w:tc>
          <w:tcPr>
            <w:tcW w:w="510"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A"/>
              <w:right w:val="single" w:sz="4" w:space="0" w:color="000001"/>
            </w:tcBorders>
            <w:shd w:val="clear" w:color="000000" w:fill="FFFFFF"/>
          </w:tcPr>
          <w:p w:rsidR="00183F77" w:rsidRDefault="00183F77"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2.2.3</w:t>
            </w:r>
          </w:p>
        </w:tc>
        <w:tc>
          <w:tcPr>
            <w:tcW w:w="7071"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F17A4D" w:rsidRDefault="00183F77" w:rsidP="00B85A8B">
            <w:pPr>
              <w:autoSpaceDE w:val="0"/>
              <w:autoSpaceDN w:val="0"/>
              <w:adjustRightInd w:val="0"/>
              <w:spacing w:after="0" w:line="240" w:lineRule="auto"/>
              <w:jc w:val="both"/>
              <w:rPr>
                <w:rFonts w:ascii="Times New Roman" w:hAnsi="Times New Roman" w:cs="Times New Roman"/>
                <w:sz w:val="24"/>
                <w:szCs w:val="24"/>
              </w:rPr>
            </w:pPr>
            <w:r w:rsidRPr="00F76E2C">
              <w:rPr>
                <w:rFonts w:ascii="Times New Roman" w:hAnsi="Times New Roman" w:cs="Times New Roman"/>
                <w:sz w:val="24"/>
                <w:szCs w:val="24"/>
              </w:rPr>
              <w:t xml:space="preserve"> Речевое развитие</w:t>
            </w:r>
          </w:p>
        </w:tc>
        <w:tc>
          <w:tcPr>
            <w:tcW w:w="1280" w:type="dxa"/>
            <w:tcBorders>
              <w:top w:val="single" w:sz="4" w:space="0" w:color="000001"/>
              <w:left w:val="single" w:sz="4" w:space="0" w:color="000001"/>
              <w:bottom w:val="single" w:sz="4" w:space="0" w:color="00000A"/>
              <w:right w:val="single" w:sz="4" w:space="0" w:color="000001"/>
            </w:tcBorders>
            <w:shd w:val="clear" w:color="000000" w:fill="FFFFFF"/>
          </w:tcPr>
          <w:p w:rsidR="00183F77" w:rsidRDefault="008A5F57"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2138C">
              <w:rPr>
                <w:rFonts w:ascii="Times New Roman" w:hAnsi="Times New Roman" w:cs="Times New Roman"/>
                <w:sz w:val="24"/>
                <w:szCs w:val="24"/>
              </w:rPr>
              <w:t>9</w:t>
            </w:r>
          </w:p>
        </w:tc>
      </w:tr>
      <w:tr w:rsidR="00183F77" w:rsidRPr="00ED20BE" w:rsidTr="001F7870">
        <w:trPr>
          <w:trHeight w:val="284"/>
        </w:trPr>
        <w:tc>
          <w:tcPr>
            <w:tcW w:w="510"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A"/>
              <w:right w:val="single" w:sz="4" w:space="0" w:color="000001"/>
            </w:tcBorders>
            <w:shd w:val="clear" w:color="000000" w:fill="FFFFFF"/>
          </w:tcPr>
          <w:p w:rsidR="00183F77" w:rsidRDefault="00183F77"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2.2.4</w:t>
            </w:r>
          </w:p>
        </w:tc>
        <w:tc>
          <w:tcPr>
            <w:tcW w:w="7071"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F76E2C" w:rsidRDefault="00183F77" w:rsidP="00B85A8B">
            <w:pPr>
              <w:autoSpaceDE w:val="0"/>
              <w:autoSpaceDN w:val="0"/>
              <w:adjustRightInd w:val="0"/>
              <w:spacing w:after="0" w:line="240" w:lineRule="auto"/>
              <w:jc w:val="both"/>
              <w:rPr>
                <w:rFonts w:ascii="Times New Roman" w:hAnsi="Times New Roman" w:cs="Times New Roman"/>
                <w:sz w:val="24"/>
                <w:szCs w:val="24"/>
              </w:rPr>
            </w:pPr>
            <w:r w:rsidRPr="00F76E2C">
              <w:rPr>
                <w:rFonts w:ascii="Times New Roman" w:hAnsi="Times New Roman" w:cs="Times New Roman"/>
                <w:sz w:val="24"/>
                <w:szCs w:val="24"/>
              </w:rPr>
              <w:t>Художественно эстетическое развитие</w:t>
            </w:r>
          </w:p>
        </w:tc>
        <w:tc>
          <w:tcPr>
            <w:tcW w:w="1280" w:type="dxa"/>
            <w:tcBorders>
              <w:top w:val="single" w:sz="4" w:space="0" w:color="000001"/>
              <w:left w:val="single" w:sz="4" w:space="0" w:color="000001"/>
              <w:bottom w:val="single" w:sz="4" w:space="0" w:color="00000A"/>
              <w:right w:val="single" w:sz="4" w:space="0" w:color="000001"/>
            </w:tcBorders>
            <w:shd w:val="clear" w:color="000000" w:fill="FFFFFF"/>
          </w:tcPr>
          <w:p w:rsidR="00183F77" w:rsidRDefault="008A5F57"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r>
      <w:tr w:rsidR="00183F77" w:rsidRPr="00ED20BE" w:rsidTr="001F7870">
        <w:trPr>
          <w:trHeight w:val="284"/>
        </w:trPr>
        <w:tc>
          <w:tcPr>
            <w:tcW w:w="510"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A"/>
              <w:right w:val="single" w:sz="4" w:space="0" w:color="000001"/>
            </w:tcBorders>
            <w:shd w:val="clear" w:color="000000" w:fill="FFFFFF"/>
          </w:tcPr>
          <w:p w:rsidR="00183F77" w:rsidRDefault="00183F77"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2.2.5</w:t>
            </w:r>
          </w:p>
        </w:tc>
        <w:tc>
          <w:tcPr>
            <w:tcW w:w="7071"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F76E2C" w:rsidRDefault="00183F77" w:rsidP="00B85A8B">
            <w:pPr>
              <w:autoSpaceDE w:val="0"/>
              <w:autoSpaceDN w:val="0"/>
              <w:adjustRightInd w:val="0"/>
              <w:spacing w:after="0" w:line="240" w:lineRule="auto"/>
              <w:jc w:val="both"/>
              <w:rPr>
                <w:rFonts w:ascii="Times New Roman" w:hAnsi="Times New Roman" w:cs="Times New Roman"/>
                <w:sz w:val="24"/>
                <w:szCs w:val="24"/>
              </w:rPr>
            </w:pPr>
            <w:r w:rsidRPr="00F76E2C">
              <w:rPr>
                <w:rFonts w:ascii="Times New Roman" w:hAnsi="Times New Roman" w:cs="Times New Roman"/>
                <w:sz w:val="24"/>
                <w:szCs w:val="24"/>
              </w:rPr>
              <w:t>Физическое развитие</w:t>
            </w:r>
          </w:p>
        </w:tc>
        <w:tc>
          <w:tcPr>
            <w:tcW w:w="1280" w:type="dxa"/>
            <w:tcBorders>
              <w:top w:val="single" w:sz="4" w:space="0" w:color="000001"/>
              <w:left w:val="single" w:sz="4" w:space="0" w:color="000001"/>
              <w:bottom w:val="single" w:sz="4" w:space="0" w:color="00000A"/>
              <w:right w:val="single" w:sz="4" w:space="0" w:color="000001"/>
            </w:tcBorders>
            <w:shd w:val="clear" w:color="000000" w:fill="FFFFFF"/>
          </w:tcPr>
          <w:p w:rsidR="00183F77" w:rsidRDefault="00183F77"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A5F57">
              <w:rPr>
                <w:rFonts w:ascii="Times New Roman" w:hAnsi="Times New Roman" w:cs="Times New Roman"/>
                <w:sz w:val="24"/>
                <w:szCs w:val="24"/>
              </w:rPr>
              <w:t>0</w:t>
            </w:r>
          </w:p>
        </w:tc>
      </w:tr>
      <w:tr w:rsidR="00183F77" w:rsidRPr="00ED20BE" w:rsidTr="001F7870">
        <w:trPr>
          <w:trHeight w:val="303"/>
        </w:trPr>
        <w:tc>
          <w:tcPr>
            <w:tcW w:w="510"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lang w:val="en-US"/>
              </w:rPr>
              <w:t>2.3.</w:t>
            </w:r>
          </w:p>
        </w:tc>
        <w:tc>
          <w:tcPr>
            <w:tcW w:w="7071"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 xml:space="preserve">Особенности </w:t>
            </w:r>
            <w:r>
              <w:rPr>
                <w:rFonts w:ascii="Times New Roman" w:hAnsi="Times New Roman" w:cs="Times New Roman"/>
                <w:sz w:val="24"/>
                <w:szCs w:val="24"/>
              </w:rPr>
              <w:t>образователь</w:t>
            </w:r>
            <w:r w:rsidRPr="00ED20BE">
              <w:rPr>
                <w:rFonts w:ascii="Times New Roman" w:hAnsi="Times New Roman" w:cs="Times New Roman"/>
                <w:sz w:val="24"/>
                <w:szCs w:val="24"/>
              </w:rPr>
              <w:t>ной деятельности разных видов и культурных практик</w:t>
            </w:r>
          </w:p>
        </w:tc>
        <w:tc>
          <w:tcPr>
            <w:tcW w:w="1280"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AF33AC" w:rsidRDefault="00183F77"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A5F57">
              <w:rPr>
                <w:rFonts w:ascii="Times New Roman" w:hAnsi="Times New Roman" w:cs="Times New Roman"/>
                <w:sz w:val="24"/>
                <w:szCs w:val="24"/>
              </w:rPr>
              <w:t>1</w:t>
            </w:r>
          </w:p>
        </w:tc>
      </w:tr>
      <w:tr w:rsidR="00183F77" w:rsidRPr="00ED20BE" w:rsidTr="001F7870">
        <w:trPr>
          <w:trHeight w:val="510"/>
        </w:trPr>
        <w:tc>
          <w:tcPr>
            <w:tcW w:w="510"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lang w:val="en-US"/>
              </w:rPr>
              <w:t>2.4.</w:t>
            </w:r>
          </w:p>
        </w:tc>
        <w:tc>
          <w:tcPr>
            <w:tcW w:w="7071"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rPr>
              <w:t>Способы и направления поддержки детской инициативы и индивидуальности</w:t>
            </w:r>
          </w:p>
        </w:tc>
        <w:tc>
          <w:tcPr>
            <w:tcW w:w="1280"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AF33AC"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lang w:val="en-US"/>
              </w:rPr>
              <w:t>2</w:t>
            </w:r>
            <w:r w:rsidR="00665FD9">
              <w:rPr>
                <w:rFonts w:ascii="Times New Roman" w:hAnsi="Times New Roman" w:cs="Times New Roman"/>
                <w:sz w:val="24"/>
                <w:szCs w:val="24"/>
              </w:rPr>
              <w:t>4</w:t>
            </w:r>
          </w:p>
        </w:tc>
      </w:tr>
      <w:tr w:rsidR="00183F77" w:rsidRPr="00ED20BE" w:rsidTr="001F7870">
        <w:trPr>
          <w:trHeight w:val="1"/>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sz w:val="24"/>
                <w:szCs w:val="24"/>
                <w:lang w:val="en-US"/>
              </w:rPr>
              <w:t>III</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sz w:val="24"/>
                <w:szCs w:val="24"/>
              </w:rPr>
              <w:t>Организационный раздел</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F76E2C" w:rsidRDefault="00183F77" w:rsidP="00B85A8B">
            <w:pPr>
              <w:autoSpaceDE w:val="0"/>
              <w:autoSpaceDN w:val="0"/>
              <w:adjustRightInd w:val="0"/>
              <w:spacing w:after="0" w:line="240" w:lineRule="auto"/>
              <w:rPr>
                <w:rFonts w:ascii="Times New Roman" w:hAnsi="Times New Roman" w:cs="Times New Roman"/>
                <w:sz w:val="24"/>
                <w:szCs w:val="24"/>
              </w:rPr>
            </w:pPr>
          </w:p>
        </w:tc>
      </w:tr>
      <w:tr w:rsidR="00183F77" w:rsidRPr="00ED20BE" w:rsidTr="001F7870">
        <w:trPr>
          <w:trHeight w:val="1"/>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lang w:val="en-US"/>
              </w:rPr>
              <w:t>3.1</w:t>
            </w: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rPr>
              <w:t>Режи</w:t>
            </w:r>
            <w:r>
              <w:rPr>
                <w:rFonts w:ascii="Times New Roman" w:hAnsi="Times New Roman" w:cs="Times New Roman"/>
                <w:sz w:val="24"/>
                <w:szCs w:val="24"/>
              </w:rPr>
              <w:t>м дня</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F76E2C" w:rsidRDefault="00183F77"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2138C">
              <w:rPr>
                <w:rFonts w:ascii="Times New Roman" w:hAnsi="Times New Roman" w:cs="Times New Roman"/>
                <w:sz w:val="24"/>
                <w:szCs w:val="24"/>
              </w:rPr>
              <w:t>7</w:t>
            </w:r>
          </w:p>
        </w:tc>
      </w:tr>
      <w:tr w:rsidR="00183F77" w:rsidRPr="00ED20BE" w:rsidTr="001F7870">
        <w:trPr>
          <w:trHeight w:val="1"/>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lang w:val="en-US"/>
              </w:rPr>
              <w:t>3.2</w:t>
            </w: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Расписание непосредственной </w:t>
            </w:r>
            <w:r w:rsidRPr="00ED20BE">
              <w:rPr>
                <w:rFonts w:ascii="Times New Roman" w:hAnsi="Times New Roman" w:cs="Times New Roman"/>
                <w:sz w:val="24"/>
                <w:szCs w:val="24"/>
              </w:rPr>
              <w:t>образовательной деятельности</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793A45" w:rsidRDefault="00962D85"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2138C">
              <w:rPr>
                <w:rFonts w:ascii="Times New Roman" w:hAnsi="Times New Roman" w:cs="Times New Roman"/>
                <w:sz w:val="24"/>
                <w:szCs w:val="24"/>
              </w:rPr>
              <w:t>8</w:t>
            </w:r>
          </w:p>
        </w:tc>
      </w:tr>
      <w:tr w:rsidR="00183F77" w:rsidRPr="00ED20BE" w:rsidTr="001F7870">
        <w:trPr>
          <w:trHeight w:val="1"/>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lang w:val="en-US"/>
              </w:rPr>
              <w:t>3.3</w:t>
            </w: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rPr>
              <w:t>Учебный план</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F76E2C" w:rsidRDefault="00665FD9"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2138C">
              <w:rPr>
                <w:rFonts w:ascii="Times New Roman" w:hAnsi="Times New Roman" w:cs="Times New Roman"/>
                <w:sz w:val="24"/>
                <w:szCs w:val="24"/>
              </w:rPr>
              <w:t>9</w:t>
            </w:r>
          </w:p>
        </w:tc>
      </w:tr>
      <w:tr w:rsidR="00183F77" w:rsidRPr="00ED20BE" w:rsidTr="001F7870">
        <w:trPr>
          <w:trHeight w:val="1"/>
        </w:trPr>
        <w:tc>
          <w:tcPr>
            <w:tcW w:w="51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lang w:val="en-US"/>
              </w:rPr>
              <w:t>3.4</w:t>
            </w:r>
          </w:p>
        </w:tc>
        <w:tc>
          <w:tcPr>
            <w:tcW w:w="7071"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C301CC" w:rsidP="00B85A8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Перспективное планирование</w:t>
            </w:r>
          </w:p>
        </w:tc>
        <w:tc>
          <w:tcPr>
            <w:tcW w:w="128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804644" w:rsidRDefault="005D5408"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r>
      <w:tr w:rsidR="00183F77" w:rsidRPr="00ED20BE" w:rsidTr="001F7870">
        <w:trPr>
          <w:trHeight w:val="420"/>
        </w:trPr>
        <w:tc>
          <w:tcPr>
            <w:tcW w:w="510"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5D5408"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lang w:val="en-US"/>
              </w:rPr>
              <w:t>3.</w:t>
            </w:r>
            <w:r w:rsidR="005D5408">
              <w:rPr>
                <w:rFonts w:ascii="Times New Roman" w:hAnsi="Times New Roman" w:cs="Times New Roman"/>
                <w:sz w:val="24"/>
                <w:szCs w:val="24"/>
              </w:rPr>
              <w:t>5</w:t>
            </w:r>
          </w:p>
        </w:tc>
        <w:tc>
          <w:tcPr>
            <w:tcW w:w="7071"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746C6" w:rsidRDefault="00183F77" w:rsidP="00B85A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Перечень  праздников, развлечений</w:t>
            </w:r>
            <w:r w:rsidRPr="00ED20BE">
              <w:rPr>
                <w:rFonts w:ascii="Times New Roman" w:hAnsi="Times New Roman" w:cs="Times New Roman"/>
                <w:sz w:val="24"/>
                <w:szCs w:val="24"/>
              </w:rPr>
              <w:t>.</w:t>
            </w:r>
          </w:p>
        </w:tc>
        <w:tc>
          <w:tcPr>
            <w:tcW w:w="1280"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2801CE" w:rsidRDefault="00183F77"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5D5408">
              <w:rPr>
                <w:rFonts w:ascii="Times New Roman" w:hAnsi="Times New Roman" w:cs="Times New Roman"/>
                <w:sz w:val="24"/>
                <w:szCs w:val="24"/>
              </w:rPr>
              <w:t>4</w:t>
            </w:r>
          </w:p>
        </w:tc>
      </w:tr>
      <w:tr w:rsidR="00183F77" w:rsidRPr="00ED20BE" w:rsidTr="001F7870">
        <w:trPr>
          <w:trHeight w:val="345"/>
        </w:trPr>
        <w:tc>
          <w:tcPr>
            <w:tcW w:w="510" w:type="dxa"/>
            <w:tcBorders>
              <w:top w:val="single" w:sz="4" w:space="0" w:color="00000A"/>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A"/>
              <w:left w:val="single" w:sz="4" w:space="0" w:color="000001"/>
              <w:bottom w:val="single" w:sz="4" w:space="0" w:color="00000A"/>
              <w:right w:val="single" w:sz="4" w:space="0" w:color="000001"/>
            </w:tcBorders>
            <w:shd w:val="clear" w:color="000000" w:fill="FFFFFF"/>
          </w:tcPr>
          <w:p w:rsidR="00183F77" w:rsidRPr="005D5408"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lang w:val="en-US"/>
              </w:rPr>
              <w:t>3.</w:t>
            </w:r>
            <w:r w:rsidR="005D5408">
              <w:rPr>
                <w:rFonts w:ascii="Times New Roman" w:hAnsi="Times New Roman" w:cs="Times New Roman"/>
                <w:sz w:val="24"/>
                <w:szCs w:val="24"/>
              </w:rPr>
              <w:t>6</w:t>
            </w:r>
          </w:p>
        </w:tc>
        <w:tc>
          <w:tcPr>
            <w:tcW w:w="7071" w:type="dxa"/>
            <w:tcBorders>
              <w:top w:val="single" w:sz="4" w:space="0" w:color="00000A"/>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Список литературы используемый в работе с детьми</w:t>
            </w:r>
          </w:p>
        </w:tc>
        <w:tc>
          <w:tcPr>
            <w:tcW w:w="1280" w:type="dxa"/>
            <w:tcBorders>
              <w:top w:val="single" w:sz="4" w:space="0" w:color="00000A"/>
              <w:left w:val="single" w:sz="4" w:space="0" w:color="000001"/>
              <w:bottom w:val="single" w:sz="4" w:space="0" w:color="00000A"/>
              <w:right w:val="single" w:sz="4" w:space="0" w:color="000001"/>
            </w:tcBorders>
            <w:shd w:val="clear" w:color="000000" w:fill="FFFFFF"/>
          </w:tcPr>
          <w:p w:rsidR="00183F77" w:rsidRPr="002801CE" w:rsidRDefault="00183F77"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5D5408">
              <w:rPr>
                <w:rFonts w:ascii="Times New Roman" w:hAnsi="Times New Roman" w:cs="Times New Roman"/>
                <w:sz w:val="24"/>
                <w:szCs w:val="24"/>
              </w:rPr>
              <w:t>4</w:t>
            </w:r>
          </w:p>
        </w:tc>
      </w:tr>
      <w:tr w:rsidR="00183F77" w:rsidRPr="00ED20BE" w:rsidTr="001F7870">
        <w:trPr>
          <w:trHeight w:val="192"/>
        </w:trPr>
        <w:tc>
          <w:tcPr>
            <w:tcW w:w="510" w:type="dxa"/>
            <w:tcBorders>
              <w:top w:val="single" w:sz="4" w:space="0" w:color="00000A"/>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A"/>
              <w:left w:val="single" w:sz="4" w:space="0" w:color="000001"/>
              <w:bottom w:val="single" w:sz="4" w:space="0" w:color="00000A"/>
              <w:right w:val="single" w:sz="4" w:space="0" w:color="000001"/>
            </w:tcBorders>
            <w:shd w:val="clear" w:color="000000" w:fill="FFFFFF"/>
          </w:tcPr>
          <w:p w:rsidR="00183F77" w:rsidRPr="005D5408"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lang w:val="en-US"/>
              </w:rPr>
              <w:t>3.</w:t>
            </w:r>
            <w:r w:rsidR="005D5408">
              <w:rPr>
                <w:rFonts w:ascii="Times New Roman" w:hAnsi="Times New Roman" w:cs="Times New Roman"/>
                <w:sz w:val="24"/>
                <w:szCs w:val="24"/>
              </w:rPr>
              <w:t>7</w:t>
            </w:r>
          </w:p>
        </w:tc>
        <w:tc>
          <w:tcPr>
            <w:tcW w:w="7071" w:type="dxa"/>
            <w:tcBorders>
              <w:top w:val="single" w:sz="4" w:space="0" w:color="00000A"/>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both"/>
              <w:rPr>
                <w:rFonts w:ascii="Times New Roman" w:hAnsi="Times New Roman" w:cs="Times New Roman"/>
                <w:sz w:val="24"/>
                <w:szCs w:val="24"/>
                <w:lang w:val="en-US"/>
              </w:rPr>
            </w:pPr>
            <w:r w:rsidRPr="00ED20BE">
              <w:rPr>
                <w:rFonts w:ascii="Times New Roman" w:hAnsi="Times New Roman" w:cs="Times New Roman"/>
                <w:sz w:val="24"/>
                <w:szCs w:val="24"/>
              </w:rPr>
              <w:t>Музыкальный репертуар</w:t>
            </w:r>
          </w:p>
        </w:tc>
        <w:tc>
          <w:tcPr>
            <w:tcW w:w="1280" w:type="dxa"/>
            <w:tcBorders>
              <w:top w:val="single" w:sz="4" w:space="0" w:color="00000A"/>
              <w:left w:val="single" w:sz="4" w:space="0" w:color="000001"/>
              <w:bottom w:val="single" w:sz="4" w:space="0" w:color="00000A"/>
              <w:right w:val="single" w:sz="4" w:space="0" w:color="000001"/>
            </w:tcBorders>
            <w:shd w:val="clear" w:color="000000" w:fill="FFFFFF"/>
          </w:tcPr>
          <w:p w:rsidR="00183F77" w:rsidRPr="002801CE" w:rsidRDefault="00920108"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5D5408">
              <w:rPr>
                <w:rFonts w:ascii="Times New Roman" w:hAnsi="Times New Roman" w:cs="Times New Roman"/>
                <w:sz w:val="24"/>
                <w:szCs w:val="24"/>
              </w:rPr>
              <w:t>7</w:t>
            </w:r>
          </w:p>
        </w:tc>
      </w:tr>
      <w:tr w:rsidR="00183F77" w:rsidRPr="00ED20BE" w:rsidTr="001F7870">
        <w:trPr>
          <w:trHeight w:val="222"/>
        </w:trPr>
        <w:tc>
          <w:tcPr>
            <w:tcW w:w="510" w:type="dxa"/>
            <w:tcBorders>
              <w:top w:val="single" w:sz="4" w:space="0" w:color="00000A"/>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A"/>
              <w:left w:val="single" w:sz="4" w:space="0" w:color="000001"/>
              <w:bottom w:val="single" w:sz="4" w:space="0" w:color="00000A"/>
              <w:right w:val="single" w:sz="4" w:space="0" w:color="000001"/>
            </w:tcBorders>
            <w:shd w:val="clear" w:color="000000" w:fill="FFFFFF"/>
          </w:tcPr>
          <w:p w:rsidR="00183F77" w:rsidRPr="005D5408"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lang w:val="en-US"/>
              </w:rPr>
              <w:t>3.</w:t>
            </w:r>
            <w:r w:rsidR="005D5408">
              <w:rPr>
                <w:rFonts w:ascii="Times New Roman" w:hAnsi="Times New Roman" w:cs="Times New Roman"/>
                <w:sz w:val="24"/>
                <w:szCs w:val="24"/>
              </w:rPr>
              <w:t>8</w:t>
            </w:r>
          </w:p>
        </w:tc>
        <w:tc>
          <w:tcPr>
            <w:tcW w:w="7071" w:type="dxa"/>
            <w:tcBorders>
              <w:top w:val="single" w:sz="4" w:space="0" w:color="00000A"/>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both"/>
              <w:rPr>
                <w:rFonts w:ascii="Times New Roman" w:hAnsi="Times New Roman" w:cs="Times New Roman"/>
                <w:sz w:val="24"/>
                <w:szCs w:val="24"/>
                <w:lang w:val="en-US"/>
              </w:rPr>
            </w:pPr>
            <w:r w:rsidRPr="00ED20BE">
              <w:rPr>
                <w:rFonts w:ascii="Times New Roman" w:hAnsi="Times New Roman" w:cs="Times New Roman"/>
                <w:sz w:val="24"/>
                <w:szCs w:val="24"/>
              </w:rPr>
              <w:t>Программно  -  методическое обеспечение</w:t>
            </w:r>
          </w:p>
        </w:tc>
        <w:tc>
          <w:tcPr>
            <w:tcW w:w="1280" w:type="dxa"/>
            <w:tcBorders>
              <w:top w:val="single" w:sz="4" w:space="0" w:color="00000A"/>
              <w:left w:val="single" w:sz="4" w:space="0" w:color="000001"/>
              <w:bottom w:val="single" w:sz="4" w:space="0" w:color="00000A"/>
              <w:right w:val="single" w:sz="4" w:space="0" w:color="000001"/>
            </w:tcBorders>
            <w:shd w:val="clear" w:color="000000" w:fill="FFFFFF"/>
          </w:tcPr>
          <w:p w:rsidR="00183F77" w:rsidRPr="002801CE" w:rsidRDefault="00920108"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5D5408">
              <w:rPr>
                <w:rFonts w:ascii="Times New Roman" w:hAnsi="Times New Roman" w:cs="Times New Roman"/>
                <w:sz w:val="24"/>
                <w:szCs w:val="24"/>
              </w:rPr>
              <w:t>7</w:t>
            </w:r>
          </w:p>
        </w:tc>
      </w:tr>
      <w:tr w:rsidR="00183F77" w:rsidRPr="00ED20BE" w:rsidTr="001F7870">
        <w:trPr>
          <w:trHeight w:val="277"/>
        </w:trPr>
        <w:tc>
          <w:tcPr>
            <w:tcW w:w="510" w:type="dxa"/>
            <w:tcBorders>
              <w:top w:val="single" w:sz="4" w:space="0" w:color="00000A"/>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709" w:type="dxa"/>
            <w:tcBorders>
              <w:top w:val="single" w:sz="4" w:space="0" w:color="00000A"/>
              <w:left w:val="single" w:sz="4" w:space="0" w:color="000001"/>
              <w:bottom w:val="single" w:sz="4" w:space="0" w:color="00000A"/>
              <w:right w:val="single" w:sz="4" w:space="0" w:color="000001"/>
            </w:tcBorders>
            <w:shd w:val="clear" w:color="000000" w:fill="FFFFFF"/>
          </w:tcPr>
          <w:p w:rsidR="00183F77" w:rsidRPr="005D5408" w:rsidRDefault="00183F77" w:rsidP="00B85A8B">
            <w:pPr>
              <w:autoSpaceDE w:val="0"/>
              <w:autoSpaceDN w:val="0"/>
              <w:adjustRightInd w:val="0"/>
              <w:spacing w:after="0" w:line="240" w:lineRule="auto"/>
              <w:rPr>
                <w:rFonts w:ascii="Times New Roman" w:hAnsi="Times New Roman" w:cs="Times New Roman"/>
                <w:sz w:val="24"/>
                <w:szCs w:val="24"/>
              </w:rPr>
            </w:pPr>
            <w:r w:rsidRPr="00351375">
              <w:rPr>
                <w:rFonts w:ascii="Times New Roman" w:hAnsi="Times New Roman" w:cs="Times New Roman"/>
                <w:sz w:val="24"/>
                <w:szCs w:val="24"/>
                <w:lang w:val="en-US"/>
              </w:rPr>
              <w:t>3.</w:t>
            </w:r>
            <w:r w:rsidR="005D5408">
              <w:rPr>
                <w:rFonts w:ascii="Times New Roman" w:hAnsi="Times New Roman" w:cs="Times New Roman"/>
                <w:sz w:val="24"/>
                <w:szCs w:val="24"/>
              </w:rPr>
              <w:t>9</w:t>
            </w:r>
          </w:p>
        </w:tc>
        <w:tc>
          <w:tcPr>
            <w:tcW w:w="7071" w:type="dxa"/>
            <w:tcBorders>
              <w:top w:val="single" w:sz="4" w:space="0" w:color="00000A"/>
              <w:left w:val="single" w:sz="4" w:space="0" w:color="000001"/>
              <w:bottom w:val="single" w:sz="4" w:space="0" w:color="00000A"/>
              <w:right w:val="single" w:sz="4" w:space="0" w:color="000001"/>
            </w:tcBorders>
            <w:shd w:val="clear" w:color="000000" w:fill="FFFFFF"/>
          </w:tcPr>
          <w:p w:rsidR="00183F77" w:rsidRPr="00351375" w:rsidRDefault="00183F77" w:rsidP="00B85A8B">
            <w:pPr>
              <w:rPr>
                <w:rFonts w:ascii="Times New Roman" w:hAnsi="Times New Roman" w:cs="Times New Roman"/>
                <w:sz w:val="24"/>
                <w:szCs w:val="24"/>
              </w:rPr>
            </w:pPr>
            <w:r w:rsidRPr="00351375">
              <w:rPr>
                <w:rFonts w:ascii="Times New Roman" w:hAnsi="Times New Roman" w:cs="Times New Roman"/>
                <w:sz w:val="24"/>
                <w:szCs w:val="24"/>
              </w:rPr>
              <w:t>Перечень оборудования в младшей групп</w:t>
            </w:r>
            <w:r>
              <w:rPr>
                <w:rFonts w:ascii="Times New Roman" w:hAnsi="Times New Roman" w:cs="Times New Roman"/>
                <w:sz w:val="24"/>
                <w:szCs w:val="24"/>
              </w:rPr>
              <w:t>ы</w:t>
            </w:r>
          </w:p>
        </w:tc>
        <w:tc>
          <w:tcPr>
            <w:tcW w:w="1280" w:type="dxa"/>
            <w:tcBorders>
              <w:top w:val="single" w:sz="4" w:space="0" w:color="00000A"/>
              <w:left w:val="single" w:sz="4" w:space="0" w:color="000001"/>
              <w:bottom w:val="single" w:sz="4" w:space="0" w:color="00000A"/>
              <w:right w:val="single" w:sz="4" w:space="0" w:color="000001"/>
            </w:tcBorders>
            <w:shd w:val="clear" w:color="000000" w:fill="FFFFFF"/>
          </w:tcPr>
          <w:p w:rsidR="00183F77" w:rsidRPr="00B954F9" w:rsidRDefault="005D5408" w:rsidP="00B85A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p>
        </w:tc>
      </w:tr>
    </w:tbl>
    <w:p w:rsidR="00183F77" w:rsidRPr="00ED20BE" w:rsidRDefault="00183F77" w:rsidP="00183F77">
      <w:pPr>
        <w:autoSpaceDE w:val="0"/>
        <w:autoSpaceDN w:val="0"/>
        <w:adjustRightInd w:val="0"/>
        <w:spacing w:after="0" w:line="240" w:lineRule="auto"/>
        <w:rPr>
          <w:rFonts w:ascii="Times New Roman" w:hAnsi="Times New Roman" w:cs="Times New Roman"/>
          <w:sz w:val="24"/>
          <w:szCs w:val="24"/>
          <w:lang w:val="en-US"/>
        </w:rPr>
      </w:pPr>
    </w:p>
    <w:p w:rsidR="00B25648" w:rsidRDefault="00B25648" w:rsidP="00891639">
      <w:pPr>
        <w:autoSpaceDE w:val="0"/>
        <w:autoSpaceDN w:val="0"/>
        <w:adjustRightInd w:val="0"/>
        <w:spacing w:after="120"/>
        <w:rPr>
          <w:rFonts w:ascii="Times New Roman" w:hAnsi="Times New Roman" w:cs="Times New Roman"/>
          <w:b/>
          <w:bCs/>
          <w:sz w:val="24"/>
          <w:szCs w:val="24"/>
          <w:lang w:val="en-US"/>
        </w:rPr>
      </w:pPr>
    </w:p>
    <w:p w:rsidR="00B25648" w:rsidRPr="00B25648" w:rsidRDefault="00B25648" w:rsidP="00B25648">
      <w:pPr>
        <w:suppressAutoHyphens/>
        <w:spacing w:after="0" w:line="275" w:lineRule="auto"/>
        <w:jc w:val="center"/>
        <w:rPr>
          <w:rFonts w:ascii="Times New Roman" w:eastAsia="Times New Roman" w:hAnsi="Times New Roman" w:cs="Times New Roman"/>
          <w:b/>
          <w:sz w:val="24"/>
          <w:szCs w:val="24"/>
          <w:lang w:eastAsia="ru-RU"/>
        </w:rPr>
      </w:pPr>
      <w:r w:rsidRPr="00B25648">
        <w:rPr>
          <w:rFonts w:ascii="Times New Roman" w:eastAsia="Times New Roman" w:hAnsi="Times New Roman" w:cs="Times New Roman"/>
          <w:b/>
          <w:sz w:val="24"/>
          <w:szCs w:val="24"/>
          <w:lang w:eastAsia="ru-RU"/>
        </w:rPr>
        <w:t>ВВЕДЕНИЕ</w:t>
      </w:r>
    </w:p>
    <w:p w:rsidR="00B25648" w:rsidRPr="00B25648" w:rsidRDefault="00B25648" w:rsidP="00B25648">
      <w:pPr>
        <w:autoSpaceDE w:val="0"/>
        <w:autoSpaceDN w:val="0"/>
        <w:adjustRightInd w:val="0"/>
        <w:spacing w:after="120"/>
        <w:jc w:val="center"/>
        <w:rPr>
          <w:rFonts w:ascii="Times New Roman" w:hAnsi="Times New Roman" w:cs="Times New Roman"/>
          <w:sz w:val="24"/>
          <w:szCs w:val="24"/>
        </w:rPr>
      </w:pPr>
      <w:r w:rsidRPr="00ED20BE">
        <w:rPr>
          <w:rFonts w:ascii="Times New Roman" w:hAnsi="Times New Roman" w:cs="Times New Roman"/>
          <w:sz w:val="24"/>
          <w:szCs w:val="24"/>
        </w:rPr>
        <w:t>Рабочая программа младшей разновозрастной группы разработана в соответствии с</w:t>
      </w:r>
      <w:r>
        <w:rPr>
          <w:rFonts w:ascii="Times New Roman" w:hAnsi="Times New Roman" w:cs="Times New Roman"/>
          <w:sz w:val="24"/>
          <w:szCs w:val="24"/>
        </w:rPr>
        <w:t>:</w:t>
      </w:r>
    </w:p>
    <w:p w:rsidR="00B25648" w:rsidRPr="00B25648" w:rsidRDefault="00B25648" w:rsidP="00B25648">
      <w:pPr>
        <w:widowControl w:val="0"/>
        <w:suppressAutoHyphens/>
        <w:spacing w:after="0" w:line="275" w:lineRule="auto"/>
        <w:jc w:val="center"/>
        <w:rPr>
          <w:rFonts w:ascii="Times New Roman" w:eastAsia="Times New Roman" w:hAnsi="Times New Roman" w:cs="Times New Roman"/>
          <w:sz w:val="24"/>
          <w:szCs w:val="24"/>
          <w:lang w:eastAsia="ru-RU"/>
        </w:rPr>
      </w:pPr>
      <w:r w:rsidRPr="00B25648">
        <w:rPr>
          <w:rFonts w:ascii="Times New Roman" w:eastAsia="Times New Roman" w:hAnsi="Times New Roman" w:cs="Times New Roman"/>
          <w:b/>
          <w:sz w:val="24"/>
          <w:szCs w:val="24"/>
          <w:lang w:eastAsia="ru-RU"/>
        </w:rPr>
        <w:t>Основные нормативные документы, регламентирующие составление Программы:</w:t>
      </w:r>
    </w:p>
    <w:p w:rsidR="00B25648" w:rsidRPr="00B25648" w:rsidRDefault="00B25648" w:rsidP="00756F1E">
      <w:pPr>
        <w:widowControl w:val="0"/>
        <w:numPr>
          <w:ilvl w:val="0"/>
          <w:numId w:val="9"/>
        </w:numPr>
        <w:tabs>
          <w:tab w:val="left" w:pos="420"/>
        </w:tabs>
        <w:suppressAutoHyphens/>
        <w:spacing w:after="0" w:line="240" w:lineRule="auto"/>
        <w:ind w:left="705" w:hanging="285"/>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Федеральный закон от 29 декабря 2012 г. № 273-ФЗ «Об образовании в Российской Федерации».</w:t>
      </w:r>
    </w:p>
    <w:p w:rsidR="00B25648" w:rsidRPr="00B25648" w:rsidRDefault="00B25648" w:rsidP="00756F1E">
      <w:pPr>
        <w:widowControl w:val="0"/>
        <w:numPr>
          <w:ilvl w:val="0"/>
          <w:numId w:val="10"/>
        </w:numPr>
        <w:tabs>
          <w:tab w:val="left" w:pos="720"/>
          <w:tab w:val="left" w:pos="851"/>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B25648" w:rsidRPr="00B25648" w:rsidRDefault="00B25648" w:rsidP="00756F1E">
      <w:pPr>
        <w:widowControl w:val="0"/>
        <w:numPr>
          <w:ilvl w:val="0"/>
          <w:numId w:val="9"/>
        </w:numPr>
        <w:tabs>
          <w:tab w:val="left" w:pos="420"/>
        </w:tabs>
        <w:suppressAutoHyphens/>
        <w:spacing w:after="0" w:line="240" w:lineRule="auto"/>
        <w:ind w:left="705" w:hanging="285"/>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Конвенция о правах ребенка. Принята резолюцией 44/25 Генеральной Ассамблеи от 20 ноября 1989 года. ─ ООН 1990;</w:t>
      </w:r>
    </w:p>
    <w:p w:rsidR="00B25648" w:rsidRPr="00B25648" w:rsidRDefault="00B25648" w:rsidP="00756F1E">
      <w:pPr>
        <w:widowControl w:val="0"/>
        <w:numPr>
          <w:ilvl w:val="0"/>
          <w:numId w:val="10"/>
        </w:numPr>
        <w:tabs>
          <w:tab w:val="left" w:pos="720"/>
          <w:tab w:val="left" w:pos="851"/>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Федеральный закон 24 июля 1998 г. № 124-ФЗ «Об основных гарантиях прав ребенка в Российской Федерации»;</w:t>
      </w:r>
    </w:p>
    <w:p w:rsidR="00B25648" w:rsidRPr="00B25648" w:rsidRDefault="00B25648" w:rsidP="00756F1E">
      <w:pPr>
        <w:widowControl w:val="0"/>
        <w:numPr>
          <w:ilvl w:val="0"/>
          <w:numId w:val="10"/>
        </w:numPr>
        <w:tabs>
          <w:tab w:val="left" w:pos="720"/>
          <w:tab w:val="left" w:pos="851"/>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Распоряжение Правительства Российской Федерации от 4 сентября 2014 г.                  № 1726 «О Концепции дополнительного образования детей»;</w:t>
      </w:r>
    </w:p>
    <w:p w:rsidR="00B25648" w:rsidRPr="00B25648" w:rsidRDefault="00B25648" w:rsidP="00756F1E">
      <w:pPr>
        <w:widowControl w:val="0"/>
        <w:numPr>
          <w:ilvl w:val="0"/>
          <w:numId w:val="10"/>
        </w:numPr>
        <w:tabs>
          <w:tab w:val="left" w:pos="720"/>
          <w:tab w:val="left" w:pos="851"/>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Распоряжение Правительства Российской Федерации от 29 мая 2015 г. № 996-р «О стратегии развития воспитания до 2025 года»;</w:t>
      </w:r>
    </w:p>
    <w:p w:rsidR="00B25648" w:rsidRPr="00B25648" w:rsidRDefault="00B25648" w:rsidP="00756F1E">
      <w:pPr>
        <w:widowControl w:val="0"/>
        <w:numPr>
          <w:ilvl w:val="0"/>
          <w:numId w:val="10"/>
        </w:numPr>
        <w:tabs>
          <w:tab w:val="left" w:pos="720"/>
          <w:tab w:val="left" w:pos="851"/>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 373;</w:t>
      </w:r>
    </w:p>
    <w:p w:rsidR="00B25648" w:rsidRPr="00B25648" w:rsidRDefault="00B25648" w:rsidP="00756F1E">
      <w:pPr>
        <w:widowControl w:val="0"/>
        <w:numPr>
          <w:ilvl w:val="0"/>
          <w:numId w:val="10"/>
        </w:numPr>
        <w:tabs>
          <w:tab w:val="left" w:pos="720"/>
          <w:tab w:val="left" w:pos="851"/>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 постановлением Главного государственного санитарного врача России от 28 января 2021г. №2; </w:t>
      </w:r>
    </w:p>
    <w:p w:rsidR="00B25648" w:rsidRPr="00B25648" w:rsidRDefault="00B25648" w:rsidP="00756F1E">
      <w:pPr>
        <w:widowControl w:val="0"/>
        <w:numPr>
          <w:ilvl w:val="0"/>
          <w:numId w:val="10"/>
        </w:numPr>
        <w:tabs>
          <w:tab w:val="left" w:pos="720"/>
          <w:tab w:val="left" w:pos="851"/>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 сентября 2020 г. № 28;</w:t>
      </w:r>
    </w:p>
    <w:p w:rsidR="005B0519" w:rsidRPr="005B0519" w:rsidRDefault="00B25648" w:rsidP="00756F1E">
      <w:pPr>
        <w:widowControl w:val="0"/>
        <w:numPr>
          <w:ilvl w:val="0"/>
          <w:numId w:val="11"/>
        </w:numPr>
        <w:tabs>
          <w:tab w:val="left" w:pos="555"/>
        </w:tabs>
        <w:suppressAutoHyphens/>
        <w:spacing w:after="0" w:line="240" w:lineRule="auto"/>
        <w:ind w:left="705" w:hanging="285"/>
        <w:jc w:val="both"/>
        <w:rPr>
          <w:rFonts w:ascii="Times New Roman" w:eastAsia="Times New Roman" w:hAnsi="Times New Roman" w:cs="Times New Roman"/>
          <w:sz w:val="24"/>
          <w:szCs w:val="24"/>
          <w:lang w:eastAsia="ru-RU"/>
        </w:rPr>
      </w:pPr>
      <w:r w:rsidRPr="005B0519">
        <w:rPr>
          <w:rFonts w:ascii="Times New Roman" w:eastAsia="Times New Roman" w:hAnsi="Times New Roman" w:cs="Times New Roman"/>
          <w:color w:val="000000"/>
          <w:sz w:val="24"/>
          <w:szCs w:val="24"/>
          <w:lang w:eastAsia="ru-RU"/>
        </w:rPr>
        <w:t xml:space="preserve">Устав </w:t>
      </w:r>
      <w:r w:rsidR="005B0519" w:rsidRPr="005B0519">
        <w:rPr>
          <w:rFonts w:ascii="Times New Roman" w:eastAsia="Times New Roman" w:hAnsi="Times New Roman" w:cs="Times New Roman"/>
          <w:color w:val="000000"/>
          <w:sz w:val="24"/>
          <w:szCs w:val="24"/>
          <w:lang w:eastAsia="ru-RU"/>
        </w:rPr>
        <w:t>МКДОУ</w:t>
      </w:r>
    </w:p>
    <w:p w:rsidR="005B0519" w:rsidRPr="005B0519" w:rsidRDefault="005B0519" w:rsidP="00756F1E">
      <w:pPr>
        <w:widowControl w:val="0"/>
        <w:numPr>
          <w:ilvl w:val="0"/>
          <w:numId w:val="11"/>
        </w:numPr>
        <w:tabs>
          <w:tab w:val="left" w:pos="555"/>
        </w:tabs>
        <w:suppressAutoHyphens/>
        <w:spacing w:after="0" w:line="240" w:lineRule="auto"/>
        <w:ind w:left="705" w:hanging="2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программа ДОУ</w:t>
      </w:r>
    </w:p>
    <w:p w:rsidR="00B25648" w:rsidRPr="005B0519" w:rsidRDefault="00B25648" w:rsidP="00B25648">
      <w:pPr>
        <w:widowControl w:val="0"/>
        <w:numPr>
          <w:ilvl w:val="0"/>
          <w:numId w:val="11"/>
        </w:numPr>
        <w:tabs>
          <w:tab w:val="left" w:pos="555"/>
        </w:tabs>
        <w:suppressAutoHyphens/>
        <w:spacing w:after="0" w:line="240" w:lineRule="auto"/>
        <w:ind w:left="705" w:hanging="285"/>
        <w:jc w:val="both"/>
        <w:rPr>
          <w:rFonts w:ascii="Times New Roman" w:eastAsia="Times New Roman" w:hAnsi="Times New Roman" w:cs="Times New Roman"/>
          <w:color w:val="000000"/>
          <w:sz w:val="24"/>
          <w:szCs w:val="24"/>
          <w:lang w:eastAsia="ru-RU"/>
        </w:rPr>
      </w:pPr>
      <w:r w:rsidRPr="005B0519">
        <w:rPr>
          <w:rFonts w:ascii="Times New Roman" w:eastAsia="Times New Roman" w:hAnsi="Times New Roman" w:cs="Times New Roman"/>
          <w:sz w:val="24"/>
          <w:szCs w:val="24"/>
          <w:lang w:eastAsia="ru-RU"/>
        </w:rPr>
        <w:t>Лицензия на образовательную деятельность</w:t>
      </w:r>
    </w:p>
    <w:p w:rsidR="005B0519" w:rsidRPr="005B0519" w:rsidRDefault="005B0519" w:rsidP="005B0519">
      <w:pPr>
        <w:widowControl w:val="0"/>
        <w:tabs>
          <w:tab w:val="left" w:pos="555"/>
        </w:tabs>
        <w:suppressAutoHyphens/>
        <w:spacing w:after="0" w:line="240" w:lineRule="auto"/>
        <w:ind w:left="705"/>
        <w:jc w:val="both"/>
        <w:rPr>
          <w:rFonts w:ascii="Times New Roman" w:eastAsia="Times New Roman" w:hAnsi="Times New Roman" w:cs="Times New Roman"/>
          <w:color w:val="000000"/>
          <w:sz w:val="24"/>
          <w:szCs w:val="24"/>
          <w:lang w:eastAsia="ru-RU"/>
        </w:rPr>
      </w:pPr>
    </w:p>
    <w:p w:rsidR="00B25648" w:rsidRPr="00B25648" w:rsidRDefault="00B25648" w:rsidP="00B25648">
      <w:pPr>
        <w:suppressAutoHyphens/>
        <w:spacing w:after="0" w:line="240" w:lineRule="auto"/>
        <w:jc w:val="both"/>
        <w:rPr>
          <w:rFonts w:ascii="Times New Roman" w:eastAsia="Times New Roman" w:hAnsi="Times New Roman" w:cs="Times New Roman"/>
          <w:color w:val="000000"/>
          <w:sz w:val="24"/>
          <w:szCs w:val="24"/>
          <w:lang w:eastAsia="ru-RU"/>
        </w:rPr>
      </w:pPr>
      <w:r w:rsidRPr="00B25648">
        <w:rPr>
          <w:rFonts w:ascii="Times New Roman" w:eastAsia="Times New Roman" w:hAnsi="Times New Roman" w:cs="Times New Roman"/>
          <w:color w:val="000000"/>
          <w:sz w:val="24"/>
          <w:szCs w:val="24"/>
          <w:lang w:eastAsia="ru-RU"/>
        </w:rPr>
        <w:t>Программа разработана с учетом ФГОС дошкольного образования, инновационной программы дошкольного образования «От рождения до школы» под редакцией Н.Е. Вераксы, Т.С. Комаровой, Э.М. Дорофеевой – 6-е изд., доп.– М.: МОЗАИКА-СИНТЕЗ, 2020. – 368 с.;</w:t>
      </w:r>
    </w:p>
    <w:p w:rsidR="00B25648" w:rsidRPr="00B25648" w:rsidRDefault="00B25648" w:rsidP="00B25648">
      <w:pPr>
        <w:suppressAutoHyphens/>
        <w:spacing w:after="0" w:line="240" w:lineRule="auto"/>
        <w:jc w:val="both"/>
        <w:rPr>
          <w:rFonts w:ascii="Times New Roman" w:eastAsia="Times New Roman" w:hAnsi="Times New Roman" w:cs="Times New Roman"/>
          <w:color w:val="000000"/>
          <w:sz w:val="24"/>
          <w:szCs w:val="24"/>
          <w:lang w:eastAsia="ru-RU"/>
        </w:rPr>
      </w:pPr>
      <w:r w:rsidRPr="00B25648">
        <w:rPr>
          <w:rFonts w:ascii="Times New Roman" w:eastAsia="Times New Roman" w:hAnsi="Times New Roman" w:cs="Times New Roman"/>
          <w:color w:val="000000"/>
          <w:sz w:val="24"/>
          <w:szCs w:val="24"/>
          <w:lang w:eastAsia="ru-RU"/>
        </w:rPr>
        <w:t xml:space="preserve">    Программа определяет содержание и организацию образовательной деятельности на уровне дошкольного образования и предназначена для работы с детьм</w:t>
      </w:r>
      <w:r w:rsidR="005B0519">
        <w:rPr>
          <w:rFonts w:ascii="Times New Roman" w:eastAsia="Times New Roman" w:hAnsi="Times New Roman" w:cs="Times New Roman"/>
          <w:color w:val="000000"/>
          <w:sz w:val="24"/>
          <w:szCs w:val="24"/>
          <w:lang w:eastAsia="ru-RU"/>
        </w:rPr>
        <w:t>и в возрасте от 1 года</w:t>
      </w:r>
      <w:r w:rsidRPr="00B25648">
        <w:rPr>
          <w:rFonts w:ascii="Times New Roman" w:eastAsia="Times New Roman" w:hAnsi="Times New Roman" w:cs="Times New Roman"/>
          <w:color w:val="000000"/>
          <w:sz w:val="24"/>
          <w:szCs w:val="24"/>
          <w:lang w:eastAsia="ru-RU"/>
        </w:rPr>
        <w:t xml:space="preserve"> до 7 лет.  </w:t>
      </w:r>
    </w:p>
    <w:p w:rsidR="00B25648" w:rsidRPr="00B25648" w:rsidRDefault="00B25648" w:rsidP="00B25648">
      <w:pPr>
        <w:suppressAutoHyphens/>
        <w:spacing w:after="0" w:line="240" w:lineRule="auto"/>
        <w:jc w:val="both"/>
        <w:rPr>
          <w:rFonts w:ascii="Times New Roman" w:eastAsia="Times New Roman" w:hAnsi="Times New Roman" w:cs="Times New Roman"/>
          <w:color w:val="000000"/>
          <w:sz w:val="24"/>
          <w:szCs w:val="24"/>
          <w:lang w:eastAsia="ru-RU"/>
        </w:rPr>
      </w:pPr>
      <w:r w:rsidRPr="00B25648">
        <w:rPr>
          <w:rFonts w:ascii="Times New Roman" w:eastAsia="Times New Roman" w:hAnsi="Times New Roman" w:cs="Times New Roman"/>
          <w:color w:val="000000"/>
          <w:sz w:val="24"/>
          <w:szCs w:val="24"/>
          <w:lang w:eastAsia="ru-RU"/>
        </w:rPr>
        <w:t xml:space="preserve">      Программа обеспечивает развитие личности ребёнка в различных видах общения и деятельности с учётом их возрастных, индивидуальных психологических и физиологических особенностей. </w:t>
      </w:r>
    </w:p>
    <w:p w:rsidR="00B25648" w:rsidRPr="00B25648" w:rsidRDefault="00B25648" w:rsidP="00B25648">
      <w:pPr>
        <w:suppressAutoHyphens/>
        <w:spacing w:after="0" w:line="240" w:lineRule="auto"/>
        <w:jc w:val="both"/>
        <w:rPr>
          <w:rFonts w:ascii="Times New Roman" w:eastAsia="Times New Roman" w:hAnsi="Times New Roman" w:cs="Times New Roman"/>
          <w:color w:val="000000"/>
          <w:sz w:val="24"/>
          <w:szCs w:val="24"/>
          <w:lang w:eastAsia="ru-RU"/>
        </w:rPr>
      </w:pPr>
      <w:r w:rsidRPr="00B25648">
        <w:rPr>
          <w:rFonts w:ascii="Times New Roman" w:eastAsia="Times New Roman" w:hAnsi="Times New Roman" w:cs="Times New Roman"/>
          <w:color w:val="000000"/>
          <w:sz w:val="24"/>
          <w:szCs w:val="24"/>
          <w:lang w:eastAsia="ru-RU"/>
        </w:rPr>
        <w:t xml:space="preserve">       Программа направлена на создание условий развития ребёнка,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на создание благоприятных условий для полноценного </w:t>
      </w:r>
      <w:r w:rsidRPr="00B25648">
        <w:rPr>
          <w:rFonts w:ascii="Times New Roman" w:eastAsia="Times New Roman" w:hAnsi="Times New Roman" w:cs="Times New Roman"/>
          <w:color w:val="000000"/>
          <w:sz w:val="24"/>
          <w:szCs w:val="24"/>
          <w:lang w:eastAsia="ru-RU"/>
        </w:rPr>
        <w:lastRenderedPageBreak/>
        <w:t xml:space="preserve">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B25648" w:rsidRPr="00B25648" w:rsidRDefault="00B25648" w:rsidP="00B25648">
      <w:pPr>
        <w:suppressAutoHyphens/>
        <w:spacing w:after="0" w:line="240" w:lineRule="auto"/>
        <w:jc w:val="both"/>
        <w:rPr>
          <w:rFonts w:ascii="Times New Roman" w:eastAsia="Times New Roman" w:hAnsi="Times New Roman" w:cs="Times New Roman"/>
          <w:color w:val="000000"/>
          <w:sz w:val="24"/>
          <w:szCs w:val="24"/>
          <w:lang w:eastAsia="ru-RU"/>
        </w:rPr>
      </w:pPr>
      <w:r w:rsidRPr="00B25648">
        <w:rPr>
          <w:rFonts w:ascii="Times New Roman" w:eastAsia="Times New Roman" w:hAnsi="Times New Roman" w:cs="Times New Roman"/>
          <w:color w:val="000000"/>
          <w:sz w:val="24"/>
          <w:szCs w:val="24"/>
          <w:lang w:eastAsia="ru-RU"/>
        </w:rPr>
        <w:t xml:space="preserve">     Программа реализуется на государственном языке Российской Федерации в формах, специфических для детей дошкольного возраста. </w:t>
      </w:r>
    </w:p>
    <w:p w:rsidR="00B25648" w:rsidRPr="00B25648" w:rsidRDefault="00B25648" w:rsidP="00B25648">
      <w:pPr>
        <w:suppressAutoHyphens/>
        <w:spacing w:after="0" w:line="240" w:lineRule="auto"/>
        <w:jc w:val="both"/>
        <w:rPr>
          <w:rFonts w:ascii="Times New Roman" w:eastAsia="Times New Roman" w:hAnsi="Times New Roman" w:cs="Times New Roman"/>
          <w:color w:val="000000"/>
          <w:sz w:val="24"/>
          <w:szCs w:val="24"/>
          <w:lang w:eastAsia="ru-RU"/>
        </w:rPr>
      </w:pPr>
      <w:r w:rsidRPr="00B25648">
        <w:rPr>
          <w:rFonts w:ascii="Times New Roman" w:eastAsia="Times New Roman" w:hAnsi="Times New Roman" w:cs="Times New Roman"/>
          <w:color w:val="000000"/>
          <w:sz w:val="24"/>
          <w:szCs w:val="24"/>
          <w:lang w:eastAsia="ru-RU"/>
        </w:rPr>
        <w:t xml:space="preserve">     Содержание Программы охватывает социально-коммуникативное, познавательное, речевое художественно-эстетическое и физическое направления развития и образования детей.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
    <w:p w:rsidR="00B25648" w:rsidRDefault="00B25648" w:rsidP="00B25648">
      <w:pPr>
        <w:suppressAutoHyphens/>
        <w:spacing w:after="0" w:line="240" w:lineRule="auto"/>
        <w:jc w:val="both"/>
        <w:rPr>
          <w:rFonts w:ascii="Times New Roman" w:eastAsia="Times New Roman" w:hAnsi="Times New Roman" w:cs="Times New Roman"/>
          <w:color w:val="000000"/>
          <w:sz w:val="24"/>
          <w:szCs w:val="24"/>
          <w:lang w:eastAsia="ru-RU"/>
        </w:rPr>
      </w:pPr>
      <w:r w:rsidRPr="00B25648">
        <w:rPr>
          <w:rFonts w:ascii="Times New Roman" w:eastAsia="Times New Roman" w:hAnsi="Times New Roman" w:cs="Times New Roman"/>
          <w:b/>
          <w:color w:val="000000"/>
          <w:sz w:val="24"/>
          <w:szCs w:val="24"/>
          <w:lang w:eastAsia="ru-RU"/>
        </w:rPr>
        <w:t>Часть, формируемая участниками образовательных отношений, разработана на основе</w:t>
      </w:r>
      <w:r w:rsidRPr="00B25648">
        <w:rPr>
          <w:rFonts w:ascii="Times New Roman" w:eastAsia="Times New Roman" w:hAnsi="Times New Roman" w:cs="Times New Roman"/>
          <w:color w:val="000000"/>
          <w:sz w:val="24"/>
          <w:szCs w:val="24"/>
          <w:lang w:eastAsia="ru-RU"/>
        </w:rPr>
        <w:t xml:space="preserve">: </w:t>
      </w:r>
    </w:p>
    <w:p w:rsidR="00ED3B27" w:rsidRDefault="00B25648" w:rsidP="00ED3B27">
      <w:pPr>
        <w:spacing w:line="240" w:lineRule="auto"/>
        <w:jc w:val="both"/>
        <w:rPr>
          <w:rFonts w:ascii="Times New Roman" w:hAnsi="Times New Roman" w:cs="Times New Roman"/>
          <w:sz w:val="24"/>
          <w:szCs w:val="24"/>
        </w:rPr>
      </w:pPr>
      <w:r w:rsidRPr="00B25648">
        <w:rPr>
          <w:rFonts w:eastAsia="Times New Roman"/>
          <w:szCs w:val="24"/>
          <w:lang w:eastAsia="ru-RU"/>
        </w:rPr>
        <w:t>*</w:t>
      </w:r>
      <w:r w:rsidR="00ED3B27" w:rsidRPr="00ED3B27">
        <w:rPr>
          <w:sz w:val="21"/>
        </w:rPr>
        <w:t xml:space="preserve"> </w:t>
      </w:r>
      <w:r w:rsidR="00ED3B27" w:rsidRPr="00ED3B27">
        <w:rPr>
          <w:rFonts w:ascii="Times New Roman" w:hAnsi="Times New Roman" w:cs="Times New Roman"/>
          <w:sz w:val="24"/>
          <w:szCs w:val="24"/>
        </w:rPr>
        <w:t xml:space="preserve">парциальной программы «Байкал – жемчужина Сибири» </w:t>
      </w:r>
      <w:r w:rsidRPr="00ED3B27">
        <w:rPr>
          <w:rFonts w:ascii="Times New Roman" w:hAnsi="Times New Roman" w:cs="Times New Roman"/>
          <w:sz w:val="24"/>
          <w:szCs w:val="24"/>
        </w:rPr>
        <w:t xml:space="preserve"> </w:t>
      </w:r>
      <w:r w:rsidR="00ED3B27" w:rsidRPr="00ED3B27">
        <w:rPr>
          <w:rFonts w:ascii="Times New Roman" w:hAnsi="Times New Roman" w:cs="Times New Roman"/>
          <w:sz w:val="24"/>
          <w:szCs w:val="24"/>
        </w:rPr>
        <w:t>включает в себя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развития</w:t>
      </w:r>
      <w:r w:rsidR="00ED3B27">
        <w:rPr>
          <w:rFonts w:ascii="Times New Roman" w:hAnsi="Times New Roman" w:cs="Times New Roman"/>
          <w:sz w:val="24"/>
          <w:szCs w:val="24"/>
        </w:rPr>
        <w:t xml:space="preserve"> </w:t>
      </w:r>
      <w:r w:rsidR="00ED3B27" w:rsidRPr="00ED3B27">
        <w:rPr>
          <w:rFonts w:ascii="Times New Roman" w:hAnsi="Times New Roman" w:cs="Times New Roman"/>
          <w:sz w:val="24"/>
          <w:szCs w:val="24"/>
        </w:rPr>
        <w:t>—</w:t>
      </w:r>
      <w:r w:rsidR="00ED3B27">
        <w:rPr>
          <w:rFonts w:ascii="Times New Roman" w:hAnsi="Times New Roman" w:cs="Times New Roman"/>
          <w:sz w:val="24"/>
          <w:szCs w:val="24"/>
        </w:rPr>
        <w:t xml:space="preserve"> </w:t>
      </w:r>
      <w:r w:rsidR="00ED3B27" w:rsidRPr="00ED3B27">
        <w:rPr>
          <w:rFonts w:ascii="Times New Roman" w:hAnsi="Times New Roman" w:cs="Times New Roman"/>
          <w:sz w:val="24"/>
          <w:szCs w:val="24"/>
        </w:rPr>
        <w:t>социально-коммуникативному, познавательному, речевому, художественно-эстетическому.</w:t>
      </w:r>
    </w:p>
    <w:p w:rsidR="00B25648" w:rsidRPr="00ED3B27" w:rsidRDefault="00B25648" w:rsidP="00ED3B27">
      <w:pPr>
        <w:spacing w:line="240" w:lineRule="auto"/>
        <w:jc w:val="both"/>
        <w:rPr>
          <w:rFonts w:ascii="Times New Roman" w:hAnsi="Times New Roman" w:cs="Times New Roman"/>
          <w:sz w:val="24"/>
          <w:szCs w:val="24"/>
        </w:rPr>
      </w:pPr>
      <w:r w:rsidRPr="00B25648">
        <w:rPr>
          <w:rFonts w:ascii="Times New Roman" w:eastAsia="Times New Roman" w:hAnsi="Times New Roman" w:cs="Times New Roman"/>
          <w:sz w:val="24"/>
          <w:szCs w:val="24"/>
          <w:lang w:eastAsia="ru-RU"/>
        </w:rPr>
        <w:t xml:space="preserve">** </w:t>
      </w:r>
      <w:r w:rsidR="00ED3B27">
        <w:rPr>
          <w:rFonts w:ascii="Times New Roman" w:eastAsia="Times New Roman" w:hAnsi="Times New Roman" w:cs="Times New Roman"/>
          <w:sz w:val="24"/>
          <w:szCs w:val="24"/>
          <w:lang w:eastAsia="ru-RU"/>
        </w:rPr>
        <w:t xml:space="preserve">парциальной </w:t>
      </w:r>
      <w:r w:rsidR="00ED3B27">
        <w:rPr>
          <w:rStyle w:val="c17"/>
          <w:rFonts w:ascii="Times New Roman" w:hAnsi="Times New Roman" w:cs="Times New Roman"/>
          <w:color w:val="000000"/>
          <w:sz w:val="24"/>
          <w:shd w:val="clear" w:color="auto" w:fill="FFFFFF"/>
        </w:rPr>
        <w:t xml:space="preserve">программы </w:t>
      </w:r>
      <w:r w:rsidR="00ED3B27" w:rsidRPr="00ED3B27">
        <w:rPr>
          <w:rFonts w:ascii="Times New Roman" w:hAnsi="Times New Roman" w:cs="Times New Roman"/>
          <w:sz w:val="24"/>
        </w:rPr>
        <w:t>«Цветные ладошки»</w:t>
      </w:r>
      <w:r w:rsidR="00ED3B27" w:rsidRPr="00ED3B27">
        <w:rPr>
          <w:sz w:val="24"/>
        </w:rPr>
        <w:t xml:space="preserve"> </w:t>
      </w:r>
      <w:r w:rsidR="00ED3B27" w:rsidRPr="00ED3B27">
        <w:rPr>
          <w:rStyle w:val="c17"/>
          <w:rFonts w:ascii="Times New Roman" w:hAnsi="Times New Roman" w:cs="Times New Roman"/>
          <w:color w:val="000000"/>
          <w:sz w:val="24"/>
          <w:shd w:val="clear" w:color="auto" w:fill="FFFFFF"/>
        </w:rPr>
        <w:t>составлена с использованием парциальной Программы</w:t>
      </w:r>
      <w:r w:rsidR="00ED3B27" w:rsidRPr="00ED3B27">
        <w:rPr>
          <w:rStyle w:val="c6"/>
          <w:rFonts w:ascii="Times New Roman" w:hAnsi="Times New Roman" w:cs="Times New Roman"/>
          <w:b/>
          <w:bCs/>
          <w:color w:val="000000"/>
          <w:sz w:val="24"/>
          <w:shd w:val="clear" w:color="auto" w:fill="FFFFFF"/>
        </w:rPr>
        <w:t> </w:t>
      </w:r>
      <w:r w:rsidR="00ED3B27" w:rsidRPr="00ED3B27">
        <w:rPr>
          <w:rStyle w:val="c8"/>
          <w:rFonts w:ascii="Times New Roman" w:hAnsi="Times New Roman" w:cs="Times New Roman"/>
          <w:i/>
          <w:iCs/>
          <w:color w:val="000000"/>
          <w:sz w:val="24"/>
          <w:shd w:val="clear" w:color="auto" w:fill="FFFFFF"/>
        </w:rPr>
        <w:t> </w:t>
      </w:r>
      <w:r w:rsidR="00ED3B27" w:rsidRPr="00ED3B27">
        <w:rPr>
          <w:rStyle w:val="c2"/>
          <w:rFonts w:ascii="Times New Roman" w:hAnsi="Times New Roman" w:cs="Times New Roman"/>
          <w:color w:val="000000"/>
          <w:sz w:val="24"/>
          <w:shd w:val="clear" w:color="auto" w:fill="FFFFFF"/>
        </w:rPr>
        <w:t>художественного  воспитания, обучения и развития детей  2-7  лет  Лыковой  И.А «Цветные ладошки», с учетом основной образовательной программы муниципального казенного дошкольного образовательного учреждения детского сада</w:t>
      </w:r>
      <w:r w:rsidR="00ED3B27">
        <w:rPr>
          <w:rStyle w:val="c2"/>
          <w:rFonts w:ascii="Times New Roman" w:hAnsi="Times New Roman" w:cs="Times New Roman"/>
          <w:color w:val="000000"/>
          <w:sz w:val="24"/>
          <w:shd w:val="clear" w:color="auto" w:fill="FFFFFF"/>
        </w:rPr>
        <w:t xml:space="preserve"> с.Подволошино</w:t>
      </w:r>
    </w:p>
    <w:p w:rsidR="00B25648" w:rsidRPr="00B25648" w:rsidRDefault="00B25648" w:rsidP="00ED3B27">
      <w:pPr>
        <w:widowControl w:val="0"/>
        <w:tabs>
          <w:tab w:val="left" w:pos="800"/>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shd w:val="clear" w:color="auto" w:fill="FFFFFF"/>
          <w:lang w:eastAsia="ru-RU"/>
        </w:rPr>
        <w:t xml:space="preserve">  </w:t>
      </w:r>
    </w:p>
    <w:p w:rsidR="00B25648" w:rsidRPr="00B25648" w:rsidRDefault="00B25648" w:rsidP="00B25648">
      <w:pPr>
        <w:suppressAutoHyphens/>
        <w:spacing w:after="0" w:line="275" w:lineRule="auto"/>
        <w:jc w:val="center"/>
        <w:rPr>
          <w:rFonts w:ascii="Times New Roman" w:eastAsia="Times New Roman" w:hAnsi="Times New Roman" w:cs="Times New Roman"/>
          <w:b/>
          <w:sz w:val="24"/>
          <w:szCs w:val="24"/>
          <w:shd w:val="clear" w:color="auto" w:fill="FFFFFF"/>
          <w:lang w:eastAsia="ru-RU"/>
        </w:rPr>
      </w:pPr>
    </w:p>
    <w:p w:rsidR="00B25648" w:rsidRPr="00B25648" w:rsidRDefault="00B25648" w:rsidP="00B25648">
      <w:pPr>
        <w:suppressAutoHyphens/>
        <w:spacing w:after="0" w:line="275" w:lineRule="auto"/>
        <w:jc w:val="center"/>
        <w:rPr>
          <w:rFonts w:ascii="Times New Roman" w:eastAsia="Times New Roman" w:hAnsi="Times New Roman" w:cs="Times New Roman"/>
          <w:b/>
          <w:sz w:val="24"/>
          <w:szCs w:val="24"/>
          <w:shd w:val="clear" w:color="auto" w:fill="FFFFFF"/>
          <w:lang w:eastAsia="ru-RU"/>
        </w:rPr>
      </w:pPr>
    </w:p>
    <w:p w:rsidR="00B25648" w:rsidRPr="00B25648" w:rsidRDefault="00B25648" w:rsidP="00B25648">
      <w:pPr>
        <w:suppressAutoHyphens/>
        <w:spacing w:after="0" w:line="275" w:lineRule="auto"/>
        <w:jc w:val="center"/>
        <w:rPr>
          <w:rFonts w:ascii="Times New Roman" w:eastAsia="Times New Roman" w:hAnsi="Times New Roman" w:cs="Times New Roman"/>
          <w:b/>
          <w:sz w:val="24"/>
          <w:szCs w:val="24"/>
          <w:lang w:eastAsia="ru-RU"/>
        </w:rPr>
      </w:pPr>
      <w:r w:rsidRPr="00B25648">
        <w:rPr>
          <w:rFonts w:ascii="Times New Roman" w:eastAsia="Times New Roman" w:hAnsi="Times New Roman" w:cs="Times New Roman"/>
          <w:b/>
          <w:sz w:val="24"/>
          <w:szCs w:val="24"/>
          <w:shd w:val="clear" w:color="auto" w:fill="FFFFFF"/>
          <w:lang w:eastAsia="ru-RU"/>
        </w:rPr>
        <w:t>I. ЦЕЛЕВОЙ РАЗДЕЛ.</w:t>
      </w:r>
    </w:p>
    <w:p w:rsidR="00B25648" w:rsidRPr="00B25648" w:rsidRDefault="00B25648" w:rsidP="00B25648">
      <w:pPr>
        <w:suppressAutoHyphens/>
        <w:spacing w:after="0" w:line="275"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shd w:val="clear" w:color="auto" w:fill="FFFFFF"/>
          <w:lang w:eastAsia="ru-RU"/>
        </w:rPr>
        <w:t>1.1. Пояснительная записка</w:t>
      </w:r>
    </w:p>
    <w:p w:rsidR="00B25648" w:rsidRPr="00B25648" w:rsidRDefault="00B25648" w:rsidP="00B25648">
      <w:pPr>
        <w:suppressAutoHyphens/>
        <w:spacing w:after="0" w:line="275"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shd w:val="clear" w:color="auto" w:fill="FFFFFF"/>
          <w:lang w:eastAsia="ru-RU"/>
        </w:rPr>
        <w:t>1.1.1. Цели и задачи реализации Программы.</w:t>
      </w:r>
    </w:p>
    <w:p w:rsidR="00B25648" w:rsidRPr="00B25648" w:rsidRDefault="00B25648" w:rsidP="00B25648">
      <w:pPr>
        <w:suppressAutoHyphens/>
        <w:spacing w:after="0" w:line="275" w:lineRule="auto"/>
        <w:jc w:val="both"/>
        <w:rPr>
          <w:rFonts w:ascii="Times New Roman" w:eastAsia="Times New Roman" w:hAnsi="Times New Roman" w:cs="Times New Roman"/>
          <w:b/>
          <w:sz w:val="24"/>
          <w:szCs w:val="24"/>
          <w:lang w:eastAsia="ru-RU"/>
        </w:rPr>
      </w:pPr>
      <w:r w:rsidRPr="00B25648">
        <w:rPr>
          <w:rFonts w:ascii="Times New Roman" w:eastAsia="Times New Roman" w:hAnsi="Times New Roman" w:cs="Times New Roman"/>
          <w:b/>
          <w:sz w:val="24"/>
          <w:szCs w:val="24"/>
          <w:lang w:eastAsia="ru-RU"/>
        </w:rPr>
        <w:t xml:space="preserve">Главная цель российского дошкольного образования: </w:t>
      </w:r>
    </w:p>
    <w:p w:rsidR="00B25648" w:rsidRPr="00B25648" w:rsidRDefault="00B25648" w:rsidP="00B25648">
      <w:pPr>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B25648">
        <w:rPr>
          <w:rFonts w:ascii="Times New Roman" w:eastAsia="Times New Roman" w:hAnsi="Times New Roman" w:cs="Times New Roman"/>
          <w:sz w:val="24"/>
          <w:szCs w:val="24"/>
          <w:shd w:val="clear" w:color="auto" w:fill="FFFFFF"/>
          <w:lang w:eastAsia="ru-RU"/>
        </w:rPr>
        <w:t xml:space="preserve">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B25648" w:rsidRPr="00B25648" w:rsidRDefault="00B25648" w:rsidP="00B25648">
      <w:pPr>
        <w:suppressAutoHyphens/>
        <w:spacing w:after="0" w:line="275" w:lineRule="auto"/>
        <w:jc w:val="both"/>
        <w:rPr>
          <w:rFonts w:ascii="Times New Roman" w:eastAsia="Times New Roman" w:hAnsi="Times New Roman" w:cs="Times New Roman"/>
          <w:b/>
          <w:sz w:val="24"/>
          <w:szCs w:val="24"/>
          <w:lang w:eastAsia="ru-RU"/>
        </w:rPr>
      </w:pPr>
      <w:r w:rsidRPr="00B25648">
        <w:rPr>
          <w:rFonts w:ascii="Times New Roman" w:eastAsia="Times New Roman" w:hAnsi="Times New Roman" w:cs="Times New Roman"/>
          <w:b/>
          <w:sz w:val="24"/>
          <w:szCs w:val="24"/>
          <w:lang w:eastAsia="ru-RU"/>
        </w:rPr>
        <w:t xml:space="preserve"> Целью реализации Программы является: </w:t>
      </w:r>
    </w:p>
    <w:p w:rsidR="00B25648" w:rsidRPr="00B25648" w:rsidRDefault="00B25648" w:rsidP="00B25648">
      <w:pPr>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 Создание оптимальных условий для развития воспитанников, обеспечивающих позитивную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25648" w:rsidRPr="00B25648" w:rsidRDefault="00B25648" w:rsidP="00B25648">
      <w:pPr>
        <w:suppressAutoHyphens/>
        <w:spacing w:after="0" w:line="275" w:lineRule="auto"/>
        <w:rPr>
          <w:rFonts w:ascii="Times New Roman" w:eastAsia="Times New Roman" w:hAnsi="Times New Roman" w:cs="Times New Roman"/>
          <w:b/>
          <w:sz w:val="24"/>
          <w:szCs w:val="24"/>
          <w:lang w:eastAsia="ru-RU"/>
        </w:rPr>
      </w:pPr>
      <w:r w:rsidRPr="00B25648">
        <w:rPr>
          <w:rFonts w:ascii="Times New Roman" w:eastAsia="Times New Roman" w:hAnsi="Times New Roman" w:cs="Times New Roman"/>
          <w:b/>
          <w:sz w:val="24"/>
          <w:szCs w:val="24"/>
          <w:lang w:eastAsia="ru-RU"/>
        </w:rPr>
        <w:t>Программа направлена на решение задач:</w:t>
      </w:r>
    </w:p>
    <w:p w:rsidR="00B25648" w:rsidRPr="00B25648" w:rsidRDefault="00B25648" w:rsidP="00B25648">
      <w:pPr>
        <w:tabs>
          <w:tab w:val="left" w:pos="0"/>
        </w:tabs>
        <w:suppressAutoHyphens/>
        <w:spacing w:after="0" w:line="240" w:lineRule="auto"/>
        <w:ind w:left="285" w:hanging="285"/>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1) охрана и укрепление физического и психического здоровья детей, в том числе их эмоционального благополучия;</w:t>
      </w:r>
    </w:p>
    <w:p w:rsidR="00B25648" w:rsidRPr="00B25648" w:rsidRDefault="00B25648" w:rsidP="00B25648">
      <w:pPr>
        <w:tabs>
          <w:tab w:val="left" w:pos="0"/>
        </w:tabs>
        <w:suppressAutoHyphens/>
        <w:spacing w:after="0" w:line="240" w:lineRule="auto"/>
        <w:ind w:left="285" w:hanging="285"/>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25648" w:rsidRPr="00B25648" w:rsidRDefault="00B25648" w:rsidP="00B25648">
      <w:pPr>
        <w:tabs>
          <w:tab w:val="left" w:pos="0"/>
        </w:tabs>
        <w:suppressAutoHyphens/>
        <w:spacing w:after="0" w:line="240" w:lineRule="auto"/>
        <w:ind w:left="285" w:hanging="285"/>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lastRenderedPageBreak/>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25648" w:rsidRPr="00B25648" w:rsidRDefault="00B25648" w:rsidP="00B25648">
      <w:pPr>
        <w:tabs>
          <w:tab w:val="left" w:pos="0"/>
        </w:tabs>
        <w:suppressAutoHyphens/>
        <w:spacing w:after="0" w:line="240" w:lineRule="auto"/>
        <w:ind w:left="285" w:hanging="285"/>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25648" w:rsidRPr="00B25648" w:rsidRDefault="00B25648" w:rsidP="00B25648">
      <w:pPr>
        <w:tabs>
          <w:tab w:val="left" w:pos="0"/>
        </w:tabs>
        <w:suppressAutoHyphens/>
        <w:spacing w:after="0" w:line="240" w:lineRule="auto"/>
        <w:ind w:left="285" w:hanging="285"/>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25648" w:rsidRPr="00B25648" w:rsidRDefault="00B25648" w:rsidP="00B25648">
      <w:pPr>
        <w:tabs>
          <w:tab w:val="left" w:pos="0"/>
        </w:tabs>
        <w:suppressAutoHyphens/>
        <w:spacing w:after="0" w:line="240" w:lineRule="auto"/>
        <w:ind w:left="285" w:hanging="285"/>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25648" w:rsidRPr="00B25648" w:rsidRDefault="00B25648" w:rsidP="00B25648">
      <w:pPr>
        <w:tabs>
          <w:tab w:val="left" w:pos="0"/>
        </w:tabs>
        <w:suppressAutoHyphens/>
        <w:spacing w:after="0" w:line="240" w:lineRule="auto"/>
        <w:ind w:left="285" w:hanging="285"/>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25648" w:rsidRPr="00B25648" w:rsidRDefault="00B25648" w:rsidP="00B25648">
      <w:pPr>
        <w:tabs>
          <w:tab w:val="left" w:pos="0"/>
        </w:tabs>
        <w:suppressAutoHyphens/>
        <w:spacing w:after="0" w:line="240" w:lineRule="auto"/>
        <w:ind w:left="285" w:hanging="285"/>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8) формирование социокультурной среды, соответствующей возрастным, индивидуальным, психологическим и физиологическим особенностям детей;</w:t>
      </w:r>
    </w:p>
    <w:p w:rsidR="00B25648" w:rsidRPr="00B25648" w:rsidRDefault="00B25648" w:rsidP="00B25648">
      <w:pPr>
        <w:tabs>
          <w:tab w:val="left" w:pos="0"/>
        </w:tabs>
        <w:suppressAutoHyphens/>
        <w:spacing w:after="0" w:line="240" w:lineRule="auto"/>
        <w:ind w:left="285" w:hanging="285"/>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25648" w:rsidRPr="00B25648" w:rsidRDefault="00B25648" w:rsidP="00B25648">
      <w:pPr>
        <w:tabs>
          <w:tab w:val="left" w:pos="0"/>
        </w:tabs>
        <w:suppressAutoHyphens/>
        <w:spacing w:after="0" w:line="240" w:lineRule="auto"/>
        <w:ind w:left="285" w:hanging="285"/>
        <w:jc w:val="both"/>
        <w:rPr>
          <w:rFonts w:ascii="Times New Roman" w:eastAsia="Times New Roman" w:hAnsi="Times New Roman" w:cs="Times New Roman"/>
          <w:color w:val="000000"/>
          <w:sz w:val="24"/>
          <w:szCs w:val="24"/>
          <w:lang w:eastAsia="ru-RU"/>
        </w:rPr>
      </w:pPr>
      <w:r w:rsidRPr="00B25648">
        <w:rPr>
          <w:rFonts w:ascii="Times New Roman" w:eastAsia="Times New Roman" w:hAnsi="Times New Roman" w:cs="Times New Roman"/>
          <w:sz w:val="24"/>
          <w:szCs w:val="24"/>
          <w:lang w:eastAsia="ru-RU"/>
        </w:rPr>
        <w:t xml:space="preserve">10) </w:t>
      </w:r>
      <w:r w:rsidRPr="00B25648">
        <w:rPr>
          <w:rFonts w:ascii="Times New Roman" w:eastAsia="Times New Roman" w:hAnsi="Times New Roman" w:cs="Times New Roman"/>
          <w:color w:val="000000"/>
          <w:sz w:val="24"/>
          <w:szCs w:val="24"/>
          <w:lang w:eastAsia="ru-RU"/>
        </w:rPr>
        <w:t>тесное сотрудничество с семьями воспитанников</w:t>
      </w:r>
    </w:p>
    <w:p w:rsidR="00B25648" w:rsidRPr="00B25648" w:rsidRDefault="00B25648" w:rsidP="00B25648">
      <w:pPr>
        <w:tabs>
          <w:tab w:val="left" w:pos="0"/>
        </w:tabs>
        <w:suppressAutoHyphens/>
        <w:spacing w:after="0" w:line="240" w:lineRule="auto"/>
        <w:ind w:left="285" w:hanging="285"/>
        <w:jc w:val="both"/>
        <w:rPr>
          <w:rFonts w:ascii="Times New Roman" w:eastAsia="Times New Roman" w:hAnsi="Times New Roman" w:cs="Times New Roman"/>
          <w:sz w:val="24"/>
          <w:szCs w:val="24"/>
          <w:lang w:eastAsia="ru-RU"/>
        </w:rPr>
      </w:pPr>
    </w:p>
    <w:p w:rsidR="00ED3B27" w:rsidRDefault="00B25648" w:rsidP="00ED3B27">
      <w:pPr>
        <w:pStyle w:val="c1"/>
        <w:shd w:val="clear" w:color="auto" w:fill="FFFFFF"/>
        <w:spacing w:before="0" w:beforeAutospacing="0" w:after="0" w:afterAutospacing="0"/>
        <w:jc w:val="both"/>
        <w:rPr>
          <w:rFonts w:ascii="Calibri" w:hAnsi="Calibri"/>
          <w:color w:val="000000"/>
          <w:sz w:val="22"/>
          <w:szCs w:val="22"/>
        </w:rPr>
      </w:pPr>
      <w:r w:rsidRPr="00B25648">
        <w:rPr>
          <w:b/>
        </w:rPr>
        <w:t xml:space="preserve">* Целью </w:t>
      </w:r>
      <w:r w:rsidR="00ED3B27">
        <w:t>прграммы «Байкал</w:t>
      </w:r>
      <w:r w:rsidR="00ED3B27" w:rsidRPr="00ED3B27">
        <w:t xml:space="preserve">– жемчужина Сибири»  </w:t>
      </w:r>
      <w:r w:rsidR="00ED3B27">
        <w:rPr>
          <w:rStyle w:val="c2"/>
          <w:rFonts w:eastAsiaTheme="majorEastAsia"/>
          <w:color w:val="000000"/>
        </w:rPr>
        <w:t>формирование у детей дошкольного возраста эстетического отношения и художественно-творческих способностей в изобразительной деятельности.</w:t>
      </w:r>
    </w:p>
    <w:p w:rsidR="00ED3B27" w:rsidRDefault="00ED3B27" w:rsidP="00ED3B27">
      <w:pPr>
        <w:pStyle w:val="c1"/>
        <w:shd w:val="clear" w:color="auto" w:fill="FFFFFF"/>
        <w:spacing w:before="0" w:beforeAutospacing="0" w:after="0" w:afterAutospacing="0"/>
        <w:jc w:val="both"/>
        <w:rPr>
          <w:rFonts w:ascii="Calibri" w:hAnsi="Calibri"/>
          <w:color w:val="000000"/>
          <w:sz w:val="22"/>
          <w:szCs w:val="22"/>
        </w:rPr>
      </w:pPr>
      <w:r>
        <w:rPr>
          <w:rStyle w:val="c13"/>
          <w:rFonts w:eastAsiaTheme="majorEastAsia"/>
          <w:b/>
          <w:bCs/>
          <w:color w:val="000000"/>
        </w:rPr>
        <w:t>Задачи  художественно-творческого развития детей:</w:t>
      </w:r>
    </w:p>
    <w:p w:rsidR="00ED3B27" w:rsidRDefault="00ED3B27" w:rsidP="00ED3B27">
      <w:pPr>
        <w:pStyle w:val="c1"/>
        <w:shd w:val="clear" w:color="auto" w:fill="FFFFFF"/>
        <w:spacing w:before="0" w:beforeAutospacing="0" w:after="0" w:afterAutospacing="0"/>
        <w:jc w:val="both"/>
        <w:rPr>
          <w:rFonts w:ascii="Calibri" w:hAnsi="Calibri"/>
          <w:color w:val="000000"/>
          <w:sz w:val="22"/>
          <w:szCs w:val="22"/>
        </w:rPr>
      </w:pPr>
      <w:r>
        <w:rPr>
          <w:rStyle w:val="c2"/>
          <w:rFonts w:eastAsiaTheme="majorEastAsia"/>
          <w:color w:val="000000"/>
        </w:rPr>
        <w:t>► 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ED3B27" w:rsidRDefault="00ED3B27" w:rsidP="00ED3B27">
      <w:pPr>
        <w:pStyle w:val="c1"/>
        <w:shd w:val="clear" w:color="auto" w:fill="FFFFFF"/>
        <w:spacing w:before="0" w:beforeAutospacing="0" w:after="0" w:afterAutospacing="0"/>
        <w:jc w:val="both"/>
        <w:rPr>
          <w:rFonts w:ascii="Calibri" w:hAnsi="Calibri"/>
          <w:color w:val="000000"/>
          <w:sz w:val="22"/>
          <w:szCs w:val="22"/>
        </w:rPr>
      </w:pPr>
      <w:r>
        <w:rPr>
          <w:rStyle w:val="c2"/>
          <w:rFonts w:eastAsiaTheme="majorEastAsia"/>
          <w:color w:val="000000"/>
        </w:rPr>
        <w:t>► Знакомить детей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 Проводить мини-спектакли с участием народных игрушек для создания у детей праздничного настроения во время встреч с произведениями народных мастеров.</w:t>
      </w:r>
    </w:p>
    <w:p w:rsidR="00ED3B27" w:rsidRDefault="00ED3B27" w:rsidP="00ED3B27">
      <w:pPr>
        <w:pStyle w:val="c1"/>
        <w:shd w:val="clear" w:color="auto" w:fill="FFFFFF"/>
        <w:spacing w:before="0" w:beforeAutospacing="0" w:after="0" w:afterAutospacing="0"/>
        <w:jc w:val="both"/>
        <w:rPr>
          <w:rFonts w:ascii="Calibri" w:hAnsi="Calibri"/>
          <w:color w:val="000000"/>
          <w:sz w:val="22"/>
          <w:szCs w:val="22"/>
        </w:rPr>
      </w:pPr>
      <w:r>
        <w:rPr>
          <w:rStyle w:val="c2"/>
          <w:rFonts w:eastAsiaTheme="majorEastAsia"/>
          <w:color w:val="000000"/>
        </w:rPr>
        <w:t>► Учить детей находить связь между предметами и явлениями окружающего мира и их изображениями в рисунке, лепке, аппликации. Учить «входить в образ».</w:t>
      </w:r>
    </w:p>
    <w:p w:rsidR="00ED3B27" w:rsidRDefault="00ED3B27" w:rsidP="00ED3B27">
      <w:pPr>
        <w:pStyle w:val="c1"/>
        <w:shd w:val="clear" w:color="auto" w:fill="FFFFFF"/>
        <w:spacing w:before="0" w:beforeAutospacing="0" w:after="0" w:afterAutospacing="0"/>
        <w:jc w:val="both"/>
        <w:rPr>
          <w:rFonts w:ascii="Calibri" w:hAnsi="Calibri"/>
          <w:color w:val="000000"/>
          <w:sz w:val="22"/>
          <w:szCs w:val="22"/>
        </w:rPr>
      </w:pPr>
      <w:r>
        <w:rPr>
          <w:rStyle w:val="c2"/>
          <w:rFonts w:eastAsiaTheme="majorEastAsia"/>
          <w:color w:val="000000"/>
        </w:rPr>
        <w:t>► Знакомить с книжной графикой на примере творчества известных мастеров детской книги - Васнецова Ю., Ду-бинчик Т., Елисеева А., Конашевича В., Лебедева В., Рачева Е., Репкина П.</w:t>
      </w:r>
    </w:p>
    <w:p w:rsidR="00ED3B27" w:rsidRDefault="00ED3B27" w:rsidP="00ED3B27">
      <w:pPr>
        <w:pStyle w:val="c1"/>
        <w:shd w:val="clear" w:color="auto" w:fill="FFFFFF"/>
        <w:spacing w:before="0" w:beforeAutospacing="0" w:after="0" w:afterAutospacing="0"/>
        <w:jc w:val="both"/>
        <w:rPr>
          <w:rFonts w:ascii="Calibri" w:hAnsi="Calibri"/>
          <w:color w:val="000000"/>
          <w:sz w:val="22"/>
          <w:szCs w:val="22"/>
        </w:rPr>
      </w:pPr>
      <w:r>
        <w:rPr>
          <w:rStyle w:val="c2"/>
          <w:rFonts w:eastAsiaTheme="majorEastAsia"/>
          <w:color w:val="000000"/>
        </w:rPr>
        <w:t>► Организовывать наблюдения в природе для уточнения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w:t>
      </w:r>
    </w:p>
    <w:p w:rsidR="00ED3B27" w:rsidRDefault="00ED3B27" w:rsidP="00ED3B27">
      <w:pPr>
        <w:pStyle w:val="c1"/>
        <w:shd w:val="clear" w:color="auto" w:fill="FFFFFF"/>
        <w:spacing w:before="0" w:beforeAutospacing="0" w:after="0" w:afterAutospacing="0"/>
        <w:jc w:val="both"/>
        <w:rPr>
          <w:rFonts w:ascii="Calibri" w:hAnsi="Calibri"/>
          <w:color w:val="000000"/>
          <w:sz w:val="22"/>
          <w:szCs w:val="22"/>
        </w:rPr>
      </w:pPr>
      <w:r>
        <w:rPr>
          <w:rStyle w:val="c2"/>
          <w:rFonts w:eastAsiaTheme="majorEastAsia"/>
          <w:color w:val="000000"/>
        </w:rPr>
        <w:t>► 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(обучение анализу не должно опережать формирование умения воспринимать художевенный объект нерасчленённо, в гармоничном единстве всех составляющих компонентов).</w:t>
      </w:r>
    </w:p>
    <w:p w:rsidR="00ED3B27" w:rsidRDefault="00ED3B27" w:rsidP="00ED3B27">
      <w:pPr>
        <w:pStyle w:val="c1"/>
        <w:shd w:val="clear" w:color="auto" w:fill="FFFFFF"/>
        <w:spacing w:before="0" w:beforeAutospacing="0" w:after="0" w:afterAutospacing="0"/>
        <w:jc w:val="both"/>
        <w:rPr>
          <w:rFonts w:ascii="Calibri" w:hAnsi="Calibri"/>
          <w:color w:val="000000"/>
          <w:sz w:val="22"/>
          <w:szCs w:val="22"/>
        </w:rPr>
      </w:pPr>
      <w:r>
        <w:rPr>
          <w:rStyle w:val="c2"/>
          <w:rFonts w:eastAsiaTheme="majorEastAsia"/>
          <w:color w:val="000000"/>
        </w:rPr>
        <w:lastRenderedPageBreak/>
        <w:t> ► Создавать условия для самостоятельного освоения детьми способов и приёмов изображения знакомых предметов на основе доступных средств художественно-образной выразительности (цвет, пятно, линия, форма, ритм, динамика) в их единстве.</w:t>
      </w:r>
    </w:p>
    <w:p w:rsidR="00ED3B27" w:rsidRDefault="00ED3B27" w:rsidP="00ED3B27">
      <w:pPr>
        <w:pStyle w:val="c1"/>
        <w:shd w:val="clear" w:color="auto" w:fill="FFFFFF"/>
        <w:spacing w:before="0" w:beforeAutospacing="0" w:after="0" w:afterAutospacing="0"/>
        <w:jc w:val="both"/>
        <w:rPr>
          <w:rFonts w:ascii="Calibri" w:hAnsi="Calibri"/>
          <w:color w:val="000000"/>
          <w:sz w:val="22"/>
          <w:szCs w:val="22"/>
        </w:rPr>
      </w:pPr>
      <w:r>
        <w:rPr>
          <w:rStyle w:val="c2"/>
          <w:rFonts w:eastAsiaTheme="majorEastAsia"/>
          <w:color w:val="000000"/>
        </w:rPr>
        <w:t>► Побуждать детей самостоятельно выбирать способы изображения при создании выразительных образов, используя для этого освоенные технические приемы;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w:t>
      </w:r>
    </w:p>
    <w:p w:rsidR="00ED3B27" w:rsidRDefault="00ED3B27" w:rsidP="00ED3B27">
      <w:pPr>
        <w:pStyle w:val="c1"/>
        <w:shd w:val="clear" w:color="auto" w:fill="FFFFFF"/>
        <w:spacing w:before="0" w:beforeAutospacing="0" w:after="0" w:afterAutospacing="0"/>
        <w:jc w:val="both"/>
        <w:rPr>
          <w:rFonts w:ascii="Calibri" w:hAnsi="Calibri"/>
          <w:color w:val="000000"/>
          <w:sz w:val="22"/>
          <w:szCs w:val="22"/>
        </w:rPr>
      </w:pPr>
      <w:r>
        <w:rPr>
          <w:rStyle w:val="c2"/>
          <w:rFonts w:eastAsiaTheme="majorEastAsia"/>
          <w:color w:val="000000"/>
        </w:rPr>
        <w:t>►отображать свои представления и впечатления об окружающем мире доступными графическими и живописными средствами</w:t>
      </w:r>
    </w:p>
    <w:p w:rsidR="00ED3B27" w:rsidRDefault="00ED3B27" w:rsidP="00ED3B27">
      <w:pPr>
        <w:pStyle w:val="c1"/>
        <w:shd w:val="clear" w:color="auto" w:fill="FFFFFF"/>
        <w:spacing w:before="0" w:beforeAutospacing="0" w:after="0" w:afterAutospacing="0"/>
        <w:jc w:val="both"/>
        <w:rPr>
          <w:rFonts w:ascii="Calibri" w:hAnsi="Calibri"/>
          <w:color w:val="000000"/>
          <w:sz w:val="22"/>
          <w:szCs w:val="22"/>
        </w:rPr>
      </w:pPr>
      <w:r>
        <w:rPr>
          <w:rStyle w:val="c2"/>
          <w:rFonts w:eastAsiaTheme="majorEastAsia"/>
          <w:color w:val="000000"/>
        </w:rPr>
        <w:t>► сопровождать движения карандаша или кисти словами, игровыми действиями (например: «Дождик, чаще - кап-кап-кап!», «Бегут ножки по дорожке - топ-топ-топ!»); </w:t>
      </w:r>
    </w:p>
    <w:p w:rsidR="00ED3B27" w:rsidRDefault="00ED3B27" w:rsidP="00ED3B27">
      <w:pPr>
        <w:pStyle w:val="c1"/>
        <w:shd w:val="clear" w:color="auto" w:fill="FFFFFF"/>
        <w:spacing w:before="0" w:beforeAutospacing="0" w:after="0" w:afterAutospacing="0"/>
        <w:jc w:val="both"/>
        <w:rPr>
          <w:rFonts w:ascii="Calibri" w:hAnsi="Calibri"/>
          <w:color w:val="000000"/>
          <w:sz w:val="22"/>
          <w:szCs w:val="22"/>
        </w:rPr>
      </w:pPr>
      <w:r>
        <w:rPr>
          <w:rStyle w:val="c2"/>
          <w:rFonts w:eastAsiaTheme="majorEastAsia"/>
          <w:color w:val="000000"/>
        </w:rPr>
        <w:t>► продолжать 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ED3B27" w:rsidRDefault="00ED3B27" w:rsidP="00ED3B27">
      <w:pPr>
        <w:pStyle w:val="c1"/>
        <w:shd w:val="clear" w:color="auto" w:fill="FFFFFF"/>
        <w:spacing w:before="0" w:beforeAutospacing="0" w:after="0" w:afterAutospacing="0"/>
        <w:jc w:val="both"/>
        <w:rPr>
          <w:rFonts w:ascii="Calibri" w:hAnsi="Calibri"/>
          <w:color w:val="000000"/>
          <w:sz w:val="22"/>
          <w:szCs w:val="22"/>
        </w:rPr>
      </w:pPr>
      <w:r>
        <w:rPr>
          <w:rStyle w:val="c2"/>
          <w:rFonts w:eastAsiaTheme="majorEastAsia"/>
          <w:color w:val="000000"/>
        </w:rPr>
        <w:t>► 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формы); учить создавать одно-, двух- и многоцветные выразительные образы;</w:t>
      </w:r>
    </w:p>
    <w:p w:rsidR="00B25648" w:rsidRDefault="00ED3B27" w:rsidP="00ED3B27">
      <w:pPr>
        <w:pStyle w:val="c1"/>
        <w:shd w:val="clear" w:color="auto" w:fill="FFFFFF"/>
        <w:spacing w:before="0" w:beforeAutospacing="0" w:after="0" w:afterAutospacing="0"/>
        <w:jc w:val="both"/>
        <w:rPr>
          <w:rStyle w:val="c2"/>
          <w:rFonts w:eastAsiaTheme="majorEastAsia"/>
          <w:color w:val="000000"/>
        </w:rPr>
      </w:pPr>
      <w:r>
        <w:rPr>
          <w:rStyle w:val="c2"/>
          <w:rFonts w:eastAsiaTheme="majorEastAsia"/>
          <w:color w:val="000000"/>
        </w:rPr>
        <w:t>► переводить детей от рисования-подражания к самостоятельному творчеству.</w:t>
      </w:r>
    </w:p>
    <w:p w:rsidR="00ED3B27" w:rsidRPr="00ED3B27" w:rsidRDefault="00ED3B27" w:rsidP="00ED3B27">
      <w:pPr>
        <w:pStyle w:val="c1"/>
        <w:shd w:val="clear" w:color="auto" w:fill="FFFFFF"/>
        <w:spacing w:before="0" w:beforeAutospacing="0" w:after="0" w:afterAutospacing="0"/>
        <w:jc w:val="both"/>
        <w:rPr>
          <w:rFonts w:ascii="Calibri" w:hAnsi="Calibri"/>
          <w:color w:val="000000"/>
          <w:sz w:val="22"/>
          <w:szCs w:val="22"/>
        </w:rPr>
      </w:pPr>
    </w:p>
    <w:p w:rsidR="00ED3B27" w:rsidRPr="00ED3B27" w:rsidRDefault="00B25648" w:rsidP="00ED3B27">
      <w:pPr>
        <w:shd w:val="clear" w:color="auto" w:fill="FFFFFF"/>
        <w:spacing w:after="0"/>
        <w:jc w:val="both"/>
        <w:rPr>
          <w:rFonts w:ascii="Calibri" w:eastAsia="Times New Roman" w:hAnsi="Calibri" w:cs="Times New Roman"/>
          <w:color w:val="000000"/>
          <w:sz w:val="20"/>
          <w:lang w:eastAsia="ru-RU"/>
        </w:rPr>
      </w:pPr>
      <w:r w:rsidRPr="00B25648">
        <w:rPr>
          <w:rFonts w:ascii="Times New Roman" w:eastAsia="Times New Roman" w:hAnsi="Times New Roman" w:cs="Times New Roman"/>
          <w:sz w:val="24"/>
          <w:szCs w:val="24"/>
          <w:lang w:eastAsia="ru-RU"/>
        </w:rPr>
        <w:t xml:space="preserve">** </w:t>
      </w:r>
      <w:r w:rsidRPr="00B25648">
        <w:rPr>
          <w:rFonts w:ascii="Times New Roman" w:eastAsia="Times New Roman" w:hAnsi="Times New Roman" w:cs="Times New Roman"/>
          <w:b/>
          <w:sz w:val="24"/>
          <w:szCs w:val="24"/>
          <w:lang w:eastAsia="ru-RU"/>
        </w:rPr>
        <w:t>Цель</w:t>
      </w:r>
      <w:r w:rsidR="00ED3B27">
        <w:rPr>
          <w:rFonts w:ascii="Times New Roman" w:eastAsia="Times New Roman" w:hAnsi="Times New Roman" w:cs="Times New Roman"/>
          <w:b/>
          <w:sz w:val="24"/>
          <w:szCs w:val="24"/>
          <w:lang w:eastAsia="ru-RU"/>
        </w:rPr>
        <w:t>ю</w:t>
      </w:r>
      <w:r w:rsidR="00ED3B27">
        <w:rPr>
          <w:rFonts w:ascii="Times New Roman" w:eastAsia="Times New Roman" w:hAnsi="Times New Roman" w:cs="Times New Roman"/>
          <w:b/>
          <w:bCs/>
          <w:color w:val="000000"/>
          <w:sz w:val="24"/>
          <w:lang w:eastAsia="ru-RU"/>
        </w:rPr>
        <w:t xml:space="preserve"> </w:t>
      </w:r>
      <w:r w:rsidR="00ED3B27" w:rsidRPr="00ED3B27">
        <w:rPr>
          <w:rFonts w:ascii="Times New Roman" w:eastAsia="Times New Roman" w:hAnsi="Times New Roman" w:cs="Times New Roman"/>
          <w:b/>
          <w:bCs/>
          <w:color w:val="000000"/>
          <w:sz w:val="24"/>
          <w:lang w:eastAsia="ru-RU"/>
        </w:rPr>
        <w:t>программы</w:t>
      </w:r>
      <w:r w:rsidR="00700F71" w:rsidRPr="00700F71">
        <w:rPr>
          <w:rFonts w:ascii="Times New Roman" w:eastAsia="Times New Roman" w:hAnsi="Times New Roman" w:cs="Times New Roman"/>
          <w:b/>
          <w:bCs/>
          <w:color w:val="000000"/>
          <w:sz w:val="24"/>
          <w:lang w:eastAsia="ru-RU"/>
        </w:rPr>
        <w:t xml:space="preserve"> </w:t>
      </w:r>
      <w:r w:rsidR="00ED3B27" w:rsidRPr="00ED3B27">
        <w:rPr>
          <w:rFonts w:ascii="Times New Roman" w:eastAsia="Times New Roman" w:hAnsi="Times New Roman" w:cs="Times New Roman"/>
          <w:color w:val="000000"/>
          <w:sz w:val="24"/>
          <w:lang w:eastAsia="ru-RU"/>
        </w:rPr>
        <w:t> </w:t>
      </w:r>
      <w:r w:rsidR="00700F71" w:rsidRPr="00ED3B27">
        <w:rPr>
          <w:rFonts w:ascii="Times New Roman" w:hAnsi="Times New Roman" w:cs="Times New Roman"/>
          <w:sz w:val="24"/>
        </w:rPr>
        <w:t>«Цветные ладошки»</w:t>
      </w:r>
      <w:r w:rsidR="00700F71" w:rsidRPr="00ED3B27">
        <w:rPr>
          <w:sz w:val="24"/>
        </w:rPr>
        <w:t xml:space="preserve"> </w:t>
      </w:r>
      <w:r w:rsidR="00ED3B27" w:rsidRPr="00ED3B27">
        <w:rPr>
          <w:rFonts w:ascii="Times New Roman" w:eastAsia="Times New Roman" w:hAnsi="Times New Roman" w:cs="Times New Roman"/>
          <w:color w:val="000000"/>
          <w:sz w:val="24"/>
          <w:lang w:eastAsia="ru-RU"/>
        </w:rPr>
        <w:t>- формирование у детей раннего и дошкольного воз раста эстетического отношения и ху дожественно-творческих способнос тей в изобразительной деятельности.</w:t>
      </w:r>
    </w:p>
    <w:p w:rsidR="00ED3B27" w:rsidRPr="00ED3B27" w:rsidRDefault="00ED3B27" w:rsidP="00ED3B27">
      <w:pPr>
        <w:shd w:val="clear" w:color="auto" w:fill="FFFFFF"/>
        <w:spacing w:after="0" w:line="240" w:lineRule="auto"/>
        <w:jc w:val="both"/>
        <w:rPr>
          <w:rFonts w:ascii="Calibri" w:eastAsia="Times New Roman" w:hAnsi="Calibri" w:cs="Times New Roman"/>
          <w:color w:val="000000"/>
          <w:sz w:val="20"/>
          <w:lang w:eastAsia="ru-RU"/>
        </w:rPr>
      </w:pPr>
      <w:r w:rsidRPr="00ED3B27">
        <w:rPr>
          <w:rFonts w:ascii="Times New Roman" w:eastAsia="Times New Roman" w:hAnsi="Times New Roman" w:cs="Times New Roman"/>
          <w:b/>
          <w:bCs/>
          <w:color w:val="000000"/>
          <w:sz w:val="24"/>
          <w:szCs w:val="28"/>
          <w:lang w:eastAsia="ru-RU"/>
        </w:rPr>
        <w:t>Основные задачи:</w:t>
      </w:r>
    </w:p>
    <w:p w:rsidR="00ED3B27" w:rsidRPr="00ED3B27" w:rsidRDefault="00ED3B27" w:rsidP="00ED3B27">
      <w:pPr>
        <w:shd w:val="clear" w:color="auto" w:fill="FFFFFF"/>
        <w:spacing w:after="0" w:line="240" w:lineRule="auto"/>
        <w:jc w:val="both"/>
        <w:rPr>
          <w:rFonts w:ascii="Calibri" w:eastAsia="Times New Roman" w:hAnsi="Calibri" w:cs="Times New Roman"/>
          <w:color w:val="000000"/>
          <w:sz w:val="20"/>
          <w:lang w:eastAsia="ru-RU"/>
        </w:rPr>
      </w:pPr>
      <w:r w:rsidRPr="00ED3B27">
        <w:rPr>
          <w:rFonts w:ascii="Times New Roman" w:eastAsia="Times New Roman" w:hAnsi="Times New Roman" w:cs="Times New Roman"/>
          <w:color w:val="000000"/>
          <w:sz w:val="24"/>
          <w:lang w:eastAsia="ru-RU"/>
        </w:rPr>
        <w:t>1. Развитие эстетического восприятия художественных образов (в произве дениях искусства) и предметов (явле ний) окружающего мира как эстети ческих объектов.</w:t>
      </w:r>
    </w:p>
    <w:p w:rsidR="00ED3B27" w:rsidRPr="00ED3B27" w:rsidRDefault="00ED3B27" w:rsidP="00ED3B27">
      <w:pPr>
        <w:shd w:val="clear" w:color="auto" w:fill="FFFFFF"/>
        <w:spacing w:after="0" w:line="240" w:lineRule="auto"/>
        <w:jc w:val="both"/>
        <w:rPr>
          <w:rFonts w:ascii="Calibri" w:eastAsia="Times New Roman" w:hAnsi="Calibri" w:cs="Times New Roman"/>
          <w:color w:val="000000"/>
          <w:sz w:val="20"/>
          <w:lang w:eastAsia="ru-RU"/>
        </w:rPr>
      </w:pPr>
      <w:r w:rsidRPr="00ED3B27">
        <w:rPr>
          <w:rFonts w:ascii="Times New Roman" w:eastAsia="Times New Roman" w:hAnsi="Times New Roman" w:cs="Times New Roman"/>
          <w:color w:val="000000"/>
          <w:sz w:val="24"/>
          <w:lang w:eastAsia="ru-RU"/>
        </w:rPr>
        <w:t>2.Создание условий для свободного экспериментирования с художествен ными материалами и инструментами.</w:t>
      </w:r>
    </w:p>
    <w:p w:rsidR="00ED3B27" w:rsidRPr="00ED3B27" w:rsidRDefault="00ED3B27" w:rsidP="00ED3B27">
      <w:pPr>
        <w:shd w:val="clear" w:color="auto" w:fill="FFFFFF"/>
        <w:spacing w:after="0" w:line="240" w:lineRule="auto"/>
        <w:jc w:val="both"/>
        <w:rPr>
          <w:rFonts w:ascii="Calibri" w:eastAsia="Times New Roman" w:hAnsi="Calibri" w:cs="Times New Roman"/>
          <w:color w:val="000000"/>
          <w:sz w:val="20"/>
          <w:lang w:eastAsia="ru-RU"/>
        </w:rPr>
      </w:pPr>
      <w:r w:rsidRPr="00ED3B27">
        <w:rPr>
          <w:rFonts w:ascii="Times New Roman" w:eastAsia="Times New Roman" w:hAnsi="Times New Roman" w:cs="Times New Roman"/>
          <w:color w:val="000000"/>
          <w:sz w:val="24"/>
          <w:lang w:eastAsia="ru-RU"/>
        </w:rPr>
        <w:t>3. Ознакомление с универсальным «язы ком» искусства - средствами художе ственно-образной выразительности.</w:t>
      </w:r>
    </w:p>
    <w:p w:rsidR="00ED3B27" w:rsidRPr="00ED3B27" w:rsidRDefault="00ED3B27" w:rsidP="00ED3B27">
      <w:pPr>
        <w:shd w:val="clear" w:color="auto" w:fill="FFFFFF"/>
        <w:spacing w:after="0" w:line="240" w:lineRule="auto"/>
        <w:jc w:val="both"/>
        <w:rPr>
          <w:rFonts w:ascii="Calibri" w:eastAsia="Times New Roman" w:hAnsi="Calibri" w:cs="Times New Roman"/>
          <w:color w:val="000000"/>
          <w:sz w:val="20"/>
          <w:lang w:eastAsia="ru-RU"/>
        </w:rPr>
      </w:pPr>
      <w:r w:rsidRPr="00ED3B27">
        <w:rPr>
          <w:rFonts w:ascii="Times New Roman" w:eastAsia="Times New Roman" w:hAnsi="Times New Roman" w:cs="Times New Roman"/>
          <w:color w:val="000000"/>
          <w:sz w:val="24"/>
          <w:lang w:eastAsia="ru-RU"/>
        </w:rPr>
        <w:t>4.  Амплификация (обогащение) индиви дуального художественно-эстетичес кого опыта (эстетической апперцеп ции): «осмысленное чтение» - расп редмечивание и опредмечивание -художественно-эстетических объек тов с помощью воображения и эмпатии (носителем и выразителем эстети ческого выступает цельный художест венный образ как универсальная ка тегория); интерпретация художест венного образа и содержания, заклю чённого в художественную форму.</w:t>
      </w:r>
    </w:p>
    <w:p w:rsidR="00ED3B27" w:rsidRPr="00ED3B27" w:rsidRDefault="00ED3B27" w:rsidP="00ED3B27">
      <w:pPr>
        <w:shd w:val="clear" w:color="auto" w:fill="FFFFFF"/>
        <w:spacing w:after="0" w:line="240" w:lineRule="auto"/>
        <w:jc w:val="both"/>
        <w:rPr>
          <w:rFonts w:ascii="Calibri" w:eastAsia="Times New Roman" w:hAnsi="Calibri" w:cs="Times New Roman"/>
          <w:color w:val="000000"/>
          <w:sz w:val="20"/>
          <w:lang w:eastAsia="ru-RU"/>
        </w:rPr>
      </w:pPr>
      <w:r w:rsidRPr="00ED3B27">
        <w:rPr>
          <w:rFonts w:ascii="Times New Roman" w:eastAsia="Times New Roman" w:hAnsi="Times New Roman" w:cs="Times New Roman"/>
          <w:color w:val="000000"/>
          <w:sz w:val="24"/>
          <w:lang w:eastAsia="ru-RU"/>
        </w:rPr>
        <w:t>5. Развитие художественно-творческих способностей в продуктивных видах детской деятельности.</w:t>
      </w:r>
    </w:p>
    <w:p w:rsidR="00ED3B27" w:rsidRPr="00ED3B27" w:rsidRDefault="00ED3B27" w:rsidP="00ED3B27">
      <w:pPr>
        <w:shd w:val="clear" w:color="auto" w:fill="FFFFFF"/>
        <w:spacing w:after="0" w:line="240" w:lineRule="auto"/>
        <w:jc w:val="both"/>
        <w:rPr>
          <w:rFonts w:ascii="Calibri" w:eastAsia="Times New Roman" w:hAnsi="Calibri" w:cs="Times New Roman"/>
          <w:color w:val="000000"/>
          <w:sz w:val="20"/>
          <w:lang w:eastAsia="ru-RU"/>
        </w:rPr>
      </w:pPr>
      <w:r w:rsidRPr="00ED3B27">
        <w:rPr>
          <w:rFonts w:ascii="Times New Roman" w:eastAsia="Times New Roman" w:hAnsi="Times New Roman" w:cs="Times New Roman"/>
          <w:color w:val="000000"/>
          <w:sz w:val="24"/>
          <w:lang w:eastAsia="ru-RU"/>
        </w:rPr>
        <w:t>6. Воспитание художественного вкуса и чувства гармонии.</w:t>
      </w:r>
    </w:p>
    <w:p w:rsidR="00ED3B27" w:rsidRPr="00ED3B27" w:rsidRDefault="00ED3B27" w:rsidP="00ED3B27">
      <w:pPr>
        <w:shd w:val="clear" w:color="auto" w:fill="FFFFFF"/>
        <w:spacing w:after="0" w:line="240" w:lineRule="auto"/>
        <w:jc w:val="both"/>
        <w:rPr>
          <w:rFonts w:ascii="Calibri" w:eastAsia="Times New Roman" w:hAnsi="Calibri" w:cs="Times New Roman"/>
          <w:color w:val="000000"/>
          <w:sz w:val="20"/>
          <w:lang w:eastAsia="ru-RU"/>
        </w:rPr>
      </w:pPr>
      <w:r w:rsidRPr="00ED3B27">
        <w:rPr>
          <w:rFonts w:ascii="Times New Roman" w:eastAsia="Times New Roman" w:hAnsi="Times New Roman" w:cs="Times New Roman"/>
          <w:color w:val="000000"/>
          <w:sz w:val="24"/>
          <w:lang w:eastAsia="ru-RU"/>
        </w:rPr>
        <w:t>7. Создание условий для многоаспект ной и увлекательной активности де тей в художественно-эстетическом ос воении окружающего мира.</w:t>
      </w:r>
    </w:p>
    <w:p w:rsidR="00ED3B27" w:rsidRPr="00ED3B27" w:rsidRDefault="00ED3B27" w:rsidP="00ED3B27">
      <w:pPr>
        <w:shd w:val="clear" w:color="auto" w:fill="FFFFFF"/>
        <w:spacing w:after="0" w:line="240" w:lineRule="auto"/>
        <w:jc w:val="both"/>
        <w:rPr>
          <w:rFonts w:ascii="Calibri" w:eastAsia="Times New Roman" w:hAnsi="Calibri" w:cs="Times New Roman"/>
          <w:color w:val="000000"/>
          <w:sz w:val="20"/>
          <w:lang w:eastAsia="ru-RU"/>
        </w:rPr>
      </w:pPr>
      <w:r w:rsidRPr="00ED3B27">
        <w:rPr>
          <w:rFonts w:ascii="Times New Roman" w:eastAsia="Times New Roman" w:hAnsi="Times New Roman" w:cs="Times New Roman"/>
          <w:color w:val="000000"/>
          <w:sz w:val="24"/>
          <w:lang w:eastAsia="ru-RU"/>
        </w:rPr>
        <w:t>8.Формирование эстетической картины мира и основных элементов «Я - концепции-творца».</w:t>
      </w:r>
    </w:p>
    <w:p w:rsidR="00B25648" w:rsidRPr="00B25648" w:rsidRDefault="00B25648" w:rsidP="00ED3B27">
      <w:pPr>
        <w:suppressAutoHyphens/>
        <w:spacing w:after="0" w:line="275" w:lineRule="auto"/>
        <w:jc w:val="both"/>
        <w:rPr>
          <w:rFonts w:ascii="Times New Roman" w:eastAsia="Times New Roman" w:hAnsi="Times New Roman" w:cs="Times New Roman"/>
          <w:sz w:val="24"/>
          <w:szCs w:val="24"/>
          <w:lang w:eastAsia="ru-RU"/>
        </w:rPr>
      </w:pPr>
    </w:p>
    <w:p w:rsidR="00B25648" w:rsidRPr="00B25648" w:rsidRDefault="00B25648" w:rsidP="00B25648">
      <w:pPr>
        <w:suppressAutoHyphens/>
        <w:spacing w:after="0" w:line="275" w:lineRule="auto"/>
        <w:jc w:val="both"/>
        <w:rPr>
          <w:rFonts w:ascii="Times New Roman" w:eastAsia="Times New Roman" w:hAnsi="Times New Roman" w:cs="Times New Roman"/>
          <w:sz w:val="24"/>
          <w:szCs w:val="24"/>
          <w:lang w:eastAsia="ru-RU"/>
        </w:rPr>
      </w:pPr>
    </w:p>
    <w:p w:rsidR="00B25648" w:rsidRPr="00B25648" w:rsidRDefault="00B25648" w:rsidP="00B25648">
      <w:pPr>
        <w:suppressAutoHyphens/>
        <w:spacing w:after="0" w:line="275" w:lineRule="auto"/>
        <w:jc w:val="center"/>
        <w:rPr>
          <w:rFonts w:ascii="Times New Roman" w:eastAsia="Times New Roman" w:hAnsi="Times New Roman" w:cs="Times New Roman"/>
          <w:b/>
          <w:sz w:val="24"/>
          <w:szCs w:val="24"/>
          <w:lang w:eastAsia="ru-RU"/>
        </w:rPr>
      </w:pPr>
      <w:bookmarkStart w:id="0" w:name="_Hlk83131777"/>
      <w:r w:rsidRPr="00B25648">
        <w:rPr>
          <w:rFonts w:ascii="Times New Roman" w:eastAsia="Times New Roman" w:hAnsi="Times New Roman" w:cs="Times New Roman"/>
          <w:b/>
          <w:sz w:val="24"/>
          <w:szCs w:val="24"/>
          <w:lang w:eastAsia="ru-RU"/>
        </w:rPr>
        <w:t>1.1.2. Принципы и подходы к формированию Программы.</w:t>
      </w:r>
    </w:p>
    <w:p w:rsidR="00B25648" w:rsidRPr="00B25648" w:rsidRDefault="00B25648" w:rsidP="00B25648">
      <w:pPr>
        <w:suppressAutoHyphens/>
        <w:spacing w:after="0" w:line="275" w:lineRule="auto"/>
        <w:rPr>
          <w:rFonts w:ascii="Times New Roman" w:eastAsia="Times New Roman" w:hAnsi="Times New Roman" w:cs="Times New Roman"/>
          <w:sz w:val="24"/>
          <w:szCs w:val="24"/>
          <w:lang w:eastAsia="ru-RU"/>
        </w:rPr>
      </w:pPr>
    </w:p>
    <w:p w:rsidR="00B25648" w:rsidRPr="00B25648" w:rsidRDefault="00B25648" w:rsidP="00B25648">
      <w:pPr>
        <w:suppressAutoHyphens/>
        <w:spacing w:after="0" w:line="275" w:lineRule="auto"/>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w:t>
      </w:r>
    </w:p>
    <w:p w:rsidR="00B25648" w:rsidRPr="00B25648" w:rsidRDefault="00B25648" w:rsidP="00B25648">
      <w:pPr>
        <w:suppressAutoHyphens/>
        <w:spacing w:after="0" w:line="275" w:lineRule="auto"/>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возраста. </w:t>
      </w:r>
    </w:p>
    <w:p w:rsidR="00B25648" w:rsidRPr="00B25648" w:rsidRDefault="00B25648" w:rsidP="00B25648">
      <w:pPr>
        <w:suppressAutoHyphens/>
        <w:spacing w:after="0" w:line="275"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b/>
          <w:sz w:val="24"/>
          <w:szCs w:val="24"/>
          <w:lang w:eastAsia="ru-RU"/>
        </w:rPr>
        <w:lastRenderedPageBreak/>
        <w:t>Методологической основой Программы</w:t>
      </w:r>
      <w:r w:rsidRPr="00B25648">
        <w:rPr>
          <w:rFonts w:ascii="Times New Roman" w:eastAsia="Times New Roman" w:hAnsi="Times New Roman" w:cs="Times New Roman"/>
          <w:sz w:val="24"/>
          <w:szCs w:val="24"/>
          <w:lang w:eastAsia="ru-RU"/>
        </w:rPr>
        <w:t xml:space="preserve"> являются 7 основополагающих принципов дошкольной психологии и педагогики (семь золотых принципов дошкольной педагогики):</w:t>
      </w:r>
    </w:p>
    <w:p w:rsidR="00B25648" w:rsidRPr="00B25648" w:rsidRDefault="00B25648" w:rsidP="00B25648">
      <w:pPr>
        <w:suppressAutoHyphens/>
        <w:spacing w:after="0" w:line="275" w:lineRule="auto"/>
        <w:jc w:val="both"/>
        <w:rPr>
          <w:rFonts w:ascii="Times New Roman" w:eastAsia="Times New Roman" w:hAnsi="Times New Roman" w:cs="Times New Roman"/>
          <w:color w:val="000000"/>
          <w:sz w:val="24"/>
          <w:szCs w:val="24"/>
          <w:lang w:eastAsia="ru-RU"/>
        </w:rPr>
      </w:pPr>
      <w:r w:rsidRPr="00B25648">
        <w:rPr>
          <w:rFonts w:ascii="Times New Roman" w:eastAsia="Times New Roman" w:hAnsi="Times New Roman" w:cs="Times New Roman"/>
          <w:sz w:val="24"/>
          <w:szCs w:val="24"/>
          <w:lang w:eastAsia="ru-RU"/>
        </w:rPr>
        <w:t xml:space="preserve">1. </w:t>
      </w:r>
      <w:r w:rsidRPr="00B25648">
        <w:rPr>
          <w:rFonts w:ascii="Times New Roman" w:eastAsia="Times New Roman" w:hAnsi="Times New Roman" w:cs="Times New Roman"/>
          <w:i/>
          <w:sz w:val="24"/>
          <w:szCs w:val="24"/>
          <w:lang w:eastAsia="ru-RU"/>
        </w:rPr>
        <w:t>Зона ближайшего развития (ЗБР).</w:t>
      </w:r>
      <w:r w:rsidRPr="00B25648">
        <w:rPr>
          <w:rFonts w:ascii="Times New Roman" w:eastAsia="Times New Roman" w:hAnsi="Times New Roman" w:cs="Times New Roman"/>
          <w:sz w:val="24"/>
          <w:szCs w:val="24"/>
          <w:lang w:eastAsia="ru-RU"/>
        </w:rPr>
        <w:t xml:space="preserve"> О</w:t>
      </w:r>
      <w:r w:rsidRPr="00B25648">
        <w:rPr>
          <w:rFonts w:ascii="Times New Roman" w:eastAsia="Times New Roman" w:hAnsi="Times New Roman" w:cs="Times New Roman"/>
          <w:color w:val="000000"/>
          <w:sz w:val="24"/>
          <w:szCs w:val="24"/>
          <w:lang w:eastAsia="ru-RU"/>
        </w:rPr>
        <w:t>бучение в рамках Программы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но способен выполнить в совместной с взрослым деятельности. Развитие в рамках Программы выступает как важнейший результат успешности воспитания и обучения детей.</w:t>
      </w:r>
    </w:p>
    <w:p w:rsidR="00B25648" w:rsidRPr="00B25648" w:rsidRDefault="00B25648" w:rsidP="00B25648">
      <w:pPr>
        <w:suppressAutoHyphens/>
        <w:spacing w:after="0" w:line="275"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shd w:val="clear" w:color="auto" w:fill="FFFFFF"/>
          <w:lang w:eastAsia="ru-RU"/>
        </w:rPr>
        <w:t xml:space="preserve">2. </w:t>
      </w:r>
      <w:r w:rsidRPr="00B25648">
        <w:rPr>
          <w:rFonts w:ascii="Times New Roman" w:eastAsia="Times New Roman" w:hAnsi="Times New Roman" w:cs="Times New Roman"/>
          <w:i/>
          <w:sz w:val="24"/>
          <w:szCs w:val="24"/>
          <w:shd w:val="clear" w:color="auto" w:fill="FFFFFF"/>
          <w:lang w:eastAsia="ru-RU"/>
        </w:rPr>
        <w:t>Принцип культуросообразности.</w:t>
      </w:r>
      <w:r w:rsidRPr="00B25648">
        <w:rPr>
          <w:rFonts w:ascii="Times New Roman" w:eastAsia="Times New Roman" w:hAnsi="Times New Roman" w:cs="Times New Roman"/>
          <w:sz w:val="24"/>
          <w:szCs w:val="24"/>
          <w:lang w:eastAsia="ru-RU"/>
        </w:rPr>
        <w:t>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rsidR="00B25648" w:rsidRPr="00B25648" w:rsidRDefault="00B25648" w:rsidP="00B25648">
      <w:pPr>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3. </w:t>
      </w:r>
      <w:r w:rsidRPr="00B25648">
        <w:rPr>
          <w:rFonts w:ascii="Times New Roman" w:eastAsia="Times New Roman" w:hAnsi="Times New Roman" w:cs="Times New Roman"/>
          <w:i/>
          <w:sz w:val="24"/>
          <w:szCs w:val="24"/>
          <w:lang w:eastAsia="ru-RU"/>
        </w:rPr>
        <w:t>Деятельностный подход</w:t>
      </w:r>
      <w:r w:rsidRPr="00B25648">
        <w:rPr>
          <w:rFonts w:ascii="Times New Roman" w:eastAsia="Times New Roman" w:hAnsi="Times New Roman" w:cs="Times New Roman"/>
          <w:b/>
          <w:sz w:val="24"/>
          <w:szCs w:val="24"/>
          <w:lang w:eastAsia="ru-RU"/>
        </w:rPr>
        <w:t>.</w:t>
      </w:r>
      <w:r w:rsidRPr="00B25648">
        <w:rPr>
          <w:rFonts w:ascii="Times New Roman" w:eastAsia="Times New Roman" w:hAnsi="Times New Roman" w:cs="Times New Roman"/>
          <w:color w:val="000000"/>
          <w:sz w:val="24"/>
          <w:szCs w:val="24"/>
          <w:lang w:eastAsia="ru-RU"/>
        </w:rPr>
        <w:t>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 субъектом строиться</w:t>
      </w:r>
      <w:r w:rsidRPr="00B25648">
        <w:rPr>
          <w:rFonts w:ascii="Times New Roman" w:eastAsia="Times New Roman" w:hAnsi="Times New Roman" w:cs="Times New Roman"/>
          <w:sz w:val="24"/>
          <w:szCs w:val="24"/>
          <w:lang w:eastAsia="ru-RU"/>
        </w:rPr>
        <w:t xml:space="preserve"> с учетом возрастных возможностей детей с опорой на ведущий вид деятельности.</w:t>
      </w:r>
    </w:p>
    <w:p w:rsidR="00B25648" w:rsidRPr="00B25648" w:rsidRDefault="00B25648" w:rsidP="00B25648">
      <w:pPr>
        <w:suppressAutoHyphens/>
        <w:spacing w:after="0" w:line="275" w:lineRule="auto"/>
        <w:jc w:val="both"/>
        <w:rPr>
          <w:rFonts w:ascii="Times New Roman" w:eastAsia="Times New Roman" w:hAnsi="Times New Roman" w:cs="Times New Roman"/>
          <w:color w:val="000000"/>
          <w:sz w:val="24"/>
          <w:szCs w:val="24"/>
          <w:lang w:eastAsia="ru-RU"/>
        </w:rPr>
      </w:pPr>
      <w:r w:rsidRPr="00B25648">
        <w:rPr>
          <w:rFonts w:ascii="Times New Roman" w:eastAsia="Times New Roman" w:hAnsi="Times New Roman" w:cs="Times New Roman"/>
          <w:sz w:val="24"/>
          <w:szCs w:val="24"/>
          <w:lang w:eastAsia="ru-RU"/>
        </w:rPr>
        <w:t xml:space="preserve">5. </w:t>
      </w:r>
      <w:r w:rsidRPr="00B25648">
        <w:rPr>
          <w:rFonts w:ascii="Times New Roman" w:eastAsia="Times New Roman" w:hAnsi="Times New Roman" w:cs="Times New Roman"/>
          <w:i/>
          <w:sz w:val="24"/>
          <w:szCs w:val="24"/>
          <w:lang w:eastAsia="ru-RU"/>
        </w:rPr>
        <w:t>Амплификация детского развития.</w:t>
      </w:r>
      <w:r w:rsidRPr="00B25648">
        <w:rPr>
          <w:rFonts w:ascii="Times New Roman" w:eastAsia="Times New Roman" w:hAnsi="Times New Roman" w:cs="Times New Roman"/>
          <w:color w:val="000000"/>
          <w:sz w:val="24"/>
          <w:szCs w:val="24"/>
          <w:lang w:eastAsia="ru-RU"/>
        </w:rPr>
        <w:t>Работа в Программе ведется по линии обогащения (амплификации) детского развития, т.е.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деятельности.</w:t>
      </w:r>
    </w:p>
    <w:p w:rsidR="00B25648" w:rsidRPr="00B25648" w:rsidRDefault="00B25648" w:rsidP="00B25648">
      <w:pPr>
        <w:suppressAutoHyphens/>
        <w:spacing w:after="0" w:line="275"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shd w:val="clear" w:color="auto" w:fill="FFFFFF"/>
          <w:lang w:eastAsia="ru-RU"/>
        </w:rPr>
        <w:t xml:space="preserve">6. </w:t>
      </w:r>
      <w:r w:rsidRPr="00B25648">
        <w:rPr>
          <w:rFonts w:ascii="Times New Roman" w:eastAsia="Times New Roman" w:hAnsi="Times New Roman" w:cs="Times New Roman"/>
          <w:i/>
          <w:sz w:val="24"/>
          <w:szCs w:val="24"/>
          <w:shd w:val="clear" w:color="auto" w:fill="FFFFFF"/>
          <w:lang w:eastAsia="ru-RU"/>
        </w:rPr>
        <w:t>Развивающее обучение,</w:t>
      </w:r>
      <w:r w:rsidRPr="00B25648">
        <w:rPr>
          <w:rFonts w:ascii="Times New Roman" w:eastAsia="Times New Roman" w:hAnsi="Times New Roman" w:cs="Times New Roman"/>
          <w:sz w:val="24"/>
          <w:szCs w:val="24"/>
          <w:lang w:eastAsia="ru-RU"/>
        </w:rPr>
        <w:t xml:space="preserve"> то есть обучение должно быть направленным не столько на накопление знаний, сколько на развитие умения думать, рассуждать, вступать в диалог, отстаивать свою точку зрения.</w:t>
      </w:r>
    </w:p>
    <w:p w:rsidR="00B25648" w:rsidRPr="00B25648" w:rsidRDefault="00B25648" w:rsidP="00B25648">
      <w:pPr>
        <w:suppressAutoHyphens/>
        <w:spacing w:after="0" w:line="275"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7. </w:t>
      </w:r>
      <w:r w:rsidRPr="00B25648">
        <w:rPr>
          <w:rFonts w:ascii="Times New Roman" w:eastAsia="Times New Roman" w:hAnsi="Times New Roman" w:cs="Times New Roman"/>
          <w:i/>
          <w:sz w:val="24"/>
          <w:szCs w:val="24"/>
          <w:lang w:eastAsia="ru-RU"/>
        </w:rPr>
        <w:t xml:space="preserve">Пространство детской реализации (ПДР), </w:t>
      </w:r>
      <w:r w:rsidRPr="00B25648">
        <w:rPr>
          <w:rFonts w:ascii="Times New Roman" w:eastAsia="Times New Roman" w:hAnsi="Times New Roman" w:cs="Times New Roman"/>
          <w:sz w:val="24"/>
          <w:szCs w:val="24"/>
          <w:lang w:eastAsia="ru-RU"/>
        </w:rPr>
        <w:t>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w:t>
      </w:r>
    </w:p>
    <w:p w:rsidR="00B25648" w:rsidRPr="00B25648" w:rsidRDefault="00B25648" w:rsidP="00B25648">
      <w:pPr>
        <w:suppressAutoHyphens/>
        <w:spacing w:after="0" w:line="275" w:lineRule="auto"/>
        <w:jc w:val="center"/>
        <w:rPr>
          <w:rFonts w:ascii="Times New Roman" w:eastAsia="Times New Roman" w:hAnsi="Times New Roman" w:cs="Times New Roman"/>
          <w:sz w:val="24"/>
          <w:szCs w:val="24"/>
          <w:lang w:eastAsia="ru-RU"/>
        </w:rPr>
      </w:pPr>
    </w:p>
    <w:p w:rsidR="00B25648" w:rsidRPr="00B25648" w:rsidRDefault="00B25648" w:rsidP="00B25648">
      <w:pPr>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b/>
          <w:sz w:val="24"/>
          <w:szCs w:val="24"/>
          <w:lang w:eastAsia="ru-RU"/>
        </w:rPr>
        <w:t>Основные принципы формирования Программы</w:t>
      </w:r>
      <w:r w:rsidRPr="00B25648">
        <w:rPr>
          <w:rFonts w:ascii="Times New Roman" w:eastAsia="Times New Roman" w:hAnsi="Times New Roman" w:cs="Times New Roman"/>
          <w:sz w:val="24"/>
          <w:szCs w:val="24"/>
          <w:lang w:eastAsia="ru-RU"/>
        </w:rPr>
        <w:t>:</w:t>
      </w:r>
    </w:p>
    <w:p w:rsidR="00B25648" w:rsidRPr="00B25648" w:rsidRDefault="00B25648" w:rsidP="00B25648">
      <w:pPr>
        <w:suppressAutoHyphens/>
        <w:spacing w:after="0" w:line="240" w:lineRule="auto"/>
        <w:jc w:val="both"/>
        <w:rPr>
          <w:rFonts w:ascii="MyriadPro-Regular" w:eastAsia="Times New Roman" w:hAnsi="MyriadPro-Regular" w:cs="Times New Roman"/>
          <w:sz w:val="24"/>
          <w:szCs w:val="24"/>
          <w:lang w:eastAsia="ru-RU"/>
        </w:rPr>
      </w:pPr>
    </w:p>
    <w:p w:rsidR="00B25648" w:rsidRPr="00B25648" w:rsidRDefault="00B25648" w:rsidP="00B25648">
      <w:pPr>
        <w:suppressAutoHyphens/>
        <w:spacing w:after="16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1) полноценное проживание ребенком всех этапов детства, обогащение детского развития;</w:t>
      </w:r>
    </w:p>
    <w:p w:rsidR="00B25648" w:rsidRPr="00B25648" w:rsidRDefault="00B25648" w:rsidP="00B25648">
      <w:pPr>
        <w:suppressAutoHyphens/>
        <w:spacing w:after="16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B25648" w:rsidRPr="00B25648" w:rsidRDefault="00B25648" w:rsidP="00B25648">
      <w:pPr>
        <w:suppressAutoHyphens/>
        <w:spacing w:after="16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B25648" w:rsidRPr="00B25648" w:rsidRDefault="00B25648" w:rsidP="00B25648">
      <w:pPr>
        <w:suppressAutoHyphens/>
        <w:spacing w:after="16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B25648" w:rsidRPr="00B25648" w:rsidRDefault="00B25648" w:rsidP="00B25648">
      <w:pPr>
        <w:suppressAutoHyphens/>
        <w:spacing w:after="16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5) сотрудничество дошкольной организации с семьей;</w:t>
      </w:r>
    </w:p>
    <w:p w:rsidR="00B25648" w:rsidRPr="00B25648" w:rsidRDefault="00B25648" w:rsidP="00B25648">
      <w:pPr>
        <w:suppressAutoHyphens/>
        <w:spacing w:after="16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B25648" w:rsidRPr="00B25648" w:rsidRDefault="00B25648" w:rsidP="00B25648">
      <w:pPr>
        <w:suppressAutoHyphens/>
        <w:spacing w:after="16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B25648" w:rsidRPr="00B25648" w:rsidRDefault="00B25648" w:rsidP="00B25648">
      <w:pPr>
        <w:suppressAutoHyphens/>
        <w:spacing w:after="16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B25648" w:rsidRPr="00B25648" w:rsidRDefault="00B25648" w:rsidP="00B25648">
      <w:pPr>
        <w:suppressAutoHyphens/>
        <w:spacing w:after="16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lastRenderedPageBreak/>
        <w:t>9) учет этнокультурной ситуации развития детей;</w:t>
      </w:r>
    </w:p>
    <w:p w:rsidR="00B25648" w:rsidRPr="00B25648" w:rsidRDefault="00B25648" w:rsidP="00B25648">
      <w:pPr>
        <w:suppressAutoHyphens/>
        <w:spacing w:after="16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10) </w:t>
      </w:r>
      <w:r w:rsidRPr="00B25648">
        <w:rPr>
          <w:rFonts w:ascii="Times New Roman" w:eastAsia="Times New Roman" w:hAnsi="Times New Roman" w:cs="Times New Roman"/>
          <w:sz w:val="24"/>
          <w:szCs w:val="24"/>
          <w:lang w:eastAsia="ru-RU"/>
        </w:rPr>
        <w:tab/>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ориентировано на реализацию его в практике работы ДОУ;</w:t>
      </w:r>
    </w:p>
    <w:p w:rsidR="00B25648" w:rsidRPr="00B25648" w:rsidRDefault="00B25648" w:rsidP="00B25648">
      <w:pPr>
        <w:suppressAutoHyphens/>
        <w:spacing w:after="16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11) принцип соответствия критериям полноты, необходимости и достаточности, т.е. позволяет решать поставленные задачи только на необходимом и достаточном материале, максимально приближается к разумному «минимуму»;</w:t>
      </w:r>
    </w:p>
    <w:p w:rsidR="00B25648" w:rsidRPr="00B25648" w:rsidRDefault="00B25648" w:rsidP="00B25648">
      <w:pPr>
        <w:suppressAutoHyphens/>
        <w:spacing w:after="16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12) </w:t>
      </w:r>
      <w:r w:rsidRPr="00B25648">
        <w:rPr>
          <w:rFonts w:ascii="Times New Roman" w:eastAsia="Times New Roman" w:hAnsi="Times New Roman" w:cs="Times New Roman"/>
          <w:sz w:val="24"/>
          <w:szCs w:val="24"/>
          <w:lang w:eastAsia="ru-RU"/>
        </w:rPr>
        <w:tab/>
        <w:t>принцип дифференциации и индивидуализации воспитания и обучения, обеспечивающий развитие ребенка в соответствии с его склонностями, интересами и возможностями, создание условий для воспитания и обучения каждого ребенка с учетом индивидуальных особенностей его развития ( в том числе одаренных детей и детей с ограниченными возможностями здоровья);</w:t>
      </w:r>
    </w:p>
    <w:p w:rsidR="00B25648" w:rsidRPr="00B25648" w:rsidRDefault="00B25648" w:rsidP="00B25648">
      <w:pPr>
        <w:suppressAutoHyphens/>
        <w:spacing w:after="16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13) принцип преемственности между всеми возрастными дошкольными группами и между детским садом и начальной школой;</w:t>
      </w:r>
    </w:p>
    <w:p w:rsidR="00B25648" w:rsidRPr="00B25648" w:rsidRDefault="00B25648" w:rsidP="00B25648">
      <w:pPr>
        <w:suppressAutoHyphens/>
        <w:spacing w:after="16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14) принцип открытости дошкольного образования;</w:t>
      </w:r>
    </w:p>
    <w:p w:rsidR="00B25648" w:rsidRPr="00B25648" w:rsidRDefault="00B25648" w:rsidP="00B25648">
      <w:pPr>
        <w:suppressAutoHyphens/>
        <w:spacing w:after="0" w:line="275" w:lineRule="auto"/>
        <w:jc w:val="center"/>
        <w:rPr>
          <w:rFonts w:ascii="Times New Roman" w:eastAsia="Times New Roman" w:hAnsi="Times New Roman" w:cs="Times New Roman"/>
          <w:b/>
          <w:sz w:val="24"/>
          <w:szCs w:val="24"/>
          <w:lang w:eastAsia="ru-RU"/>
        </w:rPr>
      </w:pPr>
      <w:r w:rsidRPr="00B25648">
        <w:rPr>
          <w:rFonts w:ascii="Times New Roman" w:eastAsia="Times New Roman" w:hAnsi="Times New Roman" w:cs="Times New Roman"/>
          <w:b/>
          <w:sz w:val="24"/>
          <w:szCs w:val="24"/>
          <w:lang w:eastAsia="ru-RU"/>
        </w:rPr>
        <w:t>Подходы, применяемые к формированию Программы:</w:t>
      </w:r>
    </w:p>
    <w:p w:rsidR="00B25648" w:rsidRPr="00B25648" w:rsidRDefault="00B25648" w:rsidP="00B25648">
      <w:pPr>
        <w:suppressAutoHyphens/>
        <w:spacing w:after="0" w:line="275"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i/>
          <w:sz w:val="24"/>
          <w:szCs w:val="24"/>
          <w:lang w:eastAsia="ru-RU"/>
        </w:rPr>
        <w:t xml:space="preserve"> Системный подход</w:t>
      </w:r>
      <w:r w:rsidRPr="00B25648">
        <w:rPr>
          <w:rFonts w:ascii="Times New Roman" w:eastAsia="Times New Roman" w:hAnsi="Times New Roman" w:cs="Times New Roman"/>
          <w:sz w:val="24"/>
          <w:szCs w:val="24"/>
          <w:lang w:eastAsia="ru-RU"/>
        </w:rPr>
        <w:t xml:space="preserve">. Сущность: относительно самостоятельные компоненты </w:t>
      </w:r>
    </w:p>
    <w:p w:rsidR="00B25648" w:rsidRPr="00B25648" w:rsidRDefault="00B25648" w:rsidP="00B25648">
      <w:pPr>
        <w:suppressAutoHyphens/>
        <w:spacing w:after="0" w:line="275"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 </w:t>
      </w:r>
    </w:p>
    <w:p w:rsidR="00B25648" w:rsidRPr="00B25648" w:rsidRDefault="00B25648" w:rsidP="00B25648">
      <w:pPr>
        <w:suppressAutoHyphens/>
        <w:spacing w:after="0" w:line="275"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i/>
          <w:sz w:val="24"/>
          <w:szCs w:val="24"/>
          <w:lang w:eastAsia="ru-RU"/>
        </w:rPr>
        <w:t xml:space="preserve"> Личностно-ориентированный подход</w:t>
      </w:r>
      <w:r w:rsidRPr="00B25648">
        <w:rPr>
          <w:rFonts w:ascii="Times New Roman" w:eastAsia="Times New Roman" w:hAnsi="Times New Roman" w:cs="Times New Roman"/>
          <w:sz w:val="24"/>
          <w:szCs w:val="24"/>
          <w:lang w:eastAsia="ru-RU"/>
        </w:rPr>
        <w:t xml:space="preserve">: Сущность: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 </w:t>
      </w:r>
    </w:p>
    <w:p w:rsidR="00B25648" w:rsidRPr="00B25648" w:rsidRDefault="00B25648" w:rsidP="00B25648">
      <w:pPr>
        <w:suppressAutoHyphens/>
        <w:spacing w:after="0" w:line="275"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i/>
          <w:sz w:val="24"/>
          <w:szCs w:val="24"/>
          <w:lang w:eastAsia="ru-RU"/>
        </w:rPr>
        <w:t>Деятельностный подход</w:t>
      </w:r>
      <w:r w:rsidRPr="00B25648">
        <w:rPr>
          <w:rFonts w:ascii="Times New Roman" w:eastAsia="Times New Roman" w:hAnsi="Times New Roman" w:cs="Times New Roman"/>
          <w:sz w:val="24"/>
          <w:szCs w:val="24"/>
          <w:lang w:eastAsia="ru-RU"/>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B25648" w:rsidRPr="00B25648" w:rsidRDefault="00B25648" w:rsidP="00B25648">
      <w:pPr>
        <w:suppressAutoHyphens/>
        <w:spacing w:after="0" w:line="275"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i/>
          <w:sz w:val="24"/>
          <w:szCs w:val="24"/>
          <w:lang w:eastAsia="ru-RU"/>
        </w:rPr>
        <w:t>Индивидуальный подход</w:t>
      </w:r>
      <w:r w:rsidRPr="00B25648">
        <w:rPr>
          <w:rFonts w:ascii="Times New Roman" w:eastAsia="Times New Roman" w:hAnsi="Times New Roman" w:cs="Times New Roman"/>
          <w:sz w:val="24"/>
          <w:szCs w:val="24"/>
          <w:lang w:eastAsia="ru-RU"/>
        </w:rPr>
        <w:t xml:space="preserve">: Сущность: учет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B25648" w:rsidRPr="00B25648" w:rsidRDefault="00B25648" w:rsidP="00B25648">
      <w:pPr>
        <w:suppressAutoHyphens/>
        <w:spacing w:after="0" w:line="275"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i/>
          <w:sz w:val="24"/>
          <w:szCs w:val="24"/>
          <w:lang w:eastAsia="ru-RU"/>
        </w:rPr>
        <w:t xml:space="preserve"> Аксиологический (ценностный) подход</w:t>
      </w:r>
      <w:r w:rsidRPr="00B25648">
        <w:rPr>
          <w:rFonts w:ascii="Times New Roman" w:eastAsia="Times New Roman" w:hAnsi="Times New Roman" w:cs="Times New Roman"/>
          <w:sz w:val="24"/>
          <w:szCs w:val="24"/>
          <w:lang w:eastAsia="ru-RU"/>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 </w:t>
      </w:r>
    </w:p>
    <w:p w:rsidR="00B25648" w:rsidRPr="00B25648" w:rsidRDefault="00B25648" w:rsidP="00B25648">
      <w:pPr>
        <w:suppressAutoHyphens/>
        <w:spacing w:after="0" w:line="275"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i/>
          <w:sz w:val="24"/>
          <w:szCs w:val="24"/>
          <w:lang w:eastAsia="ru-RU"/>
        </w:rPr>
        <w:t>Компетентностный подход</w:t>
      </w:r>
      <w:r w:rsidRPr="00B25648">
        <w:rPr>
          <w:rFonts w:ascii="Times New Roman" w:eastAsia="Times New Roman" w:hAnsi="Times New Roman" w:cs="Times New Roman"/>
          <w:sz w:val="24"/>
          <w:szCs w:val="24"/>
          <w:lang w:eastAsia="ru-RU"/>
        </w:rPr>
        <w:t xml:space="preserve">: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 </w:t>
      </w:r>
    </w:p>
    <w:p w:rsidR="00B25648" w:rsidRPr="00B25648" w:rsidRDefault="00B25648" w:rsidP="00B25648">
      <w:pPr>
        <w:suppressAutoHyphens/>
        <w:spacing w:after="0" w:line="275"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i/>
          <w:sz w:val="24"/>
          <w:szCs w:val="24"/>
          <w:lang w:eastAsia="ru-RU"/>
        </w:rPr>
        <w:lastRenderedPageBreak/>
        <w:t>Культурологический подход</w:t>
      </w:r>
      <w:r w:rsidRPr="00B25648">
        <w:rPr>
          <w:rFonts w:ascii="Times New Roman" w:eastAsia="Times New Roman" w:hAnsi="Times New Roman" w:cs="Times New Roman"/>
          <w:sz w:val="24"/>
          <w:szCs w:val="24"/>
          <w:lang w:eastAsia="ru-RU"/>
        </w:rPr>
        <w:t>: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B25648" w:rsidRPr="00B25648" w:rsidRDefault="00B25648" w:rsidP="00B25648">
      <w:pPr>
        <w:suppressAutoHyphens/>
        <w:spacing w:after="0" w:line="275" w:lineRule="auto"/>
        <w:jc w:val="both"/>
        <w:rPr>
          <w:rFonts w:ascii="Times New Roman" w:eastAsia="Times New Roman" w:hAnsi="Times New Roman" w:cs="Times New Roman"/>
          <w:sz w:val="24"/>
          <w:szCs w:val="24"/>
          <w:lang w:eastAsia="ru-RU"/>
        </w:rPr>
      </w:pPr>
    </w:p>
    <w:p w:rsidR="00B25648" w:rsidRPr="00B25648" w:rsidRDefault="00B25648" w:rsidP="00B25648">
      <w:pPr>
        <w:tabs>
          <w:tab w:val="left" w:pos="284"/>
        </w:tabs>
        <w:suppressAutoHyphens/>
        <w:spacing w:after="0" w:line="200" w:lineRule="atLeast"/>
        <w:contextualSpacing/>
        <w:jc w:val="both"/>
        <w:rPr>
          <w:rFonts w:ascii="Times New Roman" w:eastAsia="Times New Roman" w:hAnsi="Times New Roman" w:cs="Times New Roman"/>
          <w:b/>
          <w:sz w:val="24"/>
          <w:szCs w:val="24"/>
          <w:lang w:eastAsia="ru-RU"/>
        </w:rPr>
      </w:pPr>
      <w:r w:rsidRPr="00B25648">
        <w:rPr>
          <w:rFonts w:ascii="Times New Roman" w:eastAsia="Times New Roman" w:hAnsi="Times New Roman" w:cs="Times New Roman"/>
          <w:b/>
          <w:sz w:val="24"/>
          <w:szCs w:val="24"/>
          <w:lang w:eastAsia="ru-RU"/>
        </w:rPr>
        <w:t>В части Программы, формируемой участниками образовательных отношений учтен принцип:</w:t>
      </w:r>
    </w:p>
    <w:p w:rsidR="00B25648" w:rsidRPr="00B25648" w:rsidRDefault="00B25648" w:rsidP="00B25648">
      <w:pPr>
        <w:suppressAutoHyphens/>
        <w:spacing w:after="0" w:line="275"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народности (К.Д. Ушинский), заключающийся в том, что система воспитания построена соответственно интересам народа, развивает и укрепляет в детях ценнейшие психологические черты и моральные качества — патриотизм и национальную гордость, любовь к труду. Ребенок с детства приобщается к истокам народной культуры своей малой родины, региона, страны.</w:t>
      </w:r>
    </w:p>
    <w:p w:rsidR="00B25648" w:rsidRPr="00B25648" w:rsidRDefault="00B25648" w:rsidP="00B25648">
      <w:pPr>
        <w:suppressAutoHyphens/>
        <w:spacing w:after="0" w:line="275" w:lineRule="auto"/>
        <w:jc w:val="both"/>
        <w:rPr>
          <w:rFonts w:ascii="Times New Roman" w:eastAsia="Times New Roman" w:hAnsi="Times New Roman" w:cs="Times New Roman"/>
          <w:sz w:val="24"/>
          <w:szCs w:val="24"/>
          <w:lang w:eastAsia="ru-RU"/>
        </w:rPr>
      </w:pPr>
    </w:p>
    <w:p w:rsidR="00B25648" w:rsidRPr="00B25648" w:rsidRDefault="00B25648" w:rsidP="00B25648">
      <w:pPr>
        <w:suppressAutoHyphens/>
        <w:spacing w:after="0" w:line="275" w:lineRule="auto"/>
        <w:jc w:val="center"/>
        <w:rPr>
          <w:rFonts w:ascii="Times New Roman" w:eastAsia="Times New Roman" w:hAnsi="Times New Roman" w:cs="Times New Roman"/>
          <w:b/>
          <w:sz w:val="24"/>
          <w:szCs w:val="24"/>
          <w:lang w:eastAsia="ru-RU"/>
        </w:rPr>
      </w:pPr>
      <w:bookmarkStart w:id="1" w:name="_Hlk83132008"/>
      <w:r w:rsidRPr="00B25648">
        <w:rPr>
          <w:rFonts w:ascii="Times New Roman" w:eastAsia="Times New Roman" w:hAnsi="Times New Roman" w:cs="Times New Roman"/>
          <w:b/>
          <w:sz w:val="24"/>
          <w:szCs w:val="24"/>
          <w:shd w:val="clear" w:color="auto" w:fill="FFFFFF"/>
          <w:lang w:eastAsia="ru-RU"/>
        </w:rPr>
        <w:t xml:space="preserve">1.1.3. </w:t>
      </w:r>
      <w:r w:rsidRPr="00B25648">
        <w:rPr>
          <w:rFonts w:ascii="Times New Roman" w:eastAsia="Times New Roman" w:hAnsi="Times New Roman" w:cs="Times New Roman"/>
          <w:b/>
          <w:sz w:val="24"/>
          <w:szCs w:val="24"/>
          <w:lang w:eastAsia="ru-RU"/>
        </w:rPr>
        <w:t>Значимые для разработки Программы характеристики,</w:t>
      </w:r>
    </w:p>
    <w:p w:rsidR="00B25648" w:rsidRPr="00B25648" w:rsidRDefault="00B25648" w:rsidP="00B25648">
      <w:pPr>
        <w:suppressAutoHyphens/>
        <w:spacing w:after="0" w:line="275" w:lineRule="auto"/>
        <w:jc w:val="center"/>
        <w:rPr>
          <w:rFonts w:ascii="Times New Roman" w:eastAsia="Times New Roman" w:hAnsi="Times New Roman" w:cs="Times New Roman"/>
          <w:sz w:val="24"/>
          <w:szCs w:val="24"/>
          <w:lang w:eastAsia="ru-RU"/>
        </w:rPr>
      </w:pPr>
      <w:r w:rsidRPr="00B25648">
        <w:rPr>
          <w:rFonts w:ascii="Times New Roman" w:eastAsia="Times New Roman" w:hAnsi="Times New Roman" w:cs="Times New Roman"/>
          <w:b/>
          <w:sz w:val="24"/>
          <w:szCs w:val="24"/>
          <w:lang w:eastAsia="ru-RU"/>
        </w:rPr>
        <w:t xml:space="preserve"> характеристики особенностей развития детей раннего и дошкольного возраста.</w:t>
      </w:r>
    </w:p>
    <w:p w:rsidR="00B25648" w:rsidRPr="00B25648" w:rsidRDefault="00B25648" w:rsidP="00B25648">
      <w:pPr>
        <w:suppressAutoHyphens/>
        <w:spacing w:after="0" w:line="275" w:lineRule="auto"/>
        <w:jc w:val="center"/>
        <w:rPr>
          <w:rFonts w:ascii="Times New Roman" w:eastAsia="Times New Roman" w:hAnsi="Times New Roman" w:cs="Times New Roman"/>
          <w:sz w:val="24"/>
          <w:szCs w:val="24"/>
          <w:lang w:eastAsia="ru-RU"/>
        </w:rPr>
      </w:pPr>
    </w:p>
    <w:p w:rsidR="00B25648" w:rsidRPr="00B25648" w:rsidRDefault="00B25648" w:rsidP="00B25648">
      <w:pPr>
        <w:suppressAutoHyphens/>
        <w:spacing w:after="0" w:line="360" w:lineRule="auto"/>
        <w:jc w:val="center"/>
        <w:rPr>
          <w:rFonts w:ascii="Times New Roman" w:eastAsia="Times New Roman" w:hAnsi="Times New Roman" w:cs="Times New Roman"/>
          <w:b/>
          <w:sz w:val="24"/>
          <w:szCs w:val="24"/>
          <w:vertAlign w:val="superscript"/>
          <w:lang w:eastAsia="ru-RU"/>
        </w:rPr>
      </w:pPr>
      <w:r w:rsidRPr="00B25648">
        <w:rPr>
          <w:rFonts w:ascii="Times New Roman" w:eastAsia="Times New Roman" w:hAnsi="Times New Roman" w:cs="Times New Roman"/>
          <w:b/>
          <w:sz w:val="24"/>
          <w:szCs w:val="24"/>
          <w:lang w:eastAsia="ru-RU"/>
        </w:rPr>
        <w:t>Возрастные психофизические особенности детей.</w:t>
      </w:r>
    </w:p>
    <w:p w:rsidR="00B25648" w:rsidRPr="00B25648" w:rsidRDefault="00B25648" w:rsidP="00B25648">
      <w:pPr>
        <w:suppressAutoHyphens/>
        <w:spacing w:after="0" w:line="275" w:lineRule="auto"/>
        <w:jc w:val="both"/>
        <w:rPr>
          <w:rFonts w:ascii="Times New Roman" w:eastAsia="Times New Roman" w:hAnsi="Times New Roman" w:cs="Times New Roman"/>
          <w:color w:val="000000"/>
          <w:sz w:val="24"/>
          <w:szCs w:val="24"/>
          <w:lang w:eastAsia="ru-RU"/>
        </w:rPr>
      </w:pPr>
      <w:r w:rsidRPr="00B25648">
        <w:rPr>
          <w:rFonts w:ascii="Times New Roman" w:eastAsia="Times New Roman" w:hAnsi="Times New Roman" w:cs="Times New Roman"/>
          <w:color w:val="000000"/>
          <w:sz w:val="24"/>
          <w:szCs w:val="24"/>
          <w:lang w:eastAsia="ru-RU"/>
        </w:rPr>
        <w:t>Возрастные особенности детей представлены в инновационной программе дошкольного образования «От рождения до школы» под редакцией Н.Е. Вераксы, Т.С. Комаровой, Э.М. Дорофеевой – 6-е изд., доп.– М.: МОЗАИКА-СИНТЕЗ, 2020.- 368 с.;</w:t>
      </w:r>
    </w:p>
    <w:tbl>
      <w:tblPr>
        <w:tblStyle w:val="12"/>
        <w:tblW w:w="0" w:type="auto"/>
        <w:tblLook w:val="04A0"/>
      </w:tblPr>
      <w:tblGrid>
        <w:gridCol w:w="4669"/>
        <w:gridCol w:w="4676"/>
      </w:tblGrid>
      <w:tr w:rsidR="00B25648" w:rsidRPr="00B25648" w:rsidTr="00FF7EA9">
        <w:tc>
          <w:tcPr>
            <w:tcW w:w="4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B25648">
            <w:pPr>
              <w:suppressAutoHyphens/>
              <w:spacing w:after="0"/>
              <w:jc w:val="center"/>
              <w:rPr>
                <w:sz w:val="24"/>
                <w:szCs w:val="24"/>
              </w:rPr>
            </w:pPr>
            <w:r w:rsidRPr="00B25648">
              <w:rPr>
                <w:sz w:val="24"/>
                <w:szCs w:val="24"/>
              </w:rPr>
              <w:t>Возраст детей</w:t>
            </w:r>
          </w:p>
        </w:tc>
        <w:tc>
          <w:tcPr>
            <w:tcW w:w="4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B25648">
            <w:pPr>
              <w:suppressAutoHyphens/>
              <w:spacing w:after="0"/>
              <w:jc w:val="center"/>
              <w:rPr>
                <w:sz w:val="24"/>
                <w:szCs w:val="24"/>
              </w:rPr>
            </w:pPr>
            <w:r w:rsidRPr="00B25648">
              <w:rPr>
                <w:sz w:val="24"/>
                <w:szCs w:val="24"/>
              </w:rPr>
              <w:t>Страницы</w:t>
            </w:r>
          </w:p>
        </w:tc>
      </w:tr>
      <w:tr w:rsidR="00B25648" w:rsidRPr="00B25648" w:rsidTr="00FF7EA9">
        <w:tc>
          <w:tcPr>
            <w:tcW w:w="4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B25648">
            <w:pPr>
              <w:suppressAutoHyphens/>
              <w:spacing w:after="0"/>
              <w:jc w:val="both"/>
              <w:rPr>
                <w:sz w:val="24"/>
                <w:szCs w:val="24"/>
              </w:rPr>
            </w:pPr>
            <w:r w:rsidRPr="00B25648">
              <w:rPr>
                <w:sz w:val="24"/>
                <w:szCs w:val="24"/>
              </w:rPr>
              <w:t>1-2 года</w:t>
            </w:r>
          </w:p>
        </w:tc>
        <w:tc>
          <w:tcPr>
            <w:tcW w:w="4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B25648">
            <w:pPr>
              <w:suppressAutoHyphens/>
              <w:spacing w:after="0"/>
              <w:jc w:val="both"/>
              <w:rPr>
                <w:sz w:val="24"/>
                <w:szCs w:val="24"/>
              </w:rPr>
            </w:pPr>
            <w:r w:rsidRPr="00B25648">
              <w:rPr>
                <w:sz w:val="24"/>
                <w:szCs w:val="24"/>
              </w:rPr>
              <w:t>117- 121</w:t>
            </w:r>
          </w:p>
        </w:tc>
      </w:tr>
      <w:tr w:rsidR="00B25648" w:rsidRPr="00B25648" w:rsidTr="00FF7EA9">
        <w:tc>
          <w:tcPr>
            <w:tcW w:w="4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B25648">
            <w:pPr>
              <w:suppressAutoHyphens/>
              <w:spacing w:after="0"/>
              <w:jc w:val="both"/>
              <w:rPr>
                <w:sz w:val="24"/>
                <w:szCs w:val="24"/>
              </w:rPr>
            </w:pPr>
            <w:r w:rsidRPr="00B25648">
              <w:rPr>
                <w:sz w:val="24"/>
                <w:szCs w:val="24"/>
              </w:rPr>
              <w:t>2 - 3 года</w:t>
            </w:r>
          </w:p>
        </w:tc>
        <w:tc>
          <w:tcPr>
            <w:tcW w:w="4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B25648">
            <w:pPr>
              <w:suppressAutoHyphens/>
              <w:spacing w:after="0"/>
              <w:jc w:val="both"/>
              <w:rPr>
                <w:sz w:val="24"/>
                <w:szCs w:val="24"/>
              </w:rPr>
            </w:pPr>
            <w:r w:rsidRPr="00B25648">
              <w:rPr>
                <w:sz w:val="24"/>
                <w:szCs w:val="24"/>
              </w:rPr>
              <w:t>139 - 140</w:t>
            </w:r>
          </w:p>
        </w:tc>
      </w:tr>
      <w:tr w:rsidR="00B25648" w:rsidRPr="00B25648" w:rsidTr="00FF7EA9">
        <w:tc>
          <w:tcPr>
            <w:tcW w:w="4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B25648">
            <w:pPr>
              <w:suppressAutoHyphens/>
              <w:spacing w:after="0"/>
              <w:jc w:val="both"/>
              <w:rPr>
                <w:sz w:val="24"/>
                <w:szCs w:val="24"/>
              </w:rPr>
            </w:pPr>
            <w:r w:rsidRPr="00B25648">
              <w:rPr>
                <w:sz w:val="24"/>
                <w:szCs w:val="24"/>
              </w:rPr>
              <w:t>3 - 4 года</w:t>
            </w:r>
          </w:p>
        </w:tc>
        <w:tc>
          <w:tcPr>
            <w:tcW w:w="4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B25648">
            <w:pPr>
              <w:suppressAutoHyphens/>
              <w:spacing w:after="0"/>
              <w:jc w:val="both"/>
              <w:rPr>
                <w:sz w:val="24"/>
                <w:szCs w:val="24"/>
              </w:rPr>
            </w:pPr>
            <w:r w:rsidRPr="00B25648">
              <w:rPr>
                <w:sz w:val="24"/>
                <w:szCs w:val="24"/>
              </w:rPr>
              <w:t>162 - 163</w:t>
            </w:r>
          </w:p>
        </w:tc>
      </w:tr>
    </w:tbl>
    <w:p w:rsidR="00B25648" w:rsidRPr="00B25648" w:rsidRDefault="00B25648" w:rsidP="00B25648">
      <w:pPr>
        <w:suppressAutoHyphens/>
        <w:spacing w:after="0" w:line="275" w:lineRule="auto"/>
        <w:jc w:val="center"/>
        <w:rPr>
          <w:rFonts w:ascii="Times New Roman" w:eastAsia="Times New Roman" w:hAnsi="Times New Roman" w:cs="Times New Roman"/>
          <w:sz w:val="24"/>
          <w:szCs w:val="24"/>
          <w:lang w:eastAsia="ru-RU"/>
        </w:rPr>
      </w:pPr>
    </w:p>
    <w:bookmarkEnd w:id="0"/>
    <w:p w:rsidR="00B25648" w:rsidRPr="00B25648" w:rsidRDefault="00B25648" w:rsidP="00B25648">
      <w:pPr>
        <w:suppressAutoHyphens/>
        <w:spacing w:after="0" w:line="275" w:lineRule="auto"/>
        <w:jc w:val="center"/>
        <w:rPr>
          <w:rFonts w:ascii="Times New Roman" w:eastAsia="Times New Roman" w:hAnsi="Times New Roman" w:cs="Times New Roman"/>
          <w:b/>
          <w:sz w:val="24"/>
          <w:szCs w:val="24"/>
          <w:lang w:eastAsia="ru-RU"/>
        </w:rPr>
      </w:pPr>
      <w:r w:rsidRPr="00B25648">
        <w:rPr>
          <w:rFonts w:ascii="Times New Roman" w:eastAsia="Times New Roman" w:hAnsi="Times New Roman" w:cs="Times New Roman"/>
          <w:b/>
          <w:sz w:val="24"/>
          <w:szCs w:val="24"/>
          <w:shd w:val="clear" w:color="auto" w:fill="FFFFFF"/>
          <w:lang w:eastAsia="ru-RU"/>
        </w:rPr>
        <w:t xml:space="preserve">1.2. </w:t>
      </w:r>
      <w:r w:rsidRPr="00B25648">
        <w:rPr>
          <w:rFonts w:ascii="Times New Roman" w:eastAsia="Times New Roman" w:hAnsi="Times New Roman" w:cs="Times New Roman"/>
          <w:b/>
          <w:sz w:val="24"/>
          <w:szCs w:val="24"/>
          <w:lang w:eastAsia="ru-RU"/>
        </w:rPr>
        <w:t>Планируемые результаты освоения воспитанниками Программы</w:t>
      </w:r>
    </w:p>
    <w:p w:rsidR="00B25648" w:rsidRPr="00B25648" w:rsidRDefault="00B25648" w:rsidP="00B25648">
      <w:pPr>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     Результаты освоения Программы представлены в виде целевых ориентиров,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B25648" w:rsidRPr="00B25648" w:rsidRDefault="00B25648" w:rsidP="00B25648">
      <w:pPr>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      Целевые ориентиры представлены в Федеральном государственном образовательном стандарте дошкольного образования и являются общими для всего образовательного пространства Российской Федерации. </w:t>
      </w:r>
    </w:p>
    <w:p w:rsidR="00B25648" w:rsidRPr="00B25648" w:rsidRDefault="00B25648" w:rsidP="00B25648">
      <w:pPr>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25648" w:rsidRPr="00B25648" w:rsidRDefault="00B25648" w:rsidP="00B25648">
      <w:pPr>
        <w:suppressAutoHyphens/>
        <w:spacing w:after="0" w:line="275" w:lineRule="auto"/>
        <w:rPr>
          <w:rFonts w:ascii="Times New Roman" w:eastAsia="Times New Roman" w:hAnsi="Times New Roman" w:cs="Times New Roman"/>
          <w:b/>
          <w:sz w:val="24"/>
          <w:szCs w:val="24"/>
          <w:lang w:eastAsia="ru-RU"/>
        </w:rPr>
      </w:pPr>
    </w:p>
    <w:p w:rsidR="00B25648" w:rsidRPr="00B25648" w:rsidRDefault="00B25648" w:rsidP="00B25648">
      <w:pPr>
        <w:suppressAutoHyphens/>
        <w:spacing w:after="0" w:line="275" w:lineRule="auto"/>
        <w:jc w:val="center"/>
        <w:rPr>
          <w:rFonts w:ascii="Times New Roman" w:eastAsia="Times New Roman" w:hAnsi="Times New Roman" w:cs="Times New Roman"/>
          <w:b/>
          <w:sz w:val="24"/>
          <w:szCs w:val="24"/>
          <w:lang w:eastAsia="ru-RU"/>
        </w:rPr>
      </w:pPr>
      <w:r w:rsidRPr="00B25648">
        <w:rPr>
          <w:rFonts w:ascii="Times New Roman" w:eastAsia="Times New Roman" w:hAnsi="Times New Roman" w:cs="Times New Roman"/>
          <w:b/>
          <w:sz w:val="24"/>
          <w:szCs w:val="24"/>
          <w:lang w:eastAsia="ru-RU"/>
        </w:rPr>
        <w:t>1.2.1. Целевые ориентиры образования в раннем возрасте</w:t>
      </w:r>
    </w:p>
    <w:p w:rsidR="00B25648" w:rsidRPr="00B25648" w:rsidRDefault="00B25648" w:rsidP="00756F1E">
      <w:pPr>
        <w:widowControl w:val="0"/>
        <w:numPr>
          <w:ilvl w:val="0"/>
          <w:numId w:val="12"/>
        </w:numPr>
        <w:tabs>
          <w:tab w:val="left" w:pos="0"/>
          <w:tab w:val="left" w:pos="207"/>
        </w:tabs>
        <w:suppressAutoHyphens/>
        <w:spacing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25648" w:rsidRPr="00B25648" w:rsidRDefault="00B25648" w:rsidP="00756F1E">
      <w:pPr>
        <w:widowControl w:val="0"/>
        <w:numPr>
          <w:ilvl w:val="0"/>
          <w:numId w:val="12"/>
        </w:numPr>
        <w:tabs>
          <w:tab w:val="left" w:pos="0"/>
          <w:tab w:val="left" w:pos="202"/>
        </w:tabs>
        <w:suppressAutoHyphens/>
        <w:spacing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25648" w:rsidRPr="00B25648" w:rsidRDefault="00B25648" w:rsidP="00756F1E">
      <w:pPr>
        <w:widowControl w:val="0"/>
        <w:numPr>
          <w:ilvl w:val="0"/>
          <w:numId w:val="12"/>
        </w:numPr>
        <w:tabs>
          <w:tab w:val="left" w:pos="0"/>
          <w:tab w:val="left" w:pos="202"/>
        </w:tabs>
        <w:suppressAutoHyphens/>
        <w:spacing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w:t>
      </w:r>
      <w:r w:rsidRPr="00B25648">
        <w:rPr>
          <w:rFonts w:ascii="Times New Roman" w:eastAsia="Times New Roman" w:hAnsi="Times New Roman" w:cs="Times New Roman"/>
          <w:sz w:val="24"/>
          <w:szCs w:val="24"/>
          <w:lang w:eastAsia="ru-RU"/>
        </w:rPr>
        <w:lastRenderedPageBreak/>
        <w:t>игрушек;</w:t>
      </w:r>
    </w:p>
    <w:p w:rsidR="00B25648" w:rsidRPr="00B25648" w:rsidRDefault="00B25648" w:rsidP="00756F1E">
      <w:pPr>
        <w:widowControl w:val="0"/>
        <w:numPr>
          <w:ilvl w:val="0"/>
          <w:numId w:val="12"/>
        </w:numPr>
        <w:tabs>
          <w:tab w:val="left" w:pos="0"/>
          <w:tab w:val="left" w:pos="202"/>
        </w:tabs>
        <w:suppressAutoHyphens/>
        <w:spacing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25648" w:rsidRPr="00B25648" w:rsidRDefault="00B25648" w:rsidP="00756F1E">
      <w:pPr>
        <w:widowControl w:val="0"/>
        <w:numPr>
          <w:ilvl w:val="0"/>
          <w:numId w:val="12"/>
        </w:numPr>
        <w:tabs>
          <w:tab w:val="left" w:pos="0"/>
          <w:tab w:val="left" w:pos="202"/>
        </w:tabs>
        <w:suppressAutoHyphens/>
        <w:spacing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B25648" w:rsidRPr="00B25648" w:rsidRDefault="00B25648" w:rsidP="00756F1E">
      <w:pPr>
        <w:widowControl w:val="0"/>
        <w:numPr>
          <w:ilvl w:val="0"/>
          <w:numId w:val="12"/>
        </w:numPr>
        <w:tabs>
          <w:tab w:val="left" w:pos="0"/>
          <w:tab w:val="left" w:pos="207"/>
        </w:tabs>
        <w:suppressAutoHyphens/>
        <w:spacing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25648" w:rsidRPr="00B25648" w:rsidRDefault="00B25648" w:rsidP="00756F1E">
      <w:pPr>
        <w:widowControl w:val="0"/>
        <w:numPr>
          <w:ilvl w:val="0"/>
          <w:numId w:val="12"/>
        </w:numPr>
        <w:tabs>
          <w:tab w:val="left" w:pos="0"/>
          <w:tab w:val="left" w:pos="207"/>
        </w:tabs>
        <w:suppressAutoHyphens/>
        <w:spacing w:line="240" w:lineRule="auto"/>
        <w:jc w:val="both"/>
        <w:rPr>
          <w:rFonts w:ascii="Times New Roman" w:eastAsia="Times New Roman" w:hAnsi="Times New Roman" w:cs="Times New Roman"/>
          <w:b/>
          <w:sz w:val="24"/>
          <w:szCs w:val="24"/>
          <w:lang w:eastAsia="ru-RU"/>
        </w:rPr>
      </w:pPr>
      <w:r w:rsidRPr="00B25648">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B25648" w:rsidRPr="00B25648" w:rsidRDefault="00B25648" w:rsidP="00B25648">
      <w:pPr>
        <w:widowControl w:val="0"/>
        <w:tabs>
          <w:tab w:val="left" w:pos="0"/>
          <w:tab w:val="left" w:pos="207"/>
        </w:tabs>
        <w:suppressAutoHyphens/>
        <w:spacing w:after="0" w:line="240" w:lineRule="auto"/>
        <w:jc w:val="both"/>
        <w:rPr>
          <w:rFonts w:ascii="Times New Roman" w:eastAsia="Times New Roman" w:hAnsi="Times New Roman" w:cs="Times New Roman"/>
          <w:b/>
          <w:sz w:val="24"/>
          <w:szCs w:val="24"/>
          <w:lang w:eastAsia="ru-RU"/>
        </w:rPr>
      </w:pPr>
    </w:p>
    <w:p w:rsidR="00B25648" w:rsidRPr="00B25648" w:rsidRDefault="00B25648" w:rsidP="00B25648">
      <w:pPr>
        <w:widowControl w:val="0"/>
        <w:tabs>
          <w:tab w:val="left" w:pos="0"/>
          <w:tab w:val="left" w:pos="212"/>
        </w:tabs>
        <w:suppressAutoHyphens/>
        <w:spacing w:after="0" w:line="240" w:lineRule="auto"/>
        <w:jc w:val="center"/>
        <w:rPr>
          <w:rFonts w:ascii="Times New Roman" w:eastAsia="Times New Roman" w:hAnsi="Times New Roman" w:cs="Times New Roman"/>
          <w:b/>
          <w:sz w:val="24"/>
          <w:szCs w:val="24"/>
          <w:lang w:eastAsia="ru-RU"/>
        </w:rPr>
      </w:pPr>
      <w:r w:rsidRPr="00B25648">
        <w:rPr>
          <w:rFonts w:ascii="Times New Roman" w:eastAsia="Times New Roman" w:hAnsi="Times New Roman" w:cs="Times New Roman"/>
          <w:b/>
          <w:sz w:val="24"/>
          <w:szCs w:val="24"/>
          <w:lang w:eastAsia="ru-RU"/>
        </w:rPr>
        <w:t>1.2.</w:t>
      </w:r>
      <w:r w:rsidR="005E5883">
        <w:rPr>
          <w:rFonts w:ascii="Times New Roman" w:eastAsia="Times New Roman" w:hAnsi="Times New Roman" w:cs="Times New Roman"/>
          <w:b/>
          <w:sz w:val="24"/>
          <w:szCs w:val="24"/>
          <w:lang w:eastAsia="ru-RU"/>
        </w:rPr>
        <w:t>2</w:t>
      </w:r>
      <w:r w:rsidRPr="00B25648">
        <w:rPr>
          <w:rFonts w:ascii="Times New Roman" w:eastAsia="Times New Roman" w:hAnsi="Times New Roman" w:cs="Times New Roman"/>
          <w:b/>
          <w:sz w:val="24"/>
          <w:szCs w:val="24"/>
          <w:lang w:eastAsia="ru-RU"/>
        </w:rPr>
        <w:t>. Ожидаемые образовательные результаты освоения Программы.</w:t>
      </w:r>
    </w:p>
    <w:p w:rsidR="00B25648" w:rsidRPr="00B25648" w:rsidRDefault="00B25648" w:rsidP="00B25648">
      <w:pPr>
        <w:widowControl w:val="0"/>
        <w:tabs>
          <w:tab w:val="left" w:pos="0"/>
          <w:tab w:val="left" w:pos="212"/>
        </w:tabs>
        <w:suppressAutoHyphens/>
        <w:spacing w:after="0" w:line="240" w:lineRule="auto"/>
        <w:jc w:val="both"/>
        <w:rPr>
          <w:rFonts w:ascii="Times New Roman" w:eastAsia="Times New Roman" w:hAnsi="Times New Roman" w:cs="Times New Roman"/>
          <w:sz w:val="24"/>
          <w:szCs w:val="24"/>
          <w:lang w:eastAsia="ru-RU"/>
        </w:rPr>
      </w:pPr>
    </w:p>
    <w:p w:rsidR="00B25648" w:rsidRPr="00B25648" w:rsidRDefault="00B25648" w:rsidP="00B25648">
      <w:pPr>
        <w:widowControl w:val="0"/>
        <w:tabs>
          <w:tab w:val="left" w:pos="0"/>
          <w:tab w:val="left" w:pos="212"/>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Образовательные результаты – это результаты, достигнутые в процессе образовательной деятельности.</w:t>
      </w:r>
    </w:p>
    <w:p w:rsidR="00B25648" w:rsidRPr="00B25648" w:rsidRDefault="00B25648" w:rsidP="00B25648">
      <w:pPr>
        <w:widowControl w:val="0"/>
        <w:tabs>
          <w:tab w:val="left" w:pos="0"/>
          <w:tab w:val="left" w:pos="212"/>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b/>
          <w:sz w:val="24"/>
          <w:szCs w:val="24"/>
          <w:lang w:eastAsia="ru-RU"/>
        </w:rPr>
        <w:t>Мотивационные образовательные результаты</w:t>
      </w:r>
      <w:r w:rsidRPr="00B25648">
        <w:rPr>
          <w:rFonts w:ascii="Times New Roman" w:eastAsia="Times New Roman" w:hAnsi="Times New Roman" w:cs="Times New Roman"/>
          <w:sz w:val="24"/>
          <w:szCs w:val="24"/>
          <w:lang w:eastAsia="ru-RU"/>
        </w:rPr>
        <w:t xml:space="preserve">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B25648" w:rsidRPr="00B25648" w:rsidRDefault="00B25648" w:rsidP="00B25648">
      <w:pPr>
        <w:widowControl w:val="0"/>
        <w:tabs>
          <w:tab w:val="left" w:pos="0"/>
          <w:tab w:val="left" w:pos="212"/>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b/>
          <w:sz w:val="24"/>
          <w:szCs w:val="24"/>
          <w:lang w:eastAsia="ru-RU"/>
        </w:rPr>
        <w:t>Универсальные образовательные результаты</w:t>
      </w:r>
      <w:r w:rsidRPr="00B25648">
        <w:rPr>
          <w:rFonts w:ascii="Times New Roman" w:eastAsia="Times New Roman" w:hAnsi="Times New Roman" w:cs="Times New Roman"/>
          <w:sz w:val="24"/>
          <w:szCs w:val="24"/>
          <w:lang w:eastAsia="ru-RU"/>
        </w:rPr>
        <w:t xml:space="preserve">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w:t>
      </w:r>
    </w:p>
    <w:p w:rsidR="00B25648" w:rsidRPr="00B25648" w:rsidRDefault="00B25648" w:rsidP="00B25648">
      <w:pPr>
        <w:widowControl w:val="0"/>
        <w:tabs>
          <w:tab w:val="left" w:pos="0"/>
          <w:tab w:val="left" w:pos="212"/>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b/>
          <w:sz w:val="24"/>
          <w:szCs w:val="24"/>
          <w:lang w:eastAsia="ru-RU"/>
        </w:rPr>
        <w:t>Предметные образовательные результаты</w:t>
      </w:r>
      <w:r w:rsidRPr="00B25648">
        <w:rPr>
          <w:rFonts w:ascii="Times New Roman" w:eastAsia="Times New Roman" w:hAnsi="Times New Roman" w:cs="Times New Roman"/>
          <w:sz w:val="24"/>
          <w:szCs w:val="24"/>
          <w:lang w:eastAsia="ru-RU"/>
        </w:rPr>
        <w:t xml:space="preserve">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w:t>
      </w:r>
    </w:p>
    <w:p w:rsidR="00B25648" w:rsidRPr="00B25648" w:rsidRDefault="00B25648" w:rsidP="00B25648">
      <w:pPr>
        <w:widowControl w:val="0"/>
        <w:tabs>
          <w:tab w:val="left" w:pos="0"/>
          <w:tab w:val="left" w:pos="212"/>
        </w:tabs>
        <w:suppressAutoHyphens/>
        <w:spacing w:after="0" w:line="240" w:lineRule="auto"/>
        <w:ind w:left="720"/>
        <w:jc w:val="both"/>
        <w:rPr>
          <w:rFonts w:ascii="Times New Roman" w:eastAsia="Times New Roman" w:hAnsi="Times New Roman" w:cs="Times New Roman"/>
          <w:b/>
          <w:i/>
          <w:sz w:val="24"/>
          <w:szCs w:val="24"/>
          <w:lang w:eastAsia="ru-RU"/>
        </w:rPr>
      </w:pPr>
    </w:p>
    <w:tbl>
      <w:tblPr>
        <w:tblStyle w:val="12"/>
        <w:tblW w:w="0" w:type="auto"/>
        <w:tblInd w:w="-998" w:type="dxa"/>
        <w:tblLook w:val="04A0"/>
      </w:tblPr>
      <w:tblGrid>
        <w:gridCol w:w="5104"/>
        <w:gridCol w:w="5239"/>
      </w:tblGrid>
      <w:tr w:rsidR="00B25648" w:rsidRPr="00B25648" w:rsidTr="00142BC9">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B25648">
            <w:pPr>
              <w:widowControl w:val="0"/>
              <w:tabs>
                <w:tab w:val="left" w:pos="0"/>
                <w:tab w:val="left" w:pos="207"/>
              </w:tabs>
              <w:suppressAutoHyphens/>
              <w:jc w:val="center"/>
              <w:rPr>
                <w:b/>
                <w:sz w:val="24"/>
                <w:szCs w:val="24"/>
              </w:rPr>
            </w:pPr>
            <w:r w:rsidRPr="00B25648">
              <w:rPr>
                <w:b/>
                <w:sz w:val="24"/>
                <w:szCs w:val="24"/>
                <w:shd w:val="clear" w:color="auto" w:fill="FFFFFF"/>
              </w:rPr>
              <w:t>Мотивационные образовательные результаты</w:t>
            </w:r>
          </w:p>
        </w:tc>
        <w:tc>
          <w:tcPr>
            <w:tcW w:w="5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B25648">
            <w:pPr>
              <w:widowControl w:val="0"/>
              <w:tabs>
                <w:tab w:val="left" w:pos="0"/>
                <w:tab w:val="left" w:pos="207"/>
              </w:tabs>
              <w:suppressAutoHyphens/>
              <w:jc w:val="center"/>
              <w:rPr>
                <w:b/>
                <w:sz w:val="24"/>
                <w:szCs w:val="24"/>
              </w:rPr>
            </w:pPr>
            <w:r w:rsidRPr="00B25648">
              <w:rPr>
                <w:b/>
                <w:sz w:val="24"/>
                <w:szCs w:val="24"/>
                <w:shd w:val="clear" w:color="auto" w:fill="FFFFFF"/>
              </w:rPr>
              <w:t>Предметные образовательные результаты</w:t>
            </w:r>
          </w:p>
        </w:tc>
      </w:tr>
      <w:tr w:rsidR="00B25648" w:rsidRPr="00B25648" w:rsidTr="00142BC9">
        <w:trPr>
          <w:trHeight w:val="611"/>
        </w:trPr>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widowControl w:val="0"/>
              <w:tabs>
                <w:tab w:val="left" w:pos="0"/>
                <w:tab w:val="left" w:pos="207"/>
              </w:tabs>
              <w:suppressAutoHyphens/>
              <w:rPr>
                <w:sz w:val="24"/>
                <w:szCs w:val="24"/>
              </w:rPr>
            </w:pPr>
            <w:r w:rsidRPr="00B25648">
              <w:rPr>
                <w:sz w:val="24"/>
                <w:szCs w:val="24"/>
                <w:shd w:val="clear" w:color="auto" w:fill="FFFFFF"/>
              </w:rPr>
              <w:t>Ценностные представления имотивационные ресурсы</w:t>
            </w:r>
          </w:p>
        </w:tc>
        <w:tc>
          <w:tcPr>
            <w:tcW w:w="5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B25648">
            <w:pPr>
              <w:widowControl w:val="0"/>
              <w:tabs>
                <w:tab w:val="left" w:pos="0"/>
                <w:tab w:val="left" w:pos="207"/>
              </w:tabs>
              <w:suppressAutoHyphens/>
              <w:jc w:val="center"/>
              <w:rPr>
                <w:sz w:val="24"/>
                <w:szCs w:val="24"/>
              </w:rPr>
            </w:pPr>
            <w:r w:rsidRPr="00B25648">
              <w:rPr>
                <w:sz w:val="24"/>
                <w:szCs w:val="24"/>
                <w:shd w:val="clear" w:color="auto" w:fill="FFFFFF"/>
              </w:rPr>
              <w:t>Знания, умения, навыки</w:t>
            </w:r>
          </w:p>
        </w:tc>
      </w:tr>
      <w:tr w:rsidR="00B25648" w:rsidRPr="00B25648" w:rsidTr="00142BC9">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widowControl w:val="0"/>
              <w:tabs>
                <w:tab w:val="left" w:pos="0"/>
                <w:tab w:val="left" w:pos="207"/>
              </w:tabs>
              <w:suppressAutoHyphens/>
              <w:spacing w:line="100" w:lineRule="atLeast"/>
              <w:jc w:val="both"/>
              <w:rPr>
                <w:sz w:val="24"/>
                <w:szCs w:val="24"/>
              </w:rPr>
            </w:pPr>
            <w:r w:rsidRPr="00B25648">
              <w:rPr>
                <w:sz w:val="24"/>
                <w:szCs w:val="24"/>
                <w:shd w:val="clear" w:color="auto" w:fill="FFFFFF"/>
              </w:rPr>
              <w:t>Инициативность</w:t>
            </w:r>
          </w:p>
        </w:tc>
        <w:tc>
          <w:tcPr>
            <w:tcW w:w="5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rPr>
                <w:sz w:val="24"/>
                <w:szCs w:val="24"/>
              </w:rPr>
            </w:pPr>
            <w:r w:rsidRPr="00B25648">
              <w:rPr>
                <w:sz w:val="24"/>
                <w:szCs w:val="24"/>
              </w:rPr>
              <w:t>Овладение основными культурными способами деятельности, необходимыми для осуществления различных видов детской деятельности.</w:t>
            </w:r>
          </w:p>
        </w:tc>
      </w:tr>
      <w:tr w:rsidR="00B25648" w:rsidRPr="00B25648" w:rsidTr="00142BC9">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Позитивное отношение к миру, к другим людям вне зависимости от их социального происхождения,этнической принадлежности, религиозных и других верований, их физических и психических особенностей.</w:t>
            </w:r>
          </w:p>
        </w:tc>
        <w:tc>
          <w:tcPr>
            <w:tcW w:w="5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rPr>
                <w:sz w:val="24"/>
                <w:szCs w:val="24"/>
              </w:rPr>
            </w:pPr>
            <w:r w:rsidRPr="00B25648">
              <w:rPr>
                <w:sz w:val="24"/>
                <w:szCs w:val="24"/>
              </w:rPr>
              <w:t>Овладение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tc>
      </w:tr>
      <w:tr w:rsidR="00B25648" w:rsidRPr="00B25648" w:rsidTr="00142BC9">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rPr>
                <w:sz w:val="24"/>
                <w:szCs w:val="24"/>
              </w:rPr>
            </w:pPr>
            <w:r w:rsidRPr="00B25648">
              <w:rPr>
                <w:sz w:val="24"/>
                <w:szCs w:val="24"/>
              </w:rPr>
              <w:t>Позитивное отношения к самому себе, чувство собственного достоинства, уверенность в своих силах.</w:t>
            </w:r>
          </w:p>
        </w:tc>
        <w:tc>
          <w:tcPr>
            <w:tcW w:w="5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Овладение начальными знаниями о себе, семье, обществе, государстве, мире.</w:t>
            </w:r>
          </w:p>
        </w:tc>
      </w:tr>
      <w:tr w:rsidR="00B25648" w:rsidRPr="00B25648" w:rsidTr="00142BC9">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 xml:space="preserve">Позитивное отношение к разным видам труда, </w:t>
            </w:r>
            <w:r w:rsidRPr="00B25648">
              <w:rPr>
                <w:sz w:val="24"/>
                <w:szCs w:val="24"/>
              </w:rPr>
              <w:lastRenderedPageBreak/>
              <w:t>ответственность за начатое дело.</w:t>
            </w:r>
          </w:p>
        </w:tc>
        <w:tc>
          <w:tcPr>
            <w:tcW w:w="5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16B7" w:rsidRPr="00B25648" w:rsidRDefault="00B25648" w:rsidP="004516B7">
            <w:pPr>
              <w:suppressAutoHyphens/>
              <w:jc w:val="both"/>
              <w:rPr>
                <w:sz w:val="24"/>
                <w:szCs w:val="24"/>
              </w:rPr>
            </w:pPr>
            <w:r w:rsidRPr="00B25648">
              <w:rPr>
                <w:sz w:val="24"/>
                <w:szCs w:val="24"/>
              </w:rPr>
              <w:lastRenderedPageBreak/>
              <w:t xml:space="preserve">Овладение элементарными представлениями из области живой природы, естествознания, </w:t>
            </w:r>
            <w:r w:rsidRPr="00B25648">
              <w:rPr>
                <w:sz w:val="24"/>
                <w:szCs w:val="24"/>
              </w:rPr>
              <w:lastRenderedPageBreak/>
              <w:t>математики, истории и т.п., знакомство с произведениями детской литературы</w:t>
            </w:r>
          </w:p>
        </w:tc>
      </w:tr>
      <w:tr w:rsidR="00B25648" w:rsidRPr="00B25648" w:rsidTr="00142BC9">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lastRenderedPageBreak/>
              <w:t>Сформированность первичных ценностных представлений о том, «что такое хорошо и что такое плохо», стремление поступать правильно, «быть хорошим».</w:t>
            </w:r>
          </w:p>
        </w:tc>
        <w:tc>
          <w:tcPr>
            <w:tcW w:w="5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Овладение основными культурно-гигиеническими навыками, начальными представлениями о принципах здорового образа жизни.</w:t>
            </w:r>
          </w:p>
        </w:tc>
      </w:tr>
      <w:tr w:rsidR="00B25648" w:rsidRPr="00B25648" w:rsidTr="00142BC9">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Патриотизм, чувство гражданской принадлежности и социальной ответственности</w:t>
            </w:r>
          </w:p>
        </w:tc>
        <w:tc>
          <w:tcPr>
            <w:tcW w:w="5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Хорошее физическое развитие (крупная и мелкая моторика, выносливость, владение основными движениями).</w:t>
            </w:r>
          </w:p>
        </w:tc>
      </w:tr>
      <w:tr w:rsidR="00B25648" w:rsidRPr="00B25648" w:rsidTr="00142BC9">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Уважительное отношение к духовно-нравственным ценностям, историческим и национально-культурным традициям народов нашей страны.</w:t>
            </w:r>
          </w:p>
        </w:tc>
        <w:tc>
          <w:tcPr>
            <w:tcW w:w="5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Хорошее владение устной речью, сформированность предпосылок грамотности.</w:t>
            </w:r>
          </w:p>
        </w:tc>
      </w:tr>
      <w:tr w:rsidR="00B25648" w:rsidRPr="00B25648" w:rsidTr="00142BC9">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rPr>
                <w:sz w:val="24"/>
                <w:szCs w:val="24"/>
              </w:rPr>
            </w:pPr>
            <w:r w:rsidRPr="00B25648">
              <w:rPr>
                <w:sz w:val="24"/>
                <w:szCs w:val="24"/>
              </w:rPr>
              <w:t>Отношение к образованию как к одной из ведущих жизненных ценностей.</w:t>
            </w:r>
          </w:p>
        </w:tc>
        <w:tc>
          <w:tcPr>
            <w:tcW w:w="5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B25648">
            <w:pPr>
              <w:widowControl w:val="0"/>
              <w:tabs>
                <w:tab w:val="left" w:pos="0"/>
                <w:tab w:val="left" w:pos="207"/>
              </w:tabs>
              <w:suppressAutoHyphens/>
              <w:jc w:val="center"/>
              <w:rPr>
                <w:sz w:val="24"/>
                <w:szCs w:val="24"/>
              </w:rPr>
            </w:pPr>
          </w:p>
        </w:tc>
      </w:tr>
      <w:tr w:rsidR="00B25648" w:rsidRPr="00B25648" w:rsidTr="00142BC9">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widowControl w:val="0"/>
              <w:tabs>
                <w:tab w:val="left" w:pos="0"/>
                <w:tab w:val="left" w:pos="207"/>
              </w:tabs>
              <w:suppressAutoHyphens/>
              <w:spacing w:line="100" w:lineRule="atLeast"/>
              <w:jc w:val="both"/>
              <w:rPr>
                <w:sz w:val="24"/>
                <w:szCs w:val="24"/>
              </w:rPr>
            </w:pPr>
            <w:r w:rsidRPr="00B25648">
              <w:rPr>
                <w:sz w:val="24"/>
                <w:szCs w:val="24"/>
              </w:rPr>
              <w:t>Стремление к здоровому образу жизни.</w:t>
            </w:r>
          </w:p>
        </w:tc>
        <w:tc>
          <w:tcPr>
            <w:tcW w:w="5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B25648">
            <w:pPr>
              <w:widowControl w:val="0"/>
              <w:tabs>
                <w:tab w:val="left" w:pos="0"/>
                <w:tab w:val="left" w:pos="207"/>
              </w:tabs>
              <w:suppressAutoHyphens/>
              <w:jc w:val="center"/>
              <w:rPr>
                <w:sz w:val="24"/>
                <w:szCs w:val="24"/>
              </w:rPr>
            </w:pPr>
          </w:p>
        </w:tc>
      </w:tr>
    </w:tbl>
    <w:p w:rsidR="00B25648" w:rsidRPr="00B25648" w:rsidRDefault="00B25648" w:rsidP="00B25648">
      <w:pPr>
        <w:widowControl w:val="0"/>
        <w:tabs>
          <w:tab w:val="left" w:pos="0"/>
          <w:tab w:val="left" w:pos="207"/>
        </w:tabs>
        <w:suppressAutoHyphens/>
        <w:spacing w:line="275" w:lineRule="auto"/>
        <w:jc w:val="center"/>
        <w:rPr>
          <w:rFonts w:ascii="Times New Roman" w:eastAsia="Times New Roman" w:hAnsi="Times New Roman" w:cs="Times New Roman"/>
          <w:b/>
          <w:sz w:val="24"/>
          <w:szCs w:val="24"/>
          <w:lang w:eastAsia="ru-RU"/>
        </w:rPr>
      </w:pPr>
    </w:p>
    <w:tbl>
      <w:tblPr>
        <w:tblStyle w:val="12"/>
        <w:tblW w:w="0" w:type="auto"/>
        <w:tblInd w:w="-998" w:type="dxa"/>
        <w:tblLook w:val="04A0"/>
      </w:tblPr>
      <w:tblGrid>
        <w:gridCol w:w="3545"/>
        <w:gridCol w:w="3692"/>
        <w:gridCol w:w="3106"/>
      </w:tblGrid>
      <w:tr w:rsidR="00B25648" w:rsidRPr="00B25648" w:rsidTr="00142BC9">
        <w:tc>
          <w:tcPr>
            <w:tcW w:w="103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B25648">
            <w:pPr>
              <w:widowControl w:val="0"/>
              <w:tabs>
                <w:tab w:val="left" w:pos="0"/>
                <w:tab w:val="left" w:pos="207"/>
              </w:tabs>
              <w:suppressAutoHyphens/>
              <w:jc w:val="center"/>
              <w:rPr>
                <w:b/>
                <w:sz w:val="24"/>
                <w:szCs w:val="24"/>
              </w:rPr>
            </w:pPr>
            <w:r w:rsidRPr="00B25648">
              <w:rPr>
                <w:b/>
                <w:sz w:val="24"/>
                <w:szCs w:val="24"/>
                <w:shd w:val="clear" w:color="auto" w:fill="FFFFFF"/>
              </w:rPr>
              <w:t>Универсальные образовательные услуги</w:t>
            </w:r>
          </w:p>
        </w:tc>
      </w:tr>
      <w:tr w:rsidR="00B25648" w:rsidRPr="00B25648" w:rsidTr="00142BC9">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B25648">
            <w:pPr>
              <w:widowControl w:val="0"/>
              <w:tabs>
                <w:tab w:val="left" w:pos="0"/>
                <w:tab w:val="left" w:pos="207"/>
              </w:tabs>
              <w:suppressAutoHyphens/>
              <w:jc w:val="center"/>
              <w:rPr>
                <w:sz w:val="24"/>
                <w:szCs w:val="24"/>
              </w:rPr>
            </w:pPr>
            <w:r w:rsidRPr="00B25648">
              <w:rPr>
                <w:sz w:val="24"/>
                <w:szCs w:val="24"/>
                <w:shd w:val="clear" w:color="auto" w:fill="FFFFFF"/>
              </w:rPr>
              <w:t>Когнитивные способности</w:t>
            </w:r>
          </w:p>
        </w:tc>
        <w:tc>
          <w:tcPr>
            <w:tcW w:w="3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B25648">
            <w:pPr>
              <w:widowControl w:val="0"/>
              <w:tabs>
                <w:tab w:val="left" w:pos="0"/>
                <w:tab w:val="left" w:pos="207"/>
              </w:tabs>
              <w:suppressAutoHyphens/>
              <w:jc w:val="center"/>
              <w:rPr>
                <w:sz w:val="24"/>
                <w:szCs w:val="24"/>
              </w:rPr>
            </w:pPr>
            <w:r w:rsidRPr="00B25648">
              <w:rPr>
                <w:sz w:val="24"/>
                <w:szCs w:val="24"/>
                <w:shd w:val="clear" w:color="auto" w:fill="FFFFFF"/>
              </w:rPr>
              <w:t>Коммуникативные способности</w:t>
            </w:r>
          </w:p>
        </w:tc>
        <w:tc>
          <w:tcPr>
            <w:tcW w:w="3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B25648">
            <w:pPr>
              <w:widowControl w:val="0"/>
              <w:tabs>
                <w:tab w:val="left" w:pos="0"/>
                <w:tab w:val="left" w:pos="207"/>
              </w:tabs>
              <w:suppressAutoHyphens/>
              <w:jc w:val="center"/>
              <w:rPr>
                <w:sz w:val="24"/>
                <w:szCs w:val="24"/>
              </w:rPr>
            </w:pPr>
            <w:r w:rsidRPr="00B25648">
              <w:rPr>
                <w:sz w:val="24"/>
                <w:szCs w:val="24"/>
                <w:shd w:val="clear" w:color="auto" w:fill="FFFFFF"/>
              </w:rPr>
              <w:t>Регуляторные способности</w:t>
            </w:r>
          </w:p>
        </w:tc>
      </w:tr>
      <w:tr w:rsidR="00B25648" w:rsidRPr="00B25648" w:rsidTr="00142BC9">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widowControl w:val="0"/>
              <w:tabs>
                <w:tab w:val="left" w:pos="0"/>
                <w:tab w:val="left" w:pos="207"/>
              </w:tabs>
              <w:suppressAutoHyphens/>
              <w:spacing w:line="100" w:lineRule="atLeast"/>
              <w:jc w:val="both"/>
              <w:rPr>
                <w:sz w:val="24"/>
                <w:szCs w:val="24"/>
              </w:rPr>
            </w:pPr>
            <w:r w:rsidRPr="00B25648">
              <w:rPr>
                <w:sz w:val="24"/>
                <w:szCs w:val="24"/>
                <w:shd w:val="clear" w:color="auto" w:fill="FFFFFF"/>
              </w:rPr>
              <w:t>Любознательность</w:t>
            </w:r>
          </w:p>
        </w:tc>
        <w:tc>
          <w:tcPr>
            <w:tcW w:w="3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Умение общаться и взаимодействовать с партнерами по игре, совместной деятельности или обмену информацией.</w:t>
            </w:r>
          </w:p>
        </w:tc>
        <w:tc>
          <w:tcPr>
            <w:tcW w:w="3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Умение подчиняться правилам и социальным нормам.</w:t>
            </w:r>
          </w:p>
        </w:tc>
      </w:tr>
      <w:tr w:rsidR="00B25648" w:rsidRPr="00B25648" w:rsidTr="00142BC9">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widowControl w:val="0"/>
              <w:tabs>
                <w:tab w:val="left" w:pos="0"/>
                <w:tab w:val="left" w:pos="207"/>
              </w:tabs>
              <w:suppressAutoHyphens/>
              <w:spacing w:line="100" w:lineRule="atLeast"/>
              <w:jc w:val="both"/>
              <w:rPr>
                <w:sz w:val="24"/>
                <w:szCs w:val="24"/>
              </w:rPr>
            </w:pPr>
            <w:r w:rsidRPr="00B25648">
              <w:rPr>
                <w:sz w:val="24"/>
                <w:szCs w:val="24"/>
                <w:shd w:val="clear" w:color="auto" w:fill="FFFFFF"/>
              </w:rPr>
              <w:t>Развитое воображение</w:t>
            </w:r>
          </w:p>
        </w:tc>
        <w:tc>
          <w:tcPr>
            <w:tcW w:w="3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Способность действовать с учетом позиции другого и согласовывать свои действия с остальными участниками процесса</w:t>
            </w:r>
          </w:p>
        </w:tc>
        <w:tc>
          <w:tcPr>
            <w:tcW w:w="3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Целеполагание и планирование (способность планировать свои действия, направленные на достижение конкретной цели).</w:t>
            </w:r>
          </w:p>
        </w:tc>
      </w:tr>
      <w:tr w:rsidR="00B25648" w:rsidRPr="00B25648" w:rsidTr="00142BC9">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widowControl w:val="0"/>
              <w:tabs>
                <w:tab w:val="left" w:pos="0"/>
                <w:tab w:val="left" w:pos="207"/>
              </w:tabs>
              <w:suppressAutoHyphens/>
              <w:spacing w:line="100" w:lineRule="atLeast"/>
              <w:jc w:val="both"/>
              <w:rPr>
                <w:sz w:val="24"/>
                <w:szCs w:val="24"/>
              </w:rPr>
            </w:pPr>
            <w:r w:rsidRPr="00B25648">
              <w:rPr>
                <w:sz w:val="24"/>
                <w:szCs w:val="24"/>
                <w:shd w:val="clear" w:color="auto" w:fill="FFFFFF"/>
              </w:rPr>
              <w:t>Умение видеть проблему, ставить вопросы, выдвигать гипотезы, находить оптимальные пути решения</w:t>
            </w:r>
          </w:p>
        </w:tc>
        <w:tc>
          <w:tcPr>
            <w:tcW w:w="3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Умение организовывать и планировать совместные действиясо сверстниками и взрослыми.</w:t>
            </w:r>
          </w:p>
        </w:tc>
        <w:tc>
          <w:tcPr>
            <w:tcW w:w="3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widowControl w:val="0"/>
              <w:tabs>
                <w:tab w:val="left" w:pos="0"/>
                <w:tab w:val="left" w:pos="207"/>
              </w:tabs>
              <w:suppressAutoHyphens/>
              <w:jc w:val="both"/>
              <w:rPr>
                <w:sz w:val="24"/>
                <w:szCs w:val="24"/>
              </w:rPr>
            </w:pPr>
            <w:r w:rsidRPr="00B25648">
              <w:rPr>
                <w:sz w:val="24"/>
                <w:szCs w:val="24"/>
              </w:rPr>
              <w:t>Прогнозирование.</w:t>
            </w:r>
          </w:p>
        </w:tc>
      </w:tr>
      <w:tr w:rsidR="00B25648" w:rsidRPr="00B25648" w:rsidTr="00142BC9">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Способность самостоятельно выделять и формулировать цель.</w:t>
            </w:r>
          </w:p>
        </w:tc>
        <w:tc>
          <w:tcPr>
            <w:tcW w:w="3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Умение работать в команде, включаятрудовую и проектную деятельность.</w:t>
            </w:r>
          </w:p>
        </w:tc>
        <w:tc>
          <w:tcPr>
            <w:tcW w:w="3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Способность адекватно оцениватьрезультаты своей деятельности.</w:t>
            </w:r>
          </w:p>
        </w:tc>
      </w:tr>
      <w:tr w:rsidR="00B25648" w:rsidRPr="00B25648" w:rsidTr="00142BC9">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Умение искать и выделять необходимую информацию.</w:t>
            </w:r>
          </w:p>
        </w:tc>
        <w:tc>
          <w:tcPr>
            <w:tcW w:w="369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25648" w:rsidRPr="00B25648" w:rsidRDefault="00B25648" w:rsidP="00B25648">
            <w:pPr>
              <w:widowControl w:val="0"/>
              <w:tabs>
                <w:tab w:val="left" w:pos="0"/>
                <w:tab w:val="left" w:pos="207"/>
              </w:tabs>
              <w:suppressAutoHyphens/>
              <w:jc w:val="center"/>
              <w:rPr>
                <w:sz w:val="24"/>
                <w:szCs w:val="24"/>
              </w:rPr>
            </w:pPr>
          </w:p>
        </w:tc>
        <w:tc>
          <w:tcPr>
            <w:tcW w:w="3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Самоконтроль и коррекция.</w:t>
            </w:r>
          </w:p>
        </w:tc>
      </w:tr>
      <w:tr w:rsidR="00B25648" w:rsidRPr="00B25648" w:rsidTr="00142BC9">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 xml:space="preserve">Умение анализировать, выделять главное и </w:t>
            </w:r>
            <w:r w:rsidRPr="00B25648">
              <w:rPr>
                <w:sz w:val="24"/>
                <w:szCs w:val="24"/>
              </w:rPr>
              <w:lastRenderedPageBreak/>
              <w:t>второстепенное, составлять целое из частей, классифицировать, моделировать.</w:t>
            </w:r>
          </w:p>
        </w:tc>
        <w:tc>
          <w:tcPr>
            <w:tcW w:w="3692" w:type="dxa"/>
            <w:vMerge/>
            <w:tcBorders>
              <w:left w:val="single" w:sz="4" w:space="0" w:color="000000"/>
              <w:right w:val="single" w:sz="4" w:space="0" w:color="000000"/>
            </w:tcBorders>
            <w:tcMar>
              <w:top w:w="0" w:type="dxa"/>
              <w:left w:w="108" w:type="dxa"/>
              <w:bottom w:w="0" w:type="dxa"/>
              <w:right w:w="108" w:type="dxa"/>
            </w:tcMar>
          </w:tcPr>
          <w:p w:rsidR="00B25648" w:rsidRPr="00B25648" w:rsidRDefault="00B25648" w:rsidP="00B25648">
            <w:pPr>
              <w:widowControl w:val="0"/>
              <w:tabs>
                <w:tab w:val="left" w:pos="0"/>
                <w:tab w:val="left" w:pos="207"/>
              </w:tabs>
              <w:suppressAutoHyphens/>
              <w:jc w:val="center"/>
              <w:rPr>
                <w:sz w:val="24"/>
                <w:szCs w:val="24"/>
              </w:rPr>
            </w:pPr>
          </w:p>
        </w:tc>
        <w:tc>
          <w:tcPr>
            <w:tcW w:w="310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25648" w:rsidRPr="00B25648" w:rsidRDefault="00B25648" w:rsidP="00B25648">
            <w:pPr>
              <w:widowControl w:val="0"/>
              <w:tabs>
                <w:tab w:val="left" w:pos="0"/>
                <w:tab w:val="left" w:pos="207"/>
              </w:tabs>
              <w:suppressAutoHyphens/>
              <w:jc w:val="center"/>
              <w:rPr>
                <w:sz w:val="24"/>
                <w:szCs w:val="24"/>
              </w:rPr>
            </w:pPr>
          </w:p>
        </w:tc>
      </w:tr>
      <w:tr w:rsidR="00B25648" w:rsidRPr="00B25648" w:rsidTr="00142BC9">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lastRenderedPageBreak/>
              <w:t>Умение устанавливать причинно-следственные связи, наблюдать, экспериментировать, формулировать выводы.</w:t>
            </w:r>
          </w:p>
        </w:tc>
        <w:tc>
          <w:tcPr>
            <w:tcW w:w="3692" w:type="dxa"/>
            <w:vMerge/>
            <w:tcBorders>
              <w:left w:val="single" w:sz="4" w:space="0" w:color="000000"/>
              <w:right w:val="single" w:sz="4" w:space="0" w:color="000000"/>
            </w:tcBorders>
            <w:tcMar>
              <w:top w:w="0" w:type="dxa"/>
              <w:left w:w="108" w:type="dxa"/>
              <w:bottom w:w="0" w:type="dxa"/>
              <w:right w:w="108" w:type="dxa"/>
            </w:tcMar>
          </w:tcPr>
          <w:p w:rsidR="00B25648" w:rsidRPr="00B25648" w:rsidRDefault="00B25648" w:rsidP="00B25648">
            <w:pPr>
              <w:widowControl w:val="0"/>
              <w:tabs>
                <w:tab w:val="left" w:pos="0"/>
                <w:tab w:val="left" w:pos="207"/>
              </w:tabs>
              <w:suppressAutoHyphens/>
              <w:jc w:val="center"/>
              <w:rPr>
                <w:sz w:val="24"/>
                <w:szCs w:val="24"/>
              </w:rPr>
            </w:pPr>
          </w:p>
        </w:tc>
        <w:tc>
          <w:tcPr>
            <w:tcW w:w="3106" w:type="dxa"/>
            <w:vMerge/>
            <w:tcBorders>
              <w:left w:val="single" w:sz="4" w:space="0" w:color="000000"/>
              <w:right w:val="single" w:sz="4" w:space="0" w:color="000000"/>
            </w:tcBorders>
            <w:tcMar>
              <w:top w:w="0" w:type="dxa"/>
              <w:left w:w="108" w:type="dxa"/>
              <w:bottom w:w="0" w:type="dxa"/>
              <w:right w:w="108" w:type="dxa"/>
            </w:tcMar>
          </w:tcPr>
          <w:p w:rsidR="00B25648" w:rsidRPr="00B25648" w:rsidRDefault="00B25648" w:rsidP="00B25648">
            <w:pPr>
              <w:widowControl w:val="0"/>
              <w:tabs>
                <w:tab w:val="left" w:pos="0"/>
                <w:tab w:val="left" w:pos="207"/>
              </w:tabs>
              <w:suppressAutoHyphens/>
              <w:jc w:val="center"/>
              <w:rPr>
                <w:sz w:val="24"/>
                <w:szCs w:val="24"/>
              </w:rPr>
            </w:pPr>
          </w:p>
        </w:tc>
      </w:tr>
      <w:tr w:rsidR="00B25648" w:rsidRPr="00B25648" w:rsidTr="00142BC9">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Умение доказывать, аргументированно защищать свои идеи.</w:t>
            </w:r>
          </w:p>
        </w:tc>
        <w:tc>
          <w:tcPr>
            <w:tcW w:w="3692" w:type="dxa"/>
            <w:vMerge/>
            <w:tcBorders>
              <w:left w:val="single" w:sz="4" w:space="0" w:color="000000"/>
              <w:right w:val="single" w:sz="4" w:space="0" w:color="000000"/>
            </w:tcBorders>
            <w:tcMar>
              <w:top w:w="0" w:type="dxa"/>
              <w:left w:w="108" w:type="dxa"/>
              <w:bottom w:w="0" w:type="dxa"/>
              <w:right w:w="108" w:type="dxa"/>
            </w:tcMar>
          </w:tcPr>
          <w:p w:rsidR="00B25648" w:rsidRPr="00B25648" w:rsidRDefault="00B25648" w:rsidP="00B25648">
            <w:pPr>
              <w:widowControl w:val="0"/>
              <w:tabs>
                <w:tab w:val="left" w:pos="0"/>
                <w:tab w:val="left" w:pos="207"/>
              </w:tabs>
              <w:suppressAutoHyphens/>
              <w:jc w:val="center"/>
              <w:rPr>
                <w:sz w:val="24"/>
                <w:szCs w:val="24"/>
              </w:rPr>
            </w:pPr>
          </w:p>
        </w:tc>
        <w:tc>
          <w:tcPr>
            <w:tcW w:w="3106" w:type="dxa"/>
            <w:vMerge/>
            <w:tcBorders>
              <w:left w:val="single" w:sz="4" w:space="0" w:color="000000"/>
              <w:right w:val="single" w:sz="4" w:space="0" w:color="000000"/>
            </w:tcBorders>
            <w:tcMar>
              <w:top w:w="0" w:type="dxa"/>
              <w:left w:w="108" w:type="dxa"/>
              <w:bottom w:w="0" w:type="dxa"/>
              <w:right w:w="108" w:type="dxa"/>
            </w:tcMar>
          </w:tcPr>
          <w:p w:rsidR="00B25648" w:rsidRPr="00B25648" w:rsidRDefault="00B25648" w:rsidP="00B25648">
            <w:pPr>
              <w:widowControl w:val="0"/>
              <w:tabs>
                <w:tab w:val="left" w:pos="0"/>
                <w:tab w:val="left" w:pos="207"/>
              </w:tabs>
              <w:suppressAutoHyphens/>
              <w:jc w:val="center"/>
              <w:rPr>
                <w:sz w:val="24"/>
                <w:szCs w:val="24"/>
              </w:rPr>
            </w:pPr>
          </w:p>
        </w:tc>
      </w:tr>
      <w:tr w:rsidR="00B25648" w:rsidRPr="00B25648" w:rsidTr="00142BC9">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4516B7">
            <w:pPr>
              <w:suppressAutoHyphens/>
              <w:jc w:val="both"/>
              <w:rPr>
                <w:sz w:val="24"/>
                <w:szCs w:val="24"/>
              </w:rPr>
            </w:pPr>
            <w:r w:rsidRPr="00B25648">
              <w:rPr>
                <w:sz w:val="24"/>
                <w:szCs w:val="24"/>
              </w:rPr>
              <w:t>Критическое мышление, способность к принятию собственных решений,опираясь на свои знания и умения.</w:t>
            </w:r>
          </w:p>
        </w:tc>
        <w:tc>
          <w:tcPr>
            <w:tcW w:w="369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B25648">
            <w:pPr>
              <w:widowControl w:val="0"/>
              <w:tabs>
                <w:tab w:val="left" w:pos="0"/>
                <w:tab w:val="left" w:pos="207"/>
              </w:tabs>
              <w:suppressAutoHyphens/>
              <w:jc w:val="center"/>
              <w:rPr>
                <w:sz w:val="24"/>
                <w:szCs w:val="24"/>
              </w:rPr>
            </w:pPr>
          </w:p>
        </w:tc>
        <w:tc>
          <w:tcPr>
            <w:tcW w:w="310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25648" w:rsidRPr="00B25648" w:rsidRDefault="00B25648" w:rsidP="00B25648">
            <w:pPr>
              <w:widowControl w:val="0"/>
              <w:tabs>
                <w:tab w:val="left" w:pos="0"/>
                <w:tab w:val="left" w:pos="207"/>
              </w:tabs>
              <w:suppressAutoHyphens/>
              <w:jc w:val="center"/>
              <w:rPr>
                <w:sz w:val="24"/>
                <w:szCs w:val="24"/>
              </w:rPr>
            </w:pPr>
          </w:p>
        </w:tc>
      </w:tr>
    </w:tbl>
    <w:p w:rsidR="00B25648" w:rsidRPr="00B25648" w:rsidRDefault="00B25648" w:rsidP="00B25648">
      <w:pPr>
        <w:suppressAutoHyphens/>
        <w:spacing w:after="0" w:line="275" w:lineRule="auto"/>
        <w:jc w:val="both"/>
        <w:rPr>
          <w:rFonts w:ascii="Times New Roman" w:eastAsia="Times New Roman" w:hAnsi="Times New Roman" w:cs="Times New Roman"/>
          <w:color w:val="000000"/>
          <w:sz w:val="24"/>
          <w:szCs w:val="24"/>
          <w:lang w:eastAsia="ru-RU"/>
        </w:rPr>
      </w:pPr>
      <w:r w:rsidRPr="00B25648">
        <w:rPr>
          <w:rFonts w:ascii="Times New Roman" w:eastAsia="Times New Roman" w:hAnsi="Times New Roman" w:cs="Times New Roman"/>
          <w:color w:val="000000"/>
          <w:sz w:val="24"/>
          <w:szCs w:val="24"/>
          <w:lang w:eastAsia="ru-RU"/>
        </w:rPr>
        <w:t xml:space="preserve">      Ожидаемые образовательные результаты освоения Программы по возрастным группам в инновационной программе дошкольного образования «От рождения до школы» под редакцией Н.Е. Вераксы, Т.С. Комаровой, Э.М. Дорофеевой – 6-е изд., доп.– М.: МОЗАИКА-СИНТЕЗ, 2020. – 368 с. представлены:</w:t>
      </w:r>
    </w:p>
    <w:p w:rsidR="00B25648" w:rsidRPr="00B25648" w:rsidRDefault="00B25648" w:rsidP="00B25648">
      <w:pPr>
        <w:widowControl w:val="0"/>
        <w:tabs>
          <w:tab w:val="left" w:pos="0"/>
          <w:tab w:val="left" w:pos="207"/>
        </w:tabs>
        <w:suppressAutoHyphens/>
        <w:spacing w:after="0" w:line="275"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3-4 лет стр.189 – 195; </w:t>
      </w:r>
    </w:p>
    <w:p w:rsidR="00B25648" w:rsidRPr="00B25648" w:rsidRDefault="00B25648" w:rsidP="00B25648">
      <w:pPr>
        <w:widowControl w:val="0"/>
        <w:tabs>
          <w:tab w:val="left" w:pos="0"/>
          <w:tab w:val="left" w:pos="207"/>
        </w:tabs>
        <w:suppressAutoHyphens/>
        <w:spacing w:after="0" w:line="275" w:lineRule="auto"/>
        <w:jc w:val="both"/>
        <w:rPr>
          <w:rFonts w:ascii="Times New Roman" w:eastAsia="Times New Roman" w:hAnsi="Times New Roman" w:cs="Times New Roman"/>
          <w:sz w:val="24"/>
          <w:szCs w:val="24"/>
          <w:lang w:eastAsia="ru-RU"/>
        </w:rPr>
      </w:pPr>
    </w:p>
    <w:p w:rsidR="00B25648" w:rsidRPr="00B25648" w:rsidRDefault="00B25648" w:rsidP="00B25648">
      <w:pPr>
        <w:tabs>
          <w:tab w:val="left" w:pos="0"/>
        </w:tabs>
        <w:suppressAutoHyphens/>
        <w:spacing w:line="240" w:lineRule="auto"/>
        <w:jc w:val="both"/>
        <w:rPr>
          <w:rFonts w:ascii="Times New Roman" w:eastAsia="Times New Roman" w:hAnsi="Times New Roman" w:cs="Times New Roman"/>
          <w:b/>
          <w:sz w:val="24"/>
          <w:szCs w:val="24"/>
          <w:lang w:eastAsia="ru-RU"/>
        </w:rPr>
      </w:pPr>
      <w:bookmarkStart w:id="2" w:name="bookmark14"/>
      <w:r w:rsidRPr="00B25648">
        <w:rPr>
          <w:rFonts w:ascii="Times New Roman" w:eastAsia="Times New Roman" w:hAnsi="Times New Roman" w:cs="Times New Roman"/>
          <w:b/>
          <w:sz w:val="24"/>
          <w:szCs w:val="24"/>
          <w:lang w:eastAsia="ru-RU"/>
        </w:rPr>
        <w:t xml:space="preserve">1.3. Развивающее оценивание качества образовательной деятельности </w:t>
      </w:r>
    </w:p>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Освоение Программы не сопровождается проведением промежуточных и итоговой аттестацией детей. </w:t>
      </w:r>
    </w:p>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При ее реализации педагогическими работниками проводится оценка индивидуального развития детей в рамках педагогической диагностики. </w:t>
      </w:r>
    </w:p>
    <w:p w:rsidR="00B25648" w:rsidRPr="00B25648" w:rsidRDefault="00B25648" w:rsidP="00B25648">
      <w:pPr>
        <w:tabs>
          <w:tab w:val="left" w:pos="0"/>
        </w:tabs>
        <w:suppressAutoHyphens/>
        <w:spacing w:after="0" w:line="240" w:lineRule="auto"/>
        <w:jc w:val="center"/>
        <w:rPr>
          <w:rFonts w:ascii="Times New Roman" w:eastAsia="Times New Roman" w:hAnsi="Times New Roman" w:cs="Times New Roman"/>
          <w:b/>
          <w:sz w:val="24"/>
          <w:szCs w:val="24"/>
          <w:lang w:eastAsia="ru-RU"/>
        </w:rPr>
      </w:pPr>
      <w:r w:rsidRPr="00B25648">
        <w:rPr>
          <w:rFonts w:ascii="Times New Roman" w:eastAsia="Times New Roman" w:hAnsi="Times New Roman" w:cs="Times New Roman"/>
          <w:b/>
          <w:sz w:val="24"/>
          <w:szCs w:val="24"/>
          <w:lang w:eastAsia="ru-RU"/>
        </w:rPr>
        <w:t>Особенности проведения педагогической диагностики</w:t>
      </w:r>
    </w:p>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      Педагогическая диагностика осуществляется с целью определения динамики актуального индивидуального профиля развития ребенка и используется при решении следующих задач:  </w:t>
      </w:r>
    </w:p>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 индивидуализации образования (в т. ч. поддержки ребенка, построения его образовательной траектории или профессиональной коррекции особенностей его развития); </w:t>
      </w:r>
    </w:p>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 оптимизации работы с группой детей. </w:t>
      </w:r>
    </w:p>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       Педагогическая диагностика опирается на принципы поддержки специфики и разнообразия детства, а также уникальности и самоценности детства как важного этапа в общем развитии человека. В связи с этим педагогическая диагностика:  </w:t>
      </w:r>
    </w:p>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 не содержит каких-либо оценок развития ребенка, связанных с фиксацией образовательных достижений;  </w:t>
      </w:r>
    </w:p>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 позволяет фиксировать актуальный индивидуальный профиль развития дошкольника и оценивать его динамику;  </w:t>
      </w:r>
    </w:p>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 учитывает зону ближайшего развития ребенка по каждому из направлений; </w:t>
      </w:r>
    </w:p>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 позволяет рассматривать весь период развития ребенка от рождения до школы как </w:t>
      </w:r>
    </w:p>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  </w:t>
      </w:r>
    </w:p>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lastRenderedPageBreak/>
        <w:t xml:space="preserve">- 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  </w:t>
      </w:r>
    </w:p>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Оценка индивидуального развития детей в рамках педагогической диагностики проводится один раз в год в конце учебного года (май).   </w:t>
      </w:r>
    </w:p>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Педагогическая диагностика осуществляется через наблюдения за активностью детей в спонтанной и специально организованной деятельности, беседы, продукты детской деятельности. </w:t>
      </w:r>
    </w:p>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Выбор методов осуществляется педагогами самостоятельно с учётом возрастных и </w:t>
      </w:r>
    </w:p>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индивидуальных особенностей ребёнка. </w:t>
      </w:r>
    </w:p>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Оценка индивидуального развития детей проводится по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Результаты наблюдения отражаются в «Картах индивидуального учета результатов освоения обучающимися Программы».                              </w:t>
      </w:r>
    </w:p>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B25648">
        <w:rPr>
          <w:rFonts w:ascii="Times New Roman" w:eastAsia="Times New Roman" w:hAnsi="Times New Roman" w:cs="Times New Roman"/>
          <w:sz w:val="24"/>
          <w:szCs w:val="24"/>
          <w:lang w:eastAsia="ru-RU"/>
        </w:rPr>
        <w:t xml:space="preserve">Длительность проведения педагогической диагностики - две недели.  </w:t>
      </w:r>
    </w:p>
    <w:bookmarkEnd w:id="1"/>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6"/>
          <w:szCs w:val="20"/>
          <w:lang w:eastAsia="ru-RU"/>
        </w:rPr>
      </w:pPr>
    </w:p>
    <w:p w:rsidR="00B25648" w:rsidRPr="00B25648" w:rsidRDefault="00B25648" w:rsidP="00B25648">
      <w:pPr>
        <w:tabs>
          <w:tab w:val="left" w:pos="0"/>
        </w:tabs>
        <w:suppressAutoHyphens/>
        <w:spacing w:after="0" w:line="240" w:lineRule="auto"/>
        <w:jc w:val="both"/>
        <w:rPr>
          <w:rFonts w:ascii="Times New Roman" w:eastAsia="Times New Roman" w:hAnsi="Times New Roman" w:cs="Times New Roman"/>
          <w:sz w:val="26"/>
          <w:szCs w:val="20"/>
          <w:lang w:eastAsia="ru-RU"/>
        </w:rPr>
      </w:pPr>
    </w:p>
    <w:bookmarkEnd w:id="2"/>
    <w:p w:rsidR="00183F77" w:rsidRPr="00ED20BE" w:rsidRDefault="00183F77" w:rsidP="00183F77">
      <w:pPr>
        <w:autoSpaceDE w:val="0"/>
        <w:autoSpaceDN w:val="0"/>
        <w:adjustRightInd w:val="0"/>
        <w:spacing w:after="0" w:line="240" w:lineRule="auto"/>
        <w:jc w:val="center"/>
        <w:rPr>
          <w:rFonts w:ascii="Times New Roman" w:hAnsi="Times New Roman" w:cs="Times New Roman"/>
          <w:b/>
          <w:bCs/>
          <w:sz w:val="24"/>
          <w:szCs w:val="24"/>
        </w:rPr>
      </w:pPr>
      <w:r w:rsidRPr="00ED20BE">
        <w:rPr>
          <w:rFonts w:ascii="Times New Roman" w:hAnsi="Times New Roman" w:cs="Times New Roman"/>
          <w:b/>
          <w:bCs/>
          <w:sz w:val="24"/>
          <w:szCs w:val="24"/>
          <w:lang w:val="en-US"/>
        </w:rPr>
        <w:t>II</w:t>
      </w:r>
      <w:r w:rsidRPr="00ED20BE">
        <w:rPr>
          <w:rFonts w:ascii="Times New Roman" w:hAnsi="Times New Roman" w:cs="Times New Roman"/>
          <w:b/>
          <w:bCs/>
          <w:sz w:val="24"/>
          <w:szCs w:val="24"/>
        </w:rPr>
        <w:t>.Содержательный раздел</w:t>
      </w:r>
    </w:p>
    <w:p w:rsidR="00183F77" w:rsidRPr="00ED20BE" w:rsidRDefault="00183F77" w:rsidP="00183F77">
      <w:pPr>
        <w:autoSpaceDE w:val="0"/>
        <w:autoSpaceDN w:val="0"/>
        <w:adjustRightInd w:val="0"/>
        <w:spacing w:after="0" w:line="240" w:lineRule="auto"/>
        <w:jc w:val="center"/>
        <w:rPr>
          <w:rFonts w:ascii="Times New Roman" w:hAnsi="Times New Roman" w:cs="Times New Roman"/>
          <w:b/>
          <w:bCs/>
          <w:sz w:val="24"/>
          <w:szCs w:val="24"/>
        </w:rPr>
      </w:pPr>
      <w:r w:rsidRPr="00ED20BE">
        <w:rPr>
          <w:rFonts w:ascii="Times New Roman" w:hAnsi="Times New Roman" w:cs="Times New Roman"/>
          <w:b/>
          <w:bCs/>
          <w:sz w:val="24"/>
          <w:szCs w:val="24"/>
        </w:rPr>
        <w:t xml:space="preserve"> 2.1.Обязательная часть</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Содержание программы определяется в соответствии с направлениями развития ребенка,</w:t>
      </w:r>
      <w:r w:rsidRPr="00ED20BE">
        <w:rPr>
          <w:rFonts w:ascii="Times New Roman" w:hAnsi="Times New Roman" w:cs="Times New Roman"/>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 xml:space="preserve">Воспитание и обучение осуществляется на русском языке - государственном языке России. </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p>
    <w:p w:rsidR="00183F77" w:rsidRPr="00ED20BE" w:rsidRDefault="00183F77" w:rsidP="00183F77">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ED20BE">
        <w:rPr>
          <w:rFonts w:ascii="Times New Roman" w:hAnsi="Times New Roman" w:cs="Times New Roman"/>
          <w:color w:val="000000"/>
          <w:sz w:val="24"/>
          <w:szCs w:val="24"/>
          <w:highlight w:val="white"/>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ED20BE">
        <w:rPr>
          <w:rFonts w:ascii="Times New Roman" w:hAnsi="Times New Roman" w:cs="Times New Roman"/>
          <w:color w:val="000000"/>
          <w:sz w:val="24"/>
          <w:szCs w:val="24"/>
          <w:highlight w:val="white"/>
        </w:rPr>
        <w:t>социально-коммуникативное развитие;</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ED20BE">
        <w:rPr>
          <w:rFonts w:ascii="Times New Roman" w:hAnsi="Times New Roman" w:cs="Times New Roman"/>
          <w:color w:val="000000"/>
          <w:sz w:val="24"/>
          <w:szCs w:val="24"/>
          <w:highlight w:val="white"/>
        </w:rPr>
        <w:t>познавательное развитие;</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ED20BE">
        <w:rPr>
          <w:rFonts w:ascii="Times New Roman" w:hAnsi="Times New Roman" w:cs="Times New Roman"/>
          <w:color w:val="000000"/>
          <w:sz w:val="24"/>
          <w:szCs w:val="24"/>
          <w:highlight w:val="white"/>
        </w:rPr>
        <w:t>речевое развитие;</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ED20BE">
        <w:rPr>
          <w:rFonts w:ascii="Times New Roman" w:hAnsi="Times New Roman" w:cs="Times New Roman"/>
          <w:color w:val="000000"/>
          <w:sz w:val="24"/>
          <w:szCs w:val="24"/>
          <w:highlight w:val="white"/>
        </w:rPr>
        <w:t>художественно-эстетическое развитие;</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ED20BE">
        <w:rPr>
          <w:rFonts w:ascii="Times New Roman" w:hAnsi="Times New Roman" w:cs="Times New Roman"/>
          <w:color w:val="000000"/>
          <w:sz w:val="24"/>
          <w:szCs w:val="24"/>
          <w:highlight w:val="white"/>
        </w:rPr>
        <w:t>физическое развитие.</w:t>
      </w:r>
    </w:p>
    <w:p w:rsidR="00183F77" w:rsidRPr="00ED20BE" w:rsidRDefault="00183F77" w:rsidP="00183F77">
      <w:pPr>
        <w:autoSpaceDE w:val="0"/>
        <w:autoSpaceDN w:val="0"/>
        <w:adjustRightInd w:val="0"/>
        <w:spacing w:after="0" w:line="240" w:lineRule="auto"/>
        <w:rPr>
          <w:rFonts w:ascii="Times New Roman" w:hAnsi="Times New Roman" w:cs="Times New Roman"/>
          <w:sz w:val="24"/>
          <w:szCs w:val="24"/>
          <w:lang w:val="en-US"/>
        </w:rPr>
      </w:pPr>
    </w:p>
    <w:p w:rsidR="00183F77" w:rsidRPr="00ED20BE" w:rsidRDefault="00183F77" w:rsidP="00183F77">
      <w:pPr>
        <w:autoSpaceDE w:val="0"/>
        <w:autoSpaceDN w:val="0"/>
        <w:adjustRightInd w:val="0"/>
        <w:spacing w:after="0"/>
        <w:jc w:val="center"/>
        <w:rPr>
          <w:rFonts w:ascii="Times New Roman" w:hAnsi="Times New Roman" w:cs="Times New Roman"/>
          <w:b/>
          <w:bCs/>
          <w:color w:val="000000"/>
          <w:sz w:val="24"/>
          <w:szCs w:val="24"/>
          <w:highlight w:val="white"/>
        </w:rPr>
      </w:pPr>
      <w:r w:rsidRPr="00ED20BE">
        <w:rPr>
          <w:rFonts w:ascii="Times New Roman" w:hAnsi="Times New Roman" w:cs="Times New Roman"/>
          <w:b/>
          <w:bCs/>
          <w:sz w:val="24"/>
          <w:szCs w:val="24"/>
          <w:highlight w:val="white"/>
        </w:rPr>
        <w:t>2.1.1.</w:t>
      </w:r>
      <w:r w:rsidRPr="00ED20BE">
        <w:rPr>
          <w:rFonts w:ascii="Times New Roman" w:hAnsi="Times New Roman" w:cs="Times New Roman"/>
          <w:b/>
          <w:bCs/>
          <w:color w:val="000000"/>
          <w:sz w:val="24"/>
          <w:szCs w:val="24"/>
          <w:highlight w:val="white"/>
        </w:rPr>
        <w:t>Социально-коммуникативное развитие</w:t>
      </w:r>
    </w:p>
    <w:p w:rsidR="00183F77" w:rsidRDefault="0007242B" w:rsidP="00183F77">
      <w:pPr>
        <w:autoSpaceDE w:val="0"/>
        <w:autoSpaceDN w:val="0"/>
        <w:adjustRightInd w:val="0"/>
        <w:spacing w:after="0"/>
        <w:rPr>
          <w:rFonts w:ascii="Times New Roman" w:hAnsi="Times New Roman" w:cs="Times New Roman"/>
          <w:sz w:val="24"/>
          <w:szCs w:val="24"/>
        </w:rPr>
      </w:pPr>
      <w:r w:rsidRPr="0007242B">
        <w:rPr>
          <w:rFonts w:ascii="Times New Roman"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r>
        <w:t>).</w:t>
      </w:r>
    </w:p>
    <w:p w:rsidR="00183F77" w:rsidRPr="00ED20BE" w:rsidRDefault="00183F77" w:rsidP="00183F77">
      <w:pPr>
        <w:autoSpaceDE w:val="0"/>
        <w:autoSpaceDN w:val="0"/>
        <w:adjustRightInd w:val="0"/>
        <w:spacing w:after="0"/>
        <w:jc w:val="center"/>
        <w:rPr>
          <w:rFonts w:ascii="Times New Roman" w:hAnsi="Times New Roman" w:cs="Times New Roman"/>
          <w:b/>
          <w:bCs/>
          <w:sz w:val="24"/>
          <w:szCs w:val="24"/>
        </w:rPr>
      </w:pPr>
      <w:r w:rsidRPr="00ED20BE">
        <w:rPr>
          <w:rFonts w:ascii="Times New Roman" w:hAnsi="Times New Roman" w:cs="Times New Roman"/>
          <w:b/>
          <w:bCs/>
          <w:sz w:val="24"/>
          <w:szCs w:val="24"/>
        </w:rPr>
        <w:t>Основные цели и задачи</w:t>
      </w:r>
    </w:p>
    <w:p w:rsidR="00183F77" w:rsidRPr="00ED20BE" w:rsidRDefault="00183F77" w:rsidP="00183F77">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b/>
          <w:bCs/>
          <w:sz w:val="24"/>
          <w:szCs w:val="24"/>
        </w:rPr>
        <w:t>Социализация, развитие общения, нравственное воспитание.</w:t>
      </w:r>
    </w:p>
    <w:p w:rsidR="00342DB7" w:rsidRDefault="00183F77" w:rsidP="005F5093">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w:t>
      </w:r>
    </w:p>
    <w:p w:rsidR="005F5093" w:rsidRDefault="00183F77" w:rsidP="00183F77">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lastRenderedPageBreak/>
        <w:t xml:space="preserve">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183F77" w:rsidRPr="00ED20BE" w:rsidRDefault="00183F77" w:rsidP="00183F77">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b/>
          <w:bCs/>
          <w:sz w:val="24"/>
          <w:szCs w:val="24"/>
        </w:rPr>
        <w:t>Ребенок в семье и сообществе, патриотическое воспитание.</w:t>
      </w:r>
    </w:p>
    <w:p w:rsidR="00183F77" w:rsidRPr="00ED20BE" w:rsidRDefault="00183F77" w:rsidP="00183F77">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183F77" w:rsidRPr="00ED20BE" w:rsidRDefault="00183F77" w:rsidP="00183F77">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b/>
          <w:bCs/>
          <w:sz w:val="24"/>
          <w:szCs w:val="24"/>
        </w:rPr>
        <w:t>Самообслуживание, самостоятельность, трудовое воспитание.</w:t>
      </w:r>
    </w:p>
    <w:p w:rsidR="00183F77" w:rsidRPr="00ED20BE" w:rsidRDefault="00183F77" w:rsidP="00183F77">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 xml:space="preserve">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183F77" w:rsidRPr="00ED20BE" w:rsidRDefault="00183F77" w:rsidP="00183F77">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b/>
          <w:bCs/>
          <w:sz w:val="24"/>
          <w:szCs w:val="24"/>
        </w:rPr>
        <w:t>Формирование основ безопасности.</w:t>
      </w:r>
    </w:p>
    <w:p w:rsidR="00183F77" w:rsidRPr="00ED20BE" w:rsidRDefault="00183F77" w:rsidP="00183F77">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83F77" w:rsidRPr="00ED20BE" w:rsidRDefault="00183F77" w:rsidP="00183F77">
      <w:pPr>
        <w:tabs>
          <w:tab w:val="left" w:pos="4200"/>
        </w:tabs>
        <w:autoSpaceDE w:val="0"/>
        <w:autoSpaceDN w:val="0"/>
        <w:adjustRightInd w:val="0"/>
        <w:spacing w:after="0" w:line="240" w:lineRule="auto"/>
        <w:jc w:val="both"/>
        <w:rPr>
          <w:rFonts w:ascii="Times New Roman" w:hAnsi="Times New Roman" w:cs="Times New Roman"/>
          <w:sz w:val="24"/>
          <w:szCs w:val="24"/>
        </w:rPr>
      </w:pPr>
    </w:p>
    <w:p w:rsidR="00183F77" w:rsidRPr="00ED20BE" w:rsidRDefault="00183F77" w:rsidP="00183F77">
      <w:pPr>
        <w:autoSpaceDE w:val="0"/>
        <w:autoSpaceDN w:val="0"/>
        <w:adjustRightInd w:val="0"/>
        <w:spacing w:after="0" w:line="240" w:lineRule="auto"/>
        <w:jc w:val="center"/>
        <w:rPr>
          <w:rFonts w:ascii="Times New Roman" w:hAnsi="Times New Roman" w:cs="Times New Roman"/>
          <w:b/>
          <w:bCs/>
          <w:sz w:val="24"/>
          <w:szCs w:val="24"/>
        </w:rPr>
      </w:pPr>
      <w:r w:rsidRPr="00ED20BE">
        <w:rPr>
          <w:rFonts w:ascii="Times New Roman" w:hAnsi="Times New Roman" w:cs="Times New Roman"/>
          <w:b/>
          <w:bCs/>
          <w:sz w:val="24"/>
          <w:szCs w:val="24"/>
        </w:rPr>
        <w:t>2.1.2. Познавательное развитие</w:t>
      </w:r>
    </w:p>
    <w:p w:rsidR="00183F77" w:rsidRPr="00ED20BE" w:rsidRDefault="00183F77" w:rsidP="00183F77">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183F77" w:rsidRPr="00ED20BE" w:rsidRDefault="00183F77" w:rsidP="00183F77">
      <w:pPr>
        <w:autoSpaceDE w:val="0"/>
        <w:autoSpaceDN w:val="0"/>
        <w:adjustRightInd w:val="0"/>
        <w:spacing w:after="0"/>
        <w:jc w:val="both"/>
        <w:rPr>
          <w:rFonts w:ascii="Times New Roman" w:hAnsi="Times New Roman" w:cs="Times New Roman"/>
          <w:b/>
          <w:bCs/>
          <w:sz w:val="24"/>
          <w:szCs w:val="24"/>
        </w:rPr>
      </w:pPr>
      <w:r w:rsidRPr="00ED20BE">
        <w:rPr>
          <w:rFonts w:ascii="Times New Roman" w:hAnsi="Times New Roman" w:cs="Times New Roman"/>
          <w:b/>
          <w:bCs/>
          <w:sz w:val="24"/>
          <w:szCs w:val="24"/>
        </w:rPr>
        <w:t>Основные цели и задачи</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Развитие познавательно-исследовательской деятельности.</w:t>
      </w:r>
    </w:p>
    <w:p w:rsidR="00342DB7" w:rsidRDefault="00183F77" w:rsidP="005F5093">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 xml:space="preserve">Развитие познавательных интересов детей, расширение опыта ориентировки в </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 xml:space="preserve">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w:t>
      </w:r>
      <w:r w:rsidRPr="00ED20BE">
        <w:rPr>
          <w:rFonts w:ascii="Times New Roman" w:hAnsi="Times New Roman" w:cs="Times New Roman"/>
          <w:sz w:val="24"/>
          <w:szCs w:val="24"/>
        </w:rPr>
        <w:lastRenderedPageBreak/>
        <w:t xml:space="preserve">окружающего мира; умения устанавливать простейшие связи между предметами и явлениями, делать простейшие обобщения. </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Приобщение к социокультурным ценностям.</w:t>
      </w:r>
    </w:p>
    <w:p w:rsidR="00183F77"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 xml:space="preserve">Формирование элементарных математических представлений. </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 xml:space="preserve">Ознакомление с миром природы. </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p>
    <w:p w:rsidR="00183F77" w:rsidRPr="00ED20BE" w:rsidRDefault="00183F77" w:rsidP="00183F77">
      <w:pPr>
        <w:autoSpaceDE w:val="0"/>
        <w:autoSpaceDN w:val="0"/>
        <w:adjustRightInd w:val="0"/>
        <w:spacing w:after="0" w:line="240" w:lineRule="auto"/>
        <w:jc w:val="center"/>
        <w:rPr>
          <w:rFonts w:ascii="Times New Roman" w:hAnsi="Times New Roman" w:cs="Times New Roman"/>
          <w:b/>
          <w:bCs/>
          <w:sz w:val="24"/>
          <w:szCs w:val="24"/>
        </w:rPr>
      </w:pPr>
      <w:r w:rsidRPr="00ED20BE">
        <w:rPr>
          <w:rFonts w:ascii="Times New Roman" w:hAnsi="Times New Roman" w:cs="Times New Roman"/>
          <w:b/>
          <w:bCs/>
          <w:sz w:val="24"/>
          <w:szCs w:val="24"/>
        </w:rPr>
        <w:t>2.1.3. Речевое развитие</w:t>
      </w:r>
    </w:p>
    <w:p w:rsidR="00183F77" w:rsidRPr="00ED20BE" w:rsidRDefault="00183F77" w:rsidP="00183F77">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Основные цели и задачи</w:t>
      </w: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 xml:space="preserve"> Развитие речи. </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Приобщение к  художественной литературе.</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p>
    <w:p w:rsidR="00342DB7" w:rsidRPr="00ED20BE" w:rsidRDefault="00183F77" w:rsidP="005F5093">
      <w:pPr>
        <w:autoSpaceDE w:val="0"/>
        <w:autoSpaceDN w:val="0"/>
        <w:adjustRightInd w:val="0"/>
        <w:spacing w:after="0" w:line="240" w:lineRule="auto"/>
        <w:jc w:val="center"/>
        <w:rPr>
          <w:rFonts w:ascii="Times New Roman" w:hAnsi="Times New Roman" w:cs="Times New Roman"/>
          <w:b/>
          <w:bCs/>
          <w:sz w:val="24"/>
          <w:szCs w:val="24"/>
        </w:rPr>
      </w:pPr>
      <w:r w:rsidRPr="00ED20BE">
        <w:rPr>
          <w:rFonts w:ascii="Times New Roman" w:hAnsi="Times New Roman" w:cs="Times New Roman"/>
          <w:b/>
          <w:bCs/>
          <w:sz w:val="24"/>
          <w:szCs w:val="24"/>
        </w:rPr>
        <w:t>2.1.4.Художественно – эстетическое развитие</w:t>
      </w:r>
    </w:p>
    <w:p w:rsidR="00183F77" w:rsidRPr="00ED20BE" w:rsidRDefault="00183F77" w:rsidP="00183F77">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Основные цели и задачи</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w:t>
      </w:r>
      <w:r w:rsidRPr="00ED20BE">
        <w:rPr>
          <w:rFonts w:ascii="Times New Roman" w:hAnsi="Times New Roman" w:cs="Times New Roman"/>
          <w:sz w:val="24"/>
          <w:szCs w:val="24"/>
        </w:rPr>
        <w:lastRenderedPageBreak/>
        <w:t xml:space="preserve">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 </w:t>
      </w: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 xml:space="preserve">Приобщение к искусству. </w:t>
      </w:r>
    </w:p>
    <w:p w:rsidR="006505C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 xml:space="preserve">Изобразительная деятельность. </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Конструктивно-модельная деятельность.</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Музыкально-художественная деятельность.</w:t>
      </w:r>
    </w:p>
    <w:p w:rsidR="00183F77"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p>
    <w:p w:rsidR="00183F77" w:rsidRPr="00ED20BE" w:rsidRDefault="00183F77" w:rsidP="00183F77">
      <w:pPr>
        <w:autoSpaceDE w:val="0"/>
        <w:autoSpaceDN w:val="0"/>
        <w:adjustRightInd w:val="0"/>
        <w:spacing w:after="0" w:line="240" w:lineRule="auto"/>
        <w:jc w:val="center"/>
        <w:rPr>
          <w:rFonts w:ascii="Times New Roman" w:hAnsi="Times New Roman" w:cs="Times New Roman"/>
          <w:b/>
          <w:bCs/>
          <w:sz w:val="24"/>
          <w:szCs w:val="24"/>
        </w:rPr>
      </w:pPr>
      <w:r w:rsidRPr="00ED20BE">
        <w:rPr>
          <w:rFonts w:ascii="Times New Roman" w:hAnsi="Times New Roman" w:cs="Times New Roman"/>
          <w:b/>
          <w:bCs/>
          <w:sz w:val="24"/>
          <w:szCs w:val="24"/>
        </w:rPr>
        <w:t>2.1.5. Физическое развитие</w:t>
      </w:r>
    </w:p>
    <w:p w:rsidR="00342DB7" w:rsidRDefault="00183F77" w:rsidP="005F5093">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 xml:space="preserve">Включает приобретение опыта в следующих видах поведения детей: двигательном, в </w:t>
      </w:r>
    </w:p>
    <w:p w:rsidR="00183F77" w:rsidRPr="00ED20BE" w:rsidRDefault="00183F77" w:rsidP="00183F77">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 xml:space="preserve">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w:t>
      </w:r>
      <w:r w:rsidR="00D31505">
        <w:rPr>
          <w:rFonts w:ascii="Times New Roman" w:hAnsi="Times New Roman" w:cs="Times New Roman"/>
          <w:sz w:val="24"/>
          <w:szCs w:val="24"/>
        </w:rPr>
        <w:t>*</w:t>
      </w:r>
      <w:r w:rsidRPr="00ED20BE">
        <w:rPr>
          <w:rFonts w:ascii="Times New Roman" w:hAnsi="Times New Roman" w:cs="Times New Roman"/>
          <w:sz w:val="24"/>
          <w:szCs w:val="24"/>
        </w:rPr>
        <w:t>закаливании, при формировании полезных привычек и др.).</w:t>
      </w:r>
    </w:p>
    <w:p w:rsidR="00183F77" w:rsidRPr="00ED20BE" w:rsidRDefault="00183F77" w:rsidP="00183F77">
      <w:pPr>
        <w:autoSpaceDE w:val="0"/>
        <w:autoSpaceDN w:val="0"/>
        <w:adjustRightInd w:val="0"/>
        <w:spacing w:after="0"/>
        <w:jc w:val="both"/>
        <w:rPr>
          <w:rFonts w:ascii="Times New Roman" w:hAnsi="Times New Roman" w:cs="Times New Roman"/>
          <w:b/>
          <w:bCs/>
          <w:sz w:val="24"/>
          <w:szCs w:val="24"/>
        </w:rPr>
      </w:pPr>
      <w:r w:rsidRPr="00ED20BE">
        <w:rPr>
          <w:rFonts w:ascii="Times New Roman" w:hAnsi="Times New Roman" w:cs="Times New Roman"/>
          <w:b/>
          <w:bCs/>
          <w:sz w:val="24"/>
          <w:szCs w:val="24"/>
        </w:rPr>
        <w:t>Основные цели и задачи</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Формирование начальных представлений о здоровом образе жизни.</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lastRenderedPageBreak/>
        <w:t>Формирование у детей начальных представлений о здоровом образе жизни.</w:t>
      </w: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 xml:space="preserve">Физическая культура. </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p>
    <w:p w:rsidR="000744A3" w:rsidRDefault="000744A3" w:rsidP="00183F77">
      <w:pPr>
        <w:autoSpaceDE w:val="0"/>
        <w:autoSpaceDN w:val="0"/>
        <w:adjustRightInd w:val="0"/>
        <w:spacing w:after="0"/>
        <w:jc w:val="both"/>
        <w:rPr>
          <w:rFonts w:ascii="Times New Roman" w:hAnsi="Times New Roman" w:cs="Times New Roman"/>
          <w:b/>
          <w:bCs/>
          <w:sz w:val="24"/>
          <w:szCs w:val="24"/>
        </w:rPr>
      </w:pPr>
      <w:bookmarkStart w:id="3" w:name="_Hlk526076925"/>
      <w:r>
        <w:rPr>
          <w:rFonts w:ascii="Times New Roman" w:eastAsia="Times New Roman" w:hAnsi="Times New Roman" w:cs="Times New Roman"/>
          <w:b/>
          <w:sz w:val="26"/>
          <w:szCs w:val="20"/>
          <w:lang w:eastAsia="ru-RU"/>
        </w:rPr>
        <w:t xml:space="preserve">2.2. </w:t>
      </w:r>
      <w:r w:rsidRPr="000744A3">
        <w:rPr>
          <w:rFonts w:ascii="Times New Roman" w:eastAsia="Times New Roman" w:hAnsi="Times New Roman" w:cs="Times New Roman"/>
          <w:b/>
          <w:sz w:val="26"/>
          <w:szCs w:val="20"/>
          <w:lang w:eastAsia="ru-RU"/>
        </w:rPr>
        <w:t>Вариативные формы, способы, методы и средства реализации Программы с учетом возрастных и индивидуальных особенностей воспитанников, включая способы и направления поддержки детской инициативы</w:t>
      </w:r>
    </w:p>
    <w:p w:rsidR="00183F77" w:rsidRPr="000744A3" w:rsidRDefault="00183F77" w:rsidP="00183F77">
      <w:pPr>
        <w:autoSpaceDE w:val="0"/>
        <w:autoSpaceDN w:val="0"/>
        <w:adjustRightInd w:val="0"/>
        <w:spacing w:after="0"/>
        <w:jc w:val="both"/>
        <w:rPr>
          <w:rFonts w:ascii="Times New Roman" w:hAnsi="Times New Roman" w:cs="Times New Roman"/>
          <w:b/>
          <w:bCs/>
          <w:sz w:val="24"/>
          <w:szCs w:val="24"/>
        </w:rPr>
      </w:pPr>
      <w:r w:rsidRPr="00ED20BE">
        <w:rPr>
          <w:rFonts w:ascii="Times New Roman" w:hAnsi="Times New Roman" w:cs="Times New Roman"/>
          <w:b/>
          <w:bCs/>
          <w:sz w:val="24"/>
          <w:szCs w:val="24"/>
        </w:rPr>
        <w:t xml:space="preserve">2.2.1. </w:t>
      </w:r>
      <w:r w:rsidRPr="000744A3">
        <w:rPr>
          <w:rFonts w:ascii="Times New Roman" w:hAnsi="Times New Roman" w:cs="Times New Roman"/>
          <w:b/>
          <w:bCs/>
          <w:sz w:val="24"/>
          <w:szCs w:val="24"/>
        </w:rPr>
        <w:t>«</w:t>
      </w:r>
      <w:r w:rsidRPr="00ED20BE">
        <w:rPr>
          <w:rFonts w:ascii="Times New Roman" w:hAnsi="Times New Roman" w:cs="Times New Roman"/>
          <w:b/>
          <w:bCs/>
          <w:sz w:val="24"/>
          <w:szCs w:val="24"/>
        </w:rPr>
        <w:t>Социально – коммуникативное развитие</w:t>
      </w:r>
      <w:r w:rsidRPr="000744A3">
        <w:rPr>
          <w:rFonts w:ascii="Times New Roman" w:hAnsi="Times New Roman" w:cs="Times New Roman"/>
          <w:b/>
          <w:bCs/>
          <w:sz w:val="24"/>
          <w:szCs w:val="24"/>
        </w:rPr>
        <w:t>»</w:t>
      </w:r>
    </w:p>
    <w:tbl>
      <w:tblPr>
        <w:tblW w:w="10632" w:type="dxa"/>
        <w:tblInd w:w="-743" w:type="dxa"/>
        <w:tblLayout w:type="fixed"/>
        <w:tblLook w:val="0000"/>
      </w:tblPr>
      <w:tblGrid>
        <w:gridCol w:w="709"/>
        <w:gridCol w:w="1702"/>
        <w:gridCol w:w="1842"/>
        <w:gridCol w:w="1985"/>
        <w:gridCol w:w="4394"/>
      </w:tblGrid>
      <w:tr w:rsidR="00A907F9" w:rsidRPr="00ED20BE" w:rsidTr="00A95970">
        <w:trPr>
          <w:trHeight w:val="93"/>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A907F9" w:rsidRPr="00ED20BE" w:rsidRDefault="00A907F9" w:rsidP="00B85A8B">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Возраст</w:t>
            </w:r>
          </w:p>
        </w:tc>
        <w:tc>
          <w:tcPr>
            <w:tcW w:w="1702" w:type="dxa"/>
            <w:tcBorders>
              <w:top w:val="single" w:sz="4" w:space="0" w:color="00000A"/>
              <w:left w:val="single" w:sz="4" w:space="0" w:color="00000A"/>
              <w:bottom w:val="single" w:sz="4" w:space="0" w:color="00000A"/>
              <w:right w:val="single" w:sz="4" w:space="0" w:color="00000A"/>
            </w:tcBorders>
            <w:shd w:val="clear" w:color="000000" w:fill="FFFFFF"/>
          </w:tcPr>
          <w:p w:rsidR="00A907F9" w:rsidRPr="000744A3" w:rsidRDefault="00A907F9" w:rsidP="00B85A8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Формы </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tcPr>
          <w:p w:rsidR="00A907F9" w:rsidRPr="000744A3" w:rsidRDefault="00A907F9" w:rsidP="00B85A8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Способы</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A907F9" w:rsidRPr="00ED20BE" w:rsidRDefault="00A907F9" w:rsidP="00B85A8B">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Методы</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A907F9" w:rsidRPr="00ED20BE" w:rsidRDefault="00A907F9" w:rsidP="00B85A8B">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Средства </w:t>
            </w:r>
          </w:p>
        </w:tc>
      </w:tr>
      <w:tr w:rsidR="00D22AD7" w:rsidRPr="00ED20BE" w:rsidTr="00A95970">
        <w:trPr>
          <w:trHeight w:val="699"/>
        </w:trPr>
        <w:tc>
          <w:tcPr>
            <w:tcW w:w="709" w:type="dxa"/>
            <w:tcBorders>
              <w:top w:val="single" w:sz="4" w:space="0" w:color="00000A"/>
              <w:left w:val="single" w:sz="4" w:space="0" w:color="00000A"/>
              <w:right w:val="single" w:sz="4" w:space="0" w:color="00000A"/>
            </w:tcBorders>
            <w:shd w:val="clear" w:color="000000" w:fill="FFFFFF"/>
          </w:tcPr>
          <w:p w:rsidR="00D22AD7" w:rsidRPr="00ED20BE" w:rsidRDefault="00D22AD7" w:rsidP="00D22AD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1,5-4 года</w:t>
            </w:r>
          </w:p>
        </w:tc>
        <w:tc>
          <w:tcPr>
            <w:tcW w:w="1702" w:type="dxa"/>
            <w:tcBorders>
              <w:top w:val="single" w:sz="4" w:space="0" w:color="00000A"/>
              <w:left w:val="single" w:sz="4" w:space="0" w:color="00000A"/>
              <w:right w:val="single" w:sz="4" w:space="0" w:color="00000A"/>
            </w:tcBorders>
            <w:shd w:val="clear" w:color="000000" w:fill="FFFFFF"/>
          </w:tcPr>
          <w:p w:rsidR="00D22AD7" w:rsidRPr="00A907F9"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907F9">
              <w:rPr>
                <w:rFonts w:ascii="Times New Roman" w:hAnsi="Times New Roman" w:cs="Times New Roman"/>
                <w:sz w:val="24"/>
                <w:szCs w:val="24"/>
              </w:rPr>
              <w:t xml:space="preserve"> Игровые ситуации;</w:t>
            </w:r>
          </w:p>
          <w:p w:rsidR="00D22AD7" w:rsidRPr="00A907F9"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907F9">
              <w:rPr>
                <w:rFonts w:ascii="Times New Roman" w:hAnsi="Times New Roman" w:cs="Times New Roman"/>
                <w:sz w:val="24"/>
                <w:szCs w:val="24"/>
              </w:rPr>
              <w:t>Совместная деятельность;</w:t>
            </w:r>
          </w:p>
          <w:p w:rsidR="00D22AD7" w:rsidRPr="0027399B"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907F9">
              <w:rPr>
                <w:rFonts w:ascii="Times New Roman" w:hAnsi="Times New Roman" w:cs="Times New Roman"/>
                <w:sz w:val="24"/>
                <w:szCs w:val="24"/>
              </w:rPr>
              <w:t>Самостоятельная деятельность</w:t>
            </w:r>
          </w:p>
        </w:tc>
        <w:tc>
          <w:tcPr>
            <w:tcW w:w="1842" w:type="dxa"/>
          </w:tcPr>
          <w:p w:rsidR="00D22AD7" w:rsidRPr="00A907F9" w:rsidRDefault="00D22AD7" w:rsidP="00D22AD7">
            <w:pPr>
              <w:keepNext/>
              <w:keepLines/>
              <w:widowControl w:val="0"/>
              <w:tabs>
                <w:tab w:val="left" w:pos="1166"/>
              </w:tabs>
              <w:rPr>
                <w:rFonts w:ascii="Times New Roman" w:hAnsi="Times New Roman" w:cs="Times New Roman"/>
                <w:sz w:val="24"/>
                <w:szCs w:val="24"/>
              </w:rPr>
            </w:pPr>
            <w:r w:rsidRPr="00A907F9">
              <w:rPr>
                <w:rFonts w:ascii="Times New Roman" w:hAnsi="Times New Roman" w:cs="Times New Roman"/>
                <w:bCs/>
                <w:szCs w:val="24"/>
              </w:rPr>
              <w:t>ПодгрупповаяИндивидуальная</w:t>
            </w:r>
            <w:r w:rsidRPr="00A3711E">
              <w:rPr>
                <w:rFonts w:ascii="Times New Roman" w:hAnsi="Times New Roman" w:cs="Times New Roman"/>
                <w:sz w:val="24"/>
                <w:szCs w:val="24"/>
              </w:rPr>
              <w:t xml:space="preserve"> Групповая</w:t>
            </w:r>
          </w:p>
        </w:tc>
        <w:tc>
          <w:tcPr>
            <w:tcW w:w="1985" w:type="dxa"/>
            <w:tcBorders>
              <w:top w:val="single" w:sz="4" w:space="0" w:color="00000A"/>
              <w:left w:val="single" w:sz="4" w:space="0" w:color="00000A"/>
              <w:right w:val="single" w:sz="4" w:space="0" w:color="00000A"/>
            </w:tcBorders>
            <w:shd w:val="clear" w:color="000000" w:fill="FFFFFF"/>
          </w:tcPr>
          <w:p w:rsidR="00D22AD7" w:rsidRPr="00A95970"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95970">
              <w:rPr>
                <w:rFonts w:ascii="Times New Roman" w:hAnsi="Times New Roman" w:cs="Times New Roman"/>
                <w:sz w:val="24"/>
                <w:szCs w:val="24"/>
              </w:rPr>
              <w:t xml:space="preserve">Наблюдение;ситуативный разговор;беседы, </w:t>
            </w:r>
          </w:p>
          <w:p w:rsidR="00D22AD7" w:rsidRPr="00A95970"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95970">
              <w:rPr>
                <w:rFonts w:ascii="Times New Roman" w:hAnsi="Times New Roman" w:cs="Times New Roman"/>
                <w:sz w:val="24"/>
                <w:szCs w:val="24"/>
              </w:rPr>
              <w:t xml:space="preserve">чтение художественной </w:t>
            </w:r>
          </w:p>
          <w:p w:rsidR="00D22AD7" w:rsidRPr="00A95970"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95970">
              <w:rPr>
                <w:rFonts w:ascii="Times New Roman" w:hAnsi="Times New Roman" w:cs="Times New Roman"/>
                <w:sz w:val="24"/>
                <w:szCs w:val="24"/>
              </w:rPr>
              <w:t xml:space="preserve">литературы, </w:t>
            </w:r>
          </w:p>
          <w:p w:rsidR="00D22AD7" w:rsidRPr="00A95970"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95970">
              <w:rPr>
                <w:rFonts w:ascii="Times New Roman" w:hAnsi="Times New Roman" w:cs="Times New Roman"/>
                <w:sz w:val="24"/>
                <w:szCs w:val="24"/>
              </w:rPr>
              <w:t xml:space="preserve">рассматривание </w:t>
            </w:r>
          </w:p>
          <w:p w:rsidR="00D22AD7" w:rsidRPr="00A95970"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95970">
              <w:rPr>
                <w:rFonts w:ascii="Times New Roman" w:hAnsi="Times New Roman" w:cs="Times New Roman"/>
                <w:sz w:val="24"/>
                <w:szCs w:val="24"/>
              </w:rPr>
              <w:t xml:space="preserve">сюжетных картинок, </w:t>
            </w:r>
          </w:p>
          <w:p w:rsidR="00D22AD7" w:rsidRPr="00A95970"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95970">
              <w:rPr>
                <w:rFonts w:ascii="Times New Roman" w:hAnsi="Times New Roman" w:cs="Times New Roman"/>
                <w:sz w:val="24"/>
                <w:szCs w:val="24"/>
              </w:rPr>
              <w:t xml:space="preserve">иллюстраций; </w:t>
            </w:r>
          </w:p>
          <w:p w:rsidR="00D22AD7" w:rsidRPr="00A3711E"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3711E">
              <w:rPr>
                <w:rFonts w:ascii="Times New Roman" w:hAnsi="Times New Roman" w:cs="Times New Roman"/>
                <w:sz w:val="24"/>
                <w:szCs w:val="24"/>
              </w:rPr>
              <w:t xml:space="preserve">- инсценировки с </w:t>
            </w:r>
          </w:p>
          <w:p w:rsidR="00D22AD7" w:rsidRPr="00A3711E"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3711E">
              <w:rPr>
                <w:rFonts w:ascii="Times New Roman" w:hAnsi="Times New Roman" w:cs="Times New Roman"/>
                <w:sz w:val="24"/>
                <w:szCs w:val="24"/>
              </w:rPr>
              <w:t xml:space="preserve">игрушками: </w:t>
            </w:r>
          </w:p>
          <w:p w:rsidR="00D22AD7" w:rsidRPr="00A3711E"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3711E">
              <w:rPr>
                <w:rFonts w:ascii="Times New Roman" w:hAnsi="Times New Roman" w:cs="Times New Roman"/>
                <w:sz w:val="24"/>
                <w:szCs w:val="24"/>
              </w:rPr>
              <w:t xml:space="preserve">- беседа: </w:t>
            </w:r>
          </w:p>
          <w:p w:rsidR="00D22AD7" w:rsidRPr="00A3711E"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3711E">
              <w:rPr>
                <w:rFonts w:ascii="Times New Roman" w:hAnsi="Times New Roman" w:cs="Times New Roman"/>
                <w:sz w:val="24"/>
                <w:szCs w:val="24"/>
              </w:rPr>
              <w:t xml:space="preserve">-игры-имитации, </w:t>
            </w:r>
          </w:p>
          <w:p w:rsidR="00D22AD7" w:rsidRPr="00A3711E"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3711E">
              <w:rPr>
                <w:rFonts w:ascii="Times New Roman" w:hAnsi="Times New Roman" w:cs="Times New Roman"/>
                <w:sz w:val="24"/>
                <w:szCs w:val="24"/>
              </w:rPr>
              <w:t xml:space="preserve">-хороводные игры, </w:t>
            </w:r>
          </w:p>
          <w:p w:rsidR="00D22AD7" w:rsidRPr="00A3711E"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3711E">
              <w:rPr>
                <w:rFonts w:ascii="Times New Roman" w:hAnsi="Times New Roman" w:cs="Times New Roman"/>
                <w:sz w:val="24"/>
                <w:szCs w:val="24"/>
              </w:rPr>
              <w:t xml:space="preserve">театрализованные игры: </w:t>
            </w:r>
          </w:p>
          <w:p w:rsidR="00D22AD7" w:rsidRPr="00A3711E"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3711E">
              <w:rPr>
                <w:rFonts w:ascii="Times New Roman" w:hAnsi="Times New Roman" w:cs="Times New Roman"/>
                <w:sz w:val="24"/>
                <w:szCs w:val="24"/>
              </w:rPr>
              <w:t xml:space="preserve">- чтение стихов, </w:t>
            </w:r>
          </w:p>
          <w:p w:rsidR="00D22AD7" w:rsidRPr="00A3711E"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3711E">
              <w:rPr>
                <w:rFonts w:ascii="Times New Roman" w:hAnsi="Times New Roman" w:cs="Times New Roman"/>
                <w:sz w:val="24"/>
                <w:szCs w:val="24"/>
              </w:rPr>
              <w:t xml:space="preserve">потешек, сказок; </w:t>
            </w:r>
          </w:p>
          <w:p w:rsidR="00D22AD7" w:rsidRPr="00A3711E"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3711E">
              <w:rPr>
                <w:rFonts w:ascii="Times New Roman" w:hAnsi="Times New Roman" w:cs="Times New Roman"/>
                <w:sz w:val="24"/>
                <w:szCs w:val="24"/>
              </w:rPr>
              <w:t xml:space="preserve">-рассматривание </w:t>
            </w:r>
          </w:p>
          <w:p w:rsidR="00D22AD7" w:rsidRPr="00A3711E"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3711E">
              <w:rPr>
                <w:rFonts w:ascii="Times New Roman" w:hAnsi="Times New Roman" w:cs="Times New Roman"/>
                <w:sz w:val="24"/>
                <w:szCs w:val="24"/>
              </w:rPr>
              <w:t xml:space="preserve">сюжетных картинок, </w:t>
            </w:r>
          </w:p>
          <w:p w:rsidR="00D22AD7" w:rsidRPr="00ED20BE" w:rsidRDefault="00D22AD7" w:rsidP="00D22AD7">
            <w:pPr>
              <w:autoSpaceDE w:val="0"/>
              <w:autoSpaceDN w:val="0"/>
              <w:adjustRightInd w:val="0"/>
              <w:spacing w:after="0" w:line="240" w:lineRule="auto"/>
              <w:jc w:val="both"/>
              <w:rPr>
                <w:rFonts w:ascii="Times New Roman" w:hAnsi="Times New Roman" w:cs="Times New Roman"/>
                <w:sz w:val="24"/>
                <w:szCs w:val="24"/>
              </w:rPr>
            </w:pPr>
            <w:r w:rsidRPr="00A95970">
              <w:rPr>
                <w:rFonts w:ascii="Times New Roman" w:hAnsi="Times New Roman" w:cs="Times New Roman"/>
                <w:sz w:val="24"/>
                <w:szCs w:val="24"/>
              </w:rPr>
              <w:t>игры</w:t>
            </w:r>
          </w:p>
        </w:tc>
        <w:tc>
          <w:tcPr>
            <w:tcW w:w="4394" w:type="dxa"/>
          </w:tcPr>
          <w:p w:rsidR="00D22AD7" w:rsidRPr="00D22AD7" w:rsidRDefault="00D22AD7" w:rsidP="00D22AD7">
            <w:pPr>
              <w:spacing w:after="0" w:line="0" w:lineRule="atLeast"/>
              <w:rPr>
                <w:rFonts w:ascii="Times New Roman" w:eastAsia="Calibri" w:hAnsi="Times New Roman" w:cs="Times New Roman"/>
                <w:bCs/>
                <w:sz w:val="24"/>
                <w:szCs w:val="24"/>
              </w:rPr>
            </w:pPr>
            <w:r w:rsidRPr="00D22AD7">
              <w:rPr>
                <w:rFonts w:ascii="Times New Roman" w:eastAsia="Calibri" w:hAnsi="Times New Roman" w:cs="Times New Roman"/>
                <w:bCs/>
                <w:sz w:val="24"/>
                <w:szCs w:val="24"/>
              </w:rPr>
              <w:t>Дорожные знаки;</w:t>
            </w:r>
          </w:p>
          <w:p w:rsidR="00D22AD7" w:rsidRPr="00D22AD7" w:rsidRDefault="00D22AD7" w:rsidP="00D22AD7">
            <w:pPr>
              <w:spacing w:after="0" w:line="0" w:lineRule="atLeast"/>
              <w:rPr>
                <w:rFonts w:ascii="Times New Roman" w:eastAsia="Calibri" w:hAnsi="Times New Roman" w:cs="Times New Roman"/>
                <w:bCs/>
                <w:sz w:val="24"/>
                <w:szCs w:val="24"/>
              </w:rPr>
            </w:pPr>
            <w:r w:rsidRPr="00D22AD7">
              <w:rPr>
                <w:rFonts w:ascii="Times New Roman" w:eastAsia="Calibri" w:hAnsi="Times New Roman" w:cs="Times New Roman"/>
                <w:bCs/>
                <w:sz w:val="24"/>
                <w:szCs w:val="24"/>
              </w:rPr>
              <w:t>Демонстрационные картинки;</w:t>
            </w:r>
          </w:p>
          <w:p w:rsidR="00D22AD7" w:rsidRPr="00D22AD7" w:rsidRDefault="00D22AD7" w:rsidP="00D22AD7">
            <w:pPr>
              <w:spacing w:after="0" w:line="0" w:lineRule="atLeast"/>
              <w:rPr>
                <w:rFonts w:ascii="Times New Roman" w:eastAsia="Calibri" w:hAnsi="Times New Roman" w:cs="Times New Roman"/>
                <w:bCs/>
                <w:sz w:val="24"/>
                <w:szCs w:val="24"/>
              </w:rPr>
            </w:pPr>
            <w:r w:rsidRPr="00D22AD7">
              <w:rPr>
                <w:rFonts w:ascii="Times New Roman" w:eastAsia="Calibri" w:hAnsi="Times New Roman" w:cs="Times New Roman"/>
                <w:bCs/>
                <w:sz w:val="24"/>
                <w:szCs w:val="24"/>
              </w:rPr>
              <w:t>Различные виды транспорта;</w:t>
            </w:r>
          </w:p>
          <w:p w:rsidR="00D22AD7" w:rsidRPr="00D22AD7" w:rsidRDefault="00D22AD7" w:rsidP="00D22AD7">
            <w:pPr>
              <w:spacing w:after="0" w:line="0" w:lineRule="atLeast"/>
              <w:rPr>
                <w:rFonts w:ascii="Times New Roman" w:eastAsia="Calibri" w:hAnsi="Times New Roman" w:cs="Times New Roman"/>
                <w:bCs/>
                <w:sz w:val="24"/>
                <w:szCs w:val="24"/>
              </w:rPr>
            </w:pPr>
            <w:r w:rsidRPr="00D22AD7">
              <w:rPr>
                <w:rFonts w:ascii="Times New Roman" w:eastAsia="Calibri" w:hAnsi="Times New Roman" w:cs="Times New Roman"/>
                <w:bCs/>
                <w:sz w:val="24"/>
                <w:szCs w:val="24"/>
              </w:rPr>
              <w:t xml:space="preserve">Настольные и дидактические игры по ПДД и ОБЖ «Уроки безопасности», «Транспорт», </w:t>
            </w:r>
          </w:p>
          <w:p w:rsidR="00D22AD7" w:rsidRPr="00D22AD7" w:rsidRDefault="00D22AD7" w:rsidP="00D22AD7">
            <w:pPr>
              <w:spacing w:after="0" w:line="0" w:lineRule="atLeast"/>
              <w:rPr>
                <w:rFonts w:ascii="Times New Roman" w:eastAsia="Calibri" w:hAnsi="Times New Roman" w:cs="Times New Roman"/>
                <w:bCs/>
                <w:sz w:val="24"/>
                <w:szCs w:val="24"/>
              </w:rPr>
            </w:pPr>
            <w:r w:rsidRPr="00D22AD7">
              <w:rPr>
                <w:rFonts w:ascii="Times New Roman" w:eastAsia="Calibri" w:hAnsi="Times New Roman" w:cs="Times New Roman"/>
                <w:bCs/>
                <w:sz w:val="24"/>
                <w:szCs w:val="24"/>
              </w:rPr>
              <w:t>Костюм инспектора ГИБДД, жезл, рули, светофор;</w:t>
            </w:r>
          </w:p>
          <w:p w:rsidR="00D22AD7" w:rsidRPr="00D22AD7" w:rsidRDefault="00D22AD7" w:rsidP="00D22AD7">
            <w:pPr>
              <w:spacing w:after="0" w:line="0" w:lineRule="atLeast"/>
              <w:rPr>
                <w:rFonts w:ascii="Times New Roman" w:eastAsia="Calibri" w:hAnsi="Times New Roman" w:cs="Times New Roman"/>
                <w:bCs/>
                <w:sz w:val="24"/>
                <w:szCs w:val="24"/>
              </w:rPr>
            </w:pPr>
            <w:r w:rsidRPr="00D22AD7">
              <w:rPr>
                <w:rFonts w:ascii="Times New Roman" w:eastAsia="Calibri" w:hAnsi="Times New Roman" w:cs="Times New Roman"/>
                <w:bCs/>
                <w:sz w:val="24"/>
                <w:szCs w:val="24"/>
              </w:rPr>
              <w:t>Картотека стихов, загадок, физ. минуток</w:t>
            </w:r>
          </w:p>
          <w:p w:rsidR="00D22AD7" w:rsidRPr="00D22AD7" w:rsidRDefault="00D22AD7" w:rsidP="00D22AD7">
            <w:pPr>
              <w:spacing w:after="0" w:line="0" w:lineRule="atLeast"/>
              <w:rPr>
                <w:rFonts w:ascii="Times New Roman" w:eastAsia="Calibri" w:hAnsi="Times New Roman" w:cs="Times New Roman"/>
                <w:bCs/>
                <w:sz w:val="24"/>
                <w:szCs w:val="24"/>
              </w:rPr>
            </w:pPr>
            <w:r w:rsidRPr="00D22AD7">
              <w:rPr>
                <w:rFonts w:ascii="Times New Roman" w:eastAsia="Calibri" w:hAnsi="Times New Roman" w:cs="Times New Roman"/>
                <w:bCs/>
                <w:sz w:val="24"/>
                <w:szCs w:val="24"/>
              </w:rPr>
              <w:t>Сюжетно-ролевая игра «Магазин»: Касса,</w:t>
            </w:r>
          </w:p>
          <w:p w:rsidR="00D22AD7" w:rsidRPr="00D22AD7" w:rsidRDefault="00D22AD7" w:rsidP="00D22AD7">
            <w:pPr>
              <w:spacing w:after="0" w:line="0" w:lineRule="atLeast"/>
              <w:rPr>
                <w:rFonts w:ascii="Times New Roman" w:eastAsia="Calibri" w:hAnsi="Times New Roman" w:cs="Times New Roman"/>
                <w:bCs/>
                <w:sz w:val="24"/>
                <w:szCs w:val="24"/>
              </w:rPr>
            </w:pPr>
            <w:r w:rsidRPr="00D22AD7">
              <w:rPr>
                <w:rFonts w:ascii="Times New Roman" w:eastAsia="Calibri" w:hAnsi="Times New Roman" w:cs="Times New Roman"/>
                <w:bCs/>
                <w:sz w:val="24"/>
                <w:szCs w:val="24"/>
              </w:rPr>
              <w:t>Муляжи кондитерских изделий, муляжи продуктов, овощей, фруктов, корзины, кошельки, сумки, тележки</w:t>
            </w:r>
          </w:p>
          <w:p w:rsidR="00D22AD7" w:rsidRPr="00D22AD7" w:rsidRDefault="00D22AD7" w:rsidP="00D22AD7">
            <w:pPr>
              <w:spacing w:after="0" w:line="0" w:lineRule="atLeast"/>
              <w:rPr>
                <w:rFonts w:ascii="Times New Roman" w:eastAsia="Calibri" w:hAnsi="Times New Roman" w:cs="Times New Roman"/>
                <w:bCs/>
                <w:sz w:val="24"/>
                <w:szCs w:val="24"/>
              </w:rPr>
            </w:pPr>
            <w:r w:rsidRPr="00D22AD7">
              <w:rPr>
                <w:rFonts w:ascii="Times New Roman" w:eastAsia="Calibri" w:hAnsi="Times New Roman" w:cs="Times New Roman"/>
                <w:bCs/>
                <w:sz w:val="24"/>
                <w:szCs w:val="24"/>
              </w:rPr>
              <w:t>Предметы-заместители</w:t>
            </w:r>
          </w:p>
          <w:p w:rsidR="00D22AD7" w:rsidRPr="00D22AD7" w:rsidRDefault="00D22AD7" w:rsidP="00D22AD7">
            <w:pPr>
              <w:spacing w:after="0" w:line="0" w:lineRule="atLeast"/>
              <w:rPr>
                <w:rFonts w:ascii="Times New Roman" w:eastAsia="Calibri" w:hAnsi="Times New Roman" w:cs="Times New Roman"/>
                <w:bCs/>
                <w:sz w:val="24"/>
                <w:szCs w:val="24"/>
              </w:rPr>
            </w:pPr>
            <w:r w:rsidRPr="00D22AD7">
              <w:rPr>
                <w:rFonts w:ascii="Times New Roman" w:eastAsia="Calibri" w:hAnsi="Times New Roman" w:cs="Times New Roman"/>
                <w:bCs/>
                <w:sz w:val="24"/>
                <w:szCs w:val="24"/>
              </w:rPr>
              <w:t>Сюжетно-ролевая игра «Семья»: Игрушечная посуда: кухонная, чайная, столовая;</w:t>
            </w:r>
          </w:p>
          <w:p w:rsidR="00D22AD7" w:rsidRPr="00D22AD7" w:rsidRDefault="00D22AD7" w:rsidP="00D22AD7">
            <w:pPr>
              <w:spacing w:after="0" w:line="0" w:lineRule="atLeast"/>
              <w:rPr>
                <w:rFonts w:ascii="Times New Roman" w:eastAsia="Calibri" w:hAnsi="Times New Roman" w:cs="Times New Roman"/>
                <w:bCs/>
                <w:sz w:val="24"/>
                <w:szCs w:val="24"/>
              </w:rPr>
            </w:pPr>
            <w:r w:rsidRPr="00D22AD7">
              <w:rPr>
                <w:rFonts w:ascii="Times New Roman" w:eastAsia="Calibri" w:hAnsi="Times New Roman" w:cs="Times New Roman"/>
                <w:bCs/>
                <w:sz w:val="24"/>
                <w:szCs w:val="24"/>
              </w:rPr>
              <w:t>Куклы, куклы-пупсы, одежда для кукол</w:t>
            </w:r>
          </w:p>
          <w:p w:rsidR="00D22AD7" w:rsidRPr="00D22AD7" w:rsidRDefault="00D22AD7" w:rsidP="00D22AD7">
            <w:pPr>
              <w:spacing w:after="0" w:line="0" w:lineRule="atLeast"/>
              <w:rPr>
                <w:rFonts w:ascii="Times New Roman" w:eastAsia="Calibri" w:hAnsi="Times New Roman" w:cs="Times New Roman"/>
                <w:bCs/>
                <w:sz w:val="24"/>
                <w:szCs w:val="24"/>
              </w:rPr>
            </w:pPr>
            <w:r w:rsidRPr="00D22AD7">
              <w:rPr>
                <w:rFonts w:ascii="Times New Roman" w:eastAsia="Calibri" w:hAnsi="Times New Roman" w:cs="Times New Roman"/>
                <w:bCs/>
                <w:sz w:val="24"/>
                <w:szCs w:val="24"/>
              </w:rPr>
              <w:t>Коляски, предметы-заместители</w:t>
            </w:r>
          </w:p>
          <w:p w:rsidR="00D22AD7" w:rsidRPr="00D22AD7" w:rsidRDefault="00D22AD7" w:rsidP="00D22AD7">
            <w:pPr>
              <w:spacing w:after="0" w:line="0" w:lineRule="atLeast"/>
              <w:rPr>
                <w:rFonts w:ascii="Times New Roman" w:eastAsia="Calibri" w:hAnsi="Times New Roman" w:cs="Times New Roman"/>
                <w:bCs/>
                <w:sz w:val="24"/>
                <w:szCs w:val="24"/>
              </w:rPr>
            </w:pPr>
            <w:r w:rsidRPr="00D22AD7">
              <w:rPr>
                <w:rFonts w:ascii="Times New Roman" w:eastAsia="Calibri" w:hAnsi="Times New Roman" w:cs="Times New Roman"/>
                <w:bCs/>
                <w:sz w:val="24"/>
                <w:szCs w:val="24"/>
              </w:rPr>
              <w:t>Сюжетно-ролевая игра «Больница»:</w:t>
            </w:r>
          </w:p>
          <w:p w:rsidR="00D22AD7" w:rsidRPr="00D22AD7" w:rsidRDefault="00D22AD7" w:rsidP="00D22AD7">
            <w:pPr>
              <w:spacing w:after="0" w:line="0" w:lineRule="atLeast"/>
              <w:rPr>
                <w:rFonts w:ascii="Times New Roman" w:eastAsia="Calibri" w:hAnsi="Times New Roman" w:cs="Times New Roman"/>
                <w:bCs/>
                <w:sz w:val="24"/>
                <w:szCs w:val="24"/>
              </w:rPr>
            </w:pPr>
            <w:r w:rsidRPr="00D22AD7">
              <w:rPr>
                <w:rFonts w:ascii="Times New Roman" w:eastAsia="Calibri" w:hAnsi="Times New Roman" w:cs="Times New Roman"/>
                <w:bCs/>
                <w:sz w:val="24"/>
                <w:szCs w:val="24"/>
              </w:rPr>
              <w:t>Медицинские халаты и шапочки</w:t>
            </w:r>
          </w:p>
          <w:p w:rsidR="00D22AD7" w:rsidRPr="00D22AD7" w:rsidRDefault="00D22AD7" w:rsidP="00D22AD7">
            <w:pPr>
              <w:spacing w:after="0" w:line="0" w:lineRule="atLeast"/>
              <w:rPr>
                <w:rFonts w:ascii="Times New Roman" w:eastAsia="Calibri" w:hAnsi="Times New Roman" w:cs="Times New Roman"/>
                <w:bCs/>
                <w:sz w:val="24"/>
                <w:szCs w:val="24"/>
              </w:rPr>
            </w:pPr>
            <w:r w:rsidRPr="00D22AD7">
              <w:rPr>
                <w:rFonts w:ascii="Times New Roman" w:eastAsia="Calibri" w:hAnsi="Times New Roman" w:cs="Times New Roman"/>
                <w:bCs/>
                <w:sz w:val="24"/>
                <w:szCs w:val="24"/>
              </w:rPr>
              <w:t>Наборы доктора</w:t>
            </w:r>
          </w:p>
          <w:p w:rsidR="00D22AD7" w:rsidRPr="00D22AD7" w:rsidRDefault="00D22AD7" w:rsidP="00D22AD7">
            <w:pPr>
              <w:spacing w:after="0" w:line="0" w:lineRule="atLeast"/>
              <w:rPr>
                <w:rFonts w:ascii="Times New Roman" w:eastAsia="Calibri" w:hAnsi="Times New Roman" w:cs="Times New Roman"/>
                <w:bCs/>
                <w:sz w:val="24"/>
                <w:szCs w:val="24"/>
              </w:rPr>
            </w:pPr>
            <w:r w:rsidRPr="00D22AD7">
              <w:rPr>
                <w:rFonts w:ascii="Times New Roman" w:eastAsia="Calibri" w:hAnsi="Times New Roman" w:cs="Times New Roman"/>
                <w:bCs/>
                <w:sz w:val="24"/>
                <w:szCs w:val="24"/>
              </w:rPr>
              <w:t>Сюжетно-ролевая игра «Стройка»:</w:t>
            </w:r>
          </w:p>
          <w:p w:rsidR="00D22AD7" w:rsidRPr="00D22AD7" w:rsidRDefault="00D22AD7" w:rsidP="00D22AD7">
            <w:pPr>
              <w:spacing w:after="0" w:line="0" w:lineRule="atLeast"/>
              <w:rPr>
                <w:rFonts w:ascii="Times New Roman" w:eastAsia="Calibri" w:hAnsi="Times New Roman" w:cs="Times New Roman"/>
                <w:bCs/>
                <w:sz w:val="24"/>
                <w:szCs w:val="24"/>
              </w:rPr>
            </w:pPr>
            <w:r w:rsidRPr="00D22AD7">
              <w:rPr>
                <w:rFonts w:ascii="Times New Roman" w:eastAsia="Calibri" w:hAnsi="Times New Roman" w:cs="Times New Roman"/>
                <w:bCs/>
                <w:sz w:val="24"/>
                <w:szCs w:val="24"/>
              </w:rPr>
              <w:t>Строительный материал: крупный и мелкий, строительные инструменты, ящик для инструментов</w:t>
            </w:r>
          </w:p>
          <w:p w:rsidR="00D22AD7" w:rsidRPr="00D22AD7" w:rsidRDefault="00D22AD7" w:rsidP="00D22AD7">
            <w:pPr>
              <w:spacing w:after="0" w:line="0" w:lineRule="atLeast"/>
              <w:rPr>
                <w:rFonts w:ascii="Times New Roman" w:eastAsia="Calibri" w:hAnsi="Times New Roman" w:cs="Times New Roman"/>
                <w:bCs/>
                <w:sz w:val="24"/>
                <w:szCs w:val="24"/>
              </w:rPr>
            </w:pPr>
            <w:r w:rsidRPr="00D22AD7">
              <w:rPr>
                <w:rFonts w:ascii="Times New Roman" w:eastAsia="Calibri" w:hAnsi="Times New Roman" w:cs="Times New Roman"/>
                <w:bCs/>
                <w:sz w:val="24"/>
                <w:szCs w:val="24"/>
              </w:rPr>
              <w:t>Сюжетно-ролевая игра «Шофер»:</w:t>
            </w:r>
          </w:p>
          <w:p w:rsidR="00D22AD7" w:rsidRPr="00D22AD7" w:rsidRDefault="00D22AD7" w:rsidP="00D22AD7">
            <w:pPr>
              <w:spacing w:after="0" w:line="0" w:lineRule="atLeast"/>
              <w:rPr>
                <w:rFonts w:ascii="Times New Roman" w:eastAsia="Calibri" w:hAnsi="Times New Roman" w:cs="Times New Roman"/>
                <w:bCs/>
                <w:sz w:val="24"/>
                <w:szCs w:val="24"/>
              </w:rPr>
            </w:pPr>
            <w:r w:rsidRPr="00D22AD7">
              <w:rPr>
                <w:rFonts w:ascii="Times New Roman" w:eastAsia="Calibri" w:hAnsi="Times New Roman" w:cs="Times New Roman"/>
                <w:bCs/>
                <w:sz w:val="24"/>
                <w:szCs w:val="24"/>
              </w:rPr>
              <w:t>Рули, инструменты, разнообразные машины, жезл, свисток, светофор,</w:t>
            </w:r>
          </w:p>
          <w:p w:rsidR="00D22AD7" w:rsidRPr="00A95970" w:rsidRDefault="00D22AD7" w:rsidP="00D22AD7">
            <w:pPr>
              <w:keepNext/>
              <w:keepLines/>
              <w:widowControl w:val="0"/>
              <w:tabs>
                <w:tab w:val="left" w:pos="1166"/>
              </w:tabs>
              <w:spacing w:after="0" w:line="0" w:lineRule="atLeast"/>
              <w:rPr>
                <w:rFonts w:ascii="Times New Roman" w:hAnsi="Times New Roman" w:cs="Times New Roman"/>
                <w:bCs/>
                <w:szCs w:val="24"/>
              </w:rPr>
            </w:pPr>
            <w:r w:rsidRPr="00D22AD7">
              <w:rPr>
                <w:rFonts w:ascii="Times New Roman" w:eastAsia="Calibri" w:hAnsi="Times New Roman" w:cs="Times New Roman"/>
                <w:bCs/>
                <w:sz w:val="24"/>
                <w:szCs w:val="24"/>
              </w:rPr>
              <w:t>предметы-заместители</w:t>
            </w:r>
          </w:p>
        </w:tc>
      </w:tr>
    </w:tbl>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lang w:val="en-US"/>
        </w:rPr>
        <w:t xml:space="preserve">2.2.2.  </w:t>
      </w:r>
      <w:r w:rsidRPr="00ED20BE">
        <w:rPr>
          <w:rFonts w:ascii="Times New Roman" w:hAnsi="Times New Roman" w:cs="Times New Roman"/>
          <w:b/>
          <w:bCs/>
          <w:sz w:val="24"/>
          <w:szCs w:val="24"/>
        </w:rPr>
        <w:t>Познавательное развитие</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lang w:val="en-US"/>
        </w:rPr>
      </w:pPr>
    </w:p>
    <w:tbl>
      <w:tblPr>
        <w:tblW w:w="10870" w:type="dxa"/>
        <w:tblInd w:w="-743" w:type="dxa"/>
        <w:tblLayout w:type="fixed"/>
        <w:tblLook w:val="0000"/>
      </w:tblPr>
      <w:tblGrid>
        <w:gridCol w:w="11"/>
        <w:gridCol w:w="698"/>
        <w:gridCol w:w="1702"/>
        <w:gridCol w:w="1842"/>
        <w:gridCol w:w="1985"/>
        <w:gridCol w:w="4394"/>
        <w:gridCol w:w="238"/>
      </w:tblGrid>
      <w:tr w:rsidR="00203678" w:rsidRPr="00ED20BE" w:rsidTr="00471E3C">
        <w:trPr>
          <w:gridAfter w:val="1"/>
          <w:wAfter w:w="238" w:type="dxa"/>
          <w:trHeight w:val="93"/>
        </w:trPr>
        <w:tc>
          <w:tcPr>
            <w:tcW w:w="709" w:type="dxa"/>
            <w:gridSpan w:val="2"/>
            <w:tcBorders>
              <w:top w:val="single" w:sz="4" w:space="0" w:color="00000A"/>
              <w:left w:val="single" w:sz="4" w:space="0" w:color="00000A"/>
              <w:bottom w:val="single" w:sz="4" w:space="0" w:color="00000A"/>
              <w:right w:val="single" w:sz="4" w:space="0" w:color="00000A"/>
            </w:tcBorders>
            <w:shd w:val="clear" w:color="000000" w:fill="FFFFFF"/>
          </w:tcPr>
          <w:p w:rsidR="00203678" w:rsidRDefault="00203678" w:rsidP="00B85A8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Воз</w:t>
            </w:r>
          </w:p>
          <w:p w:rsidR="00203678" w:rsidRPr="00203678" w:rsidRDefault="00203678" w:rsidP="00B85A8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раст</w:t>
            </w:r>
          </w:p>
        </w:tc>
        <w:tc>
          <w:tcPr>
            <w:tcW w:w="1702" w:type="dxa"/>
            <w:tcBorders>
              <w:top w:val="single" w:sz="4" w:space="0" w:color="00000A"/>
              <w:left w:val="single" w:sz="4" w:space="0" w:color="00000A"/>
              <w:bottom w:val="single" w:sz="4" w:space="0" w:color="00000A"/>
              <w:right w:val="single" w:sz="4" w:space="0" w:color="00000A"/>
            </w:tcBorders>
            <w:shd w:val="clear" w:color="000000" w:fill="FFFFFF"/>
          </w:tcPr>
          <w:p w:rsidR="00203678" w:rsidRPr="00ED20BE" w:rsidRDefault="00203678" w:rsidP="00B85A8B">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Формы </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tcPr>
          <w:p w:rsidR="00203678" w:rsidRPr="00ED20BE" w:rsidRDefault="00203678" w:rsidP="00B85A8B">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способы</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203678" w:rsidRPr="00ED20BE" w:rsidRDefault="00203678" w:rsidP="00B85A8B">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Методы </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203678" w:rsidRPr="00ED20BE" w:rsidRDefault="00203678" w:rsidP="00B85A8B">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Средства </w:t>
            </w:r>
          </w:p>
        </w:tc>
      </w:tr>
      <w:tr w:rsidR="00B12AB8" w:rsidRPr="00ED20BE" w:rsidTr="00471E3C">
        <w:trPr>
          <w:gridBefore w:val="1"/>
          <w:wBefore w:w="11" w:type="dxa"/>
          <w:trHeight w:val="2877"/>
        </w:trPr>
        <w:tc>
          <w:tcPr>
            <w:tcW w:w="698" w:type="dxa"/>
            <w:tcBorders>
              <w:top w:val="single" w:sz="4" w:space="0" w:color="00000A"/>
              <w:left w:val="single" w:sz="4" w:space="0" w:color="00000A"/>
              <w:bottom w:val="single" w:sz="4" w:space="0" w:color="00000A"/>
              <w:right w:val="single" w:sz="4" w:space="0" w:color="00000A"/>
            </w:tcBorders>
            <w:shd w:val="clear" w:color="000000" w:fill="FFFFFF"/>
          </w:tcPr>
          <w:p w:rsidR="00B12AB8" w:rsidRPr="00203678" w:rsidRDefault="00B12AB8" w:rsidP="00B12A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1,5-4 года</w:t>
            </w:r>
          </w:p>
        </w:tc>
        <w:tc>
          <w:tcPr>
            <w:tcW w:w="1702" w:type="dxa"/>
            <w:tcBorders>
              <w:top w:val="single" w:sz="4" w:space="0" w:color="00000A"/>
              <w:left w:val="single" w:sz="4" w:space="0" w:color="00000A"/>
              <w:bottom w:val="single" w:sz="4" w:space="0" w:color="00000A"/>
              <w:right w:val="single" w:sz="4" w:space="0" w:color="00000A"/>
            </w:tcBorders>
            <w:shd w:val="clear" w:color="000000" w:fill="FFFFFF"/>
          </w:tcPr>
          <w:p w:rsidR="00B12AB8" w:rsidRPr="00203678" w:rsidRDefault="00B12AB8" w:rsidP="00B12AB8">
            <w:pPr>
              <w:autoSpaceDE w:val="0"/>
              <w:autoSpaceDN w:val="0"/>
              <w:adjustRightInd w:val="0"/>
              <w:spacing w:after="0" w:line="240" w:lineRule="auto"/>
              <w:jc w:val="both"/>
              <w:rPr>
                <w:rFonts w:ascii="Times New Roman" w:hAnsi="Times New Roman" w:cs="Times New Roman"/>
                <w:sz w:val="24"/>
                <w:szCs w:val="24"/>
              </w:rPr>
            </w:pPr>
            <w:r w:rsidRPr="00203678">
              <w:rPr>
                <w:rFonts w:ascii="Times New Roman" w:hAnsi="Times New Roman" w:cs="Times New Roman"/>
                <w:sz w:val="24"/>
                <w:szCs w:val="24"/>
              </w:rPr>
              <w:t xml:space="preserve">Игры–занятия </w:t>
            </w:r>
          </w:p>
          <w:p w:rsidR="00316765" w:rsidRDefault="00B12AB8" w:rsidP="00B12AB8">
            <w:pPr>
              <w:autoSpaceDE w:val="0"/>
              <w:autoSpaceDN w:val="0"/>
              <w:adjustRightInd w:val="0"/>
              <w:spacing w:after="0" w:line="240" w:lineRule="auto"/>
              <w:jc w:val="both"/>
              <w:rPr>
                <w:rFonts w:ascii="Times New Roman" w:hAnsi="Times New Roman" w:cs="Times New Roman"/>
                <w:sz w:val="24"/>
                <w:szCs w:val="24"/>
              </w:rPr>
            </w:pPr>
            <w:r w:rsidRPr="00203678">
              <w:rPr>
                <w:rFonts w:ascii="Times New Roman" w:hAnsi="Times New Roman" w:cs="Times New Roman"/>
                <w:sz w:val="24"/>
                <w:szCs w:val="24"/>
              </w:rPr>
              <w:t xml:space="preserve">расширение ориентировки в окружающем и развитие речи </w:t>
            </w:r>
            <w:r w:rsidRPr="00D22AD7">
              <w:rPr>
                <w:rFonts w:ascii="Times New Roman" w:hAnsi="Times New Roman" w:cs="Times New Roman"/>
                <w:sz w:val="24"/>
                <w:szCs w:val="24"/>
              </w:rPr>
              <w:t>Организован</w:t>
            </w:r>
          </w:p>
          <w:p w:rsidR="00B12AB8" w:rsidRPr="00D22AD7" w:rsidRDefault="00B12AB8" w:rsidP="00B12AB8">
            <w:pPr>
              <w:autoSpaceDE w:val="0"/>
              <w:autoSpaceDN w:val="0"/>
              <w:adjustRightInd w:val="0"/>
              <w:spacing w:after="0" w:line="240" w:lineRule="auto"/>
              <w:jc w:val="both"/>
              <w:rPr>
                <w:rFonts w:ascii="Times New Roman" w:hAnsi="Times New Roman" w:cs="Times New Roman"/>
                <w:sz w:val="24"/>
                <w:szCs w:val="24"/>
              </w:rPr>
            </w:pPr>
            <w:r w:rsidRPr="00D22AD7">
              <w:rPr>
                <w:rFonts w:ascii="Times New Roman" w:hAnsi="Times New Roman" w:cs="Times New Roman"/>
                <w:sz w:val="24"/>
                <w:szCs w:val="24"/>
              </w:rPr>
              <w:t xml:space="preserve">ная образовательная деятельность. </w:t>
            </w:r>
          </w:p>
          <w:p w:rsidR="00B12AB8" w:rsidRPr="00D22AD7" w:rsidRDefault="00B12AB8" w:rsidP="00B12AB8">
            <w:pPr>
              <w:autoSpaceDE w:val="0"/>
              <w:autoSpaceDN w:val="0"/>
              <w:adjustRightInd w:val="0"/>
              <w:spacing w:after="0" w:line="240" w:lineRule="auto"/>
              <w:jc w:val="both"/>
              <w:rPr>
                <w:rFonts w:ascii="Times New Roman" w:hAnsi="Times New Roman" w:cs="Times New Roman"/>
                <w:sz w:val="24"/>
                <w:szCs w:val="24"/>
              </w:rPr>
            </w:pPr>
            <w:r w:rsidRPr="00D22AD7">
              <w:rPr>
                <w:rFonts w:ascii="Times New Roman" w:hAnsi="Times New Roman" w:cs="Times New Roman"/>
                <w:sz w:val="24"/>
                <w:szCs w:val="24"/>
              </w:rPr>
              <w:t xml:space="preserve">Взаимодействие взрослого с детьми </w:t>
            </w:r>
          </w:p>
          <w:p w:rsidR="00B12AB8" w:rsidRPr="00D22AD7" w:rsidRDefault="00B12AB8" w:rsidP="00B12AB8">
            <w:pPr>
              <w:autoSpaceDE w:val="0"/>
              <w:autoSpaceDN w:val="0"/>
              <w:adjustRightInd w:val="0"/>
              <w:spacing w:after="0" w:line="240" w:lineRule="auto"/>
              <w:jc w:val="both"/>
              <w:rPr>
                <w:rFonts w:ascii="Times New Roman" w:hAnsi="Times New Roman" w:cs="Times New Roman"/>
                <w:sz w:val="24"/>
                <w:szCs w:val="24"/>
              </w:rPr>
            </w:pPr>
            <w:r w:rsidRPr="00D22AD7">
              <w:rPr>
                <w:rFonts w:ascii="Times New Roman" w:hAnsi="Times New Roman" w:cs="Times New Roman"/>
                <w:sz w:val="24"/>
                <w:szCs w:val="24"/>
              </w:rPr>
              <w:t xml:space="preserve">наблюдение; </w:t>
            </w:r>
          </w:p>
          <w:p w:rsidR="00B12AB8" w:rsidRPr="00D22AD7" w:rsidRDefault="00B12AB8" w:rsidP="00B12AB8">
            <w:pPr>
              <w:autoSpaceDE w:val="0"/>
              <w:autoSpaceDN w:val="0"/>
              <w:adjustRightInd w:val="0"/>
              <w:spacing w:after="0" w:line="240" w:lineRule="auto"/>
              <w:jc w:val="both"/>
              <w:rPr>
                <w:rFonts w:ascii="Times New Roman" w:hAnsi="Times New Roman" w:cs="Times New Roman"/>
                <w:sz w:val="24"/>
                <w:szCs w:val="24"/>
              </w:rPr>
            </w:pPr>
            <w:r w:rsidRPr="00D22AD7">
              <w:rPr>
                <w:rFonts w:ascii="Times New Roman" w:hAnsi="Times New Roman" w:cs="Times New Roman"/>
                <w:sz w:val="24"/>
                <w:szCs w:val="24"/>
              </w:rPr>
              <w:t xml:space="preserve">конструирование; </w:t>
            </w:r>
          </w:p>
          <w:p w:rsidR="00B12AB8" w:rsidRPr="00D22AD7" w:rsidRDefault="00B12AB8" w:rsidP="00B12AB8">
            <w:pPr>
              <w:autoSpaceDE w:val="0"/>
              <w:autoSpaceDN w:val="0"/>
              <w:adjustRightInd w:val="0"/>
              <w:spacing w:after="0" w:line="240" w:lineRule="auto"/>
              <w:jc w:val="both"/>
              <w:rPr>
                <w:rFonts w:ascii="Times New Roman" w:hAnsi="Times New Roman" w:cs="Times New Roman"/>
                <w:sz w:val="24"/>
                <w:szCs w:val="24"/>
              </w:rPr>
            </w:pPr>
            <w:r w:rsidRPr="00D22AD7">
              <w:rPr>
                <w:rFonts w:ascii="Times New Roman" w:hAnsi="Times New Roman" w:cs="Times New Roman"/>
                <w:sz w:val="24"/>
                <w:szCs w:val="24"/>
              </w:rPr>
              <w:t xml:space="preserve">развивающие игровые </w:t>
            </w:r>
          </w:p>
          <w:p w:rsidR="00B12AB8" w:rsidRPr="00D22AD7" w:rsidRDefault="00B12AB8" w:rsidP="00B12AB8">
            <w:pPr>
              <w:autoSpaceDE w:val="0"/>
              <w:autoSpaceDN w:val="0"/>
              <w:adjustRightInd w:val="0"/>
              <w:spacing w:after="0" w:line="240" w:lineRule="auto"/>
              <w:jc w:val="both"/>
              <w:rPr>
                <w:rFonts w:ascii="Times New Roman" w:hAnsi="Times New Roman" w:cs="Times New Roman"/>
                <w:sz w:val="24"/>
                <w:szCs w:val="24"/>
              </w:rPr>
            </w:pPr>
            <w:r w:rsidRPr="00D22AD7">
              <w:rPr>
                <w:rFonts w:ascii="Times New Roman" w:hAnsi="Times New Roman" w:cs="Times New Roman"/>
                <w:sz w:val="24"/>
                <w:szCs w:val="24"/>
              </w:rPr>
              <w:t xml:space="preserve">ситуации; </w:t>
            </w:r>
          </w:p>
          <w:p w:rsidR="00B12AB8" w:rsidRPr="00D22AD7" w:rsidRDefault="00B12AB8" w:rsidP="00B12AB8">
            <w:pPr>
              <w:autoSpaceDE w:val="0"/>
              <w:autoSpaceDN w:val="0"/>
              <w:adjustRightInd w:val="0"/>
              <w:spacing w:after="0" w:line="240" w:lineRule="auto"/>
              <w:jc w:val="both"/>
              <w:rPr>
                <w:rFonts w:ascii="Times New Roman" w:hAnsi="Times New Roman" w:cs="Times New Roman"/>
                <w:sz w:val="24"/>
                <w:szCs w:val="24"/>
              </w:rPr>
            </w:pPr>
            <w:r w:rsidRPr="00D22AD7">
              <w:rPr>
                <w:rFonts w:ascii="Times New Roman" w:hAnsi="Times New Roman" w:cs="Times New Roman"/>
                <w:sz w:val="24"/>
                <w:szCs w:val="24"/>
              </w:rPr>
              <w:t xml:space="preserve">совместная деятельность; </w:t>
            </w:r>
          </w:p>
          <w:p w:rsidR="00B12AB8" w:rsidRPr="00203678" w:rsidRDefault="00B12AB8" w:rsidP="00B12AB8">
            <w:pPr>
              <w:autoSpaceDE w:val="0"/>
              <w:autoSpaceDN w:val="0"/>
              <w:adjustRightInd w:val="0"/>
              <w:spacing w:after="0" w:line="240" w:lineRule="auto"/>
              <w:jc w:val="both"/>
              <w:rPr>
                <w:rFonts w:ascii="Times New Roman" w:hAnsi="Times New Roman" w:cs="Times New Roman"/>
                <w:sz w:val="24"/>
                <w:szCs w:val="24"/>
              </w:rPr>
            </w:pPr>
            <w:r w:rsidRPr="00D22AD7">
              <w:rPr>
                <w:rFonts w:ascii="Times New Roman" w:hAnsi="Times New Roman" w:cs="Times New Roman"/>
                <w:sz w:val="24"/>
                <w:szCs w:val="24"/>
              </w:rPr>
              <w:t>самостоятельная деятельность</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tcPr>
          <w:p w:rsidR="00B12AB8" w:rsidRPr="00203678" w:rsidRDefault="00B12AB8" w:rsidP="00B12AB8">
            <w:pPr>
              <w:autoSpaceDE w:val="0"/>
              <w:autoSpaceDN w:val="0"/>
              <w:adjustRightInd w:val="0"/>
              <w:spacing w:after="0" w:line="240" w:lineRule="auto"/>
              <w:jc w:val="both"/>
              <w:rPr>
                <w:rFonts w:ascii="Times New Roman" w:hAnsi="Times New Roman" w:cs="Times New Roman"/>
                <w:sz w:val="24"/>
                <w:szCs w:val="24"/>
              </w:rPr>
            </w:pPr>
            <w:r w:rsidRPr="00203678">
              <w:rPr>
                <w:rFonts w:ascii="Times New Roman" w:hAnsi="Times New Roman" w:cs="Times New Roman"/>
                <w:sz w:val="24"/>
                <w:szCs w:val="24"/>
              </w:rPr>
              <w:t>Подгрупповая;</w:t>
            </w:r>
          </w:p>
          <w:p w:rsidR="00B12AB8" w:rsidRDefault="00B12AB8" w:rsidP="00B12AB8">
            <w:pPr>
              <w:autoSpaceDE w:val="0"/>
              <w:autoSpaceDN w:val="0"/>
              <w:adjustRightInd w:val="0"/>
              <w:spacing w:after="0" w:line="240" w:lineRule="auto"/>
              <w:jc w:val="both"/>
              <w:rPr>
                <w:rFonts w:ascii="Times New Roman" w:hAnsi="Times New Roman" w:cs="Times New Roman"/>
                <w:sz w:val="24"/>
                <w:szCs w:val="24"/>
              </w:rPr>
            </w:pPr>
            <w:r w:rsidRPr="00203678">
              <w:rPr>
                <w:rFonts w:ascii="Times New Roman" w:hAnsi="Times New Roman" w:cs="Times New Roman"/>
                <w:sz w:val="24"/>
                <w:szCs w:val="24"/>
              </w:rPr>
              <w:t>Индивидуальная</w:t>
            </w:r>
          </w:p>
          <w:p w:rsidR="00B12AB8" w:rsidRPr="00ED20BE" w:rsidRDefault="00B12AB8" w:rsidP="00B12AB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групповая</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B12AB8" w:rsidRPr="00B8463C" w:rsidRDefault="00B12AB8" w:rsidP="00B12AB8">
            <w:pPr>
              <w:autoSpaceDE w:val="0"/>
              <w:autoSpaceDN w:val="0"/>
              <w:adjustRightInd w:val="0"/>
              <w:spacing w:after="0" w:line="240" w:lineRule="auto"/>
              <w:jc w:val="both"/>
              <w:rPr>
                <w:rFonts w:ascii="Times New Roman" w:hAnsi="Times New Roman" w:cs="Times New Roman"/>
                <w:sz w:val="24"/>
                <w:szCs w:val="24"/>
              </w:rPr>
            </w:pPr>
            <w:r w:rsidRPr="00B8463C">
              <w:rPr>
                <w:rFonts w:ascii="Times New Roman" w:hAnsi="Times New Roman" w:cs="Times New Roman"/>
              </w:rPr>
              <w:t xml:space="preserve">Наборы геометрических фигур, игры на сравнение предметов по нескольким признакам «Найди одинаковые», «Предметы и контуры», «Большой, средний и маленький» и т.д, игры на установление последовательности предметов по степени возрастания «Разложи предметы по высоте, длине, ширине и т.д.», дидактические игры «Подбери по цвету и форме» и т.д., игры на составлению целого: «Паззлы», «Собери узор» и т.д., Геометрические плоскостные фигуры и объемные формы, различные по цвету и форме, Геометрические вкладыши, шнуровки, Сортеры «Логики», «Умные фигуры», Настольная игра «Формы», сенсорный домик, Матрёшки, Пирамидки, Коробочка с прищепками, Мелкие игрушки, Чудесный мешочек, Блоки </w:t>
            </w:r>
            <w:r w:rsidRPr="00B8463C">
              <w:rPr>
                <w:rFonts w:ascii="Times New Roman" w:hAnsi="Times New Roman" w:cs="Times New Roman"/>
              </w:rPr>
              <w:lastRenderedPageBreak/>
              <w:t xml:space="preserve">Деньеша, </w:t>
            </w:r>
          </w:p>
        </w:tc>
        <w:tc>
          <w:tcPr>
            <w:tcW w:w="4632" w:type="dxa"/>
            <w:gridSpan w:val="2"/>
          </w:tcPr>
          <w:p w:rsidR="00B12AB8" w:rsidRPr="00B12AB8" w:rsidRDefault="00B12AB8" w:rsidP="00B12AB8">
            <w:pPr>
              <w:keepNext/>
              <w:keepLines/>
              <w:widowControl w:val="0"/>
              <w:tabs>
                <w:tab w:val="left" w:pos="1166"/>
              </w:tabs>
              <w:spacing w:line="0" w:lineRule="atLeast"/>
              <w:rPr>
                <w:rFonts w:ascii="Times New Roman" w:hAnsi="Times New Roman" w:cs="Times New Roman"/>
                <w:bCs/>
                <w:szCs w:val="24"/>
              </w:rPr>
            </w:pPr>
            <w:r w:rsidRPr="00B12AB8">
              <w:rPr>
                <w:rFonts w:ascii="Times New Roman" w:hAnsi="Times New Roman" w:cs="Times New Roman"/>
                <w:bCs/>
                <w:szCs w:val="24"/>
              </w:rPr>
              <w:lastRenderedPageBreak/>
              <w:t xml:space="preserve">Наборы геометрических фигур, игры на сравнение предметов по нескольким признакам «Найди одинаковые», «Предметы и контуры», «Большой, средний и маленький» и т.д, игры на установление последовательности предметов по степени возрастания «Разложи предметы по высоте, длине, ширине и т.д.», дидактические игры «Подбери по цвету и форме» и т.д., игры на составлению целого: «Паззлы», «Собери узор» и т.д., Геометрические плоскостные фигуры и объемные формы, различные по цвету и форме, Геометрические вкладыши, шнуровки, Сортеры «Логики», «Умные фигуры», Настольная игра «Формы», сенсорный домик, Матрёшки, Пирамидки, Коробочка с прищепками, Мелкие игрушки, Чудесный мешочек, Блоки Деньеша, </w:t>
            </w:r>
          </w:p>
          <w:p w:rsidR="00B12AB8" w:rsidRPr="00B12AB8" w:rsidRDefault="00B12AB8" w:rsidP="00B12AB8">
            <w:pPr>
              <w:keepNext/>
              <w:keepLines/>
              <w:widowControl w:val="0"/>
              <w:tabs>
                <w:tab w:val="left" w:pos="1166"/>
              </w:tabs>
              <w:spacing w:line="0" w:lineRule="atLeast"/>
              <w:rPr>
                <w:rFonts w:ascii="Times New Roman" w:hAnsi="Times New Roman" w:cs="Times New Roman"/>
                <w:bCs/>
                <w:szCs w:val="24"/>
              </w:rPr>
            </w:pPr>
            <w:r w:rsidRPr="00B12AB8">
              <w:rPr>
                <w:rFonts w:ascii="Times New Roman" w:hAnsi="Times New Roman" w:cs="Times New Roman"/>
                <w:bCs/>
                <w:szCs w:val="24"/>
              </w:rPr>
              <w:t xml:space="preserve">Неваляшки, Логический куб, </w:t>
            </w:r>
          </w:p>
          <w:p w:rsidR="00B12AB8" w:rsidRPr="00B12AB8" w:rsidRDefault="00B12AB8" w:rsidP="00B12AB8">
            <w:pPr>
              <w:keepNext/>
              <w:keepLines/>
              <w:widowControl w:val="0"/>
              <w:tabs>
                <w:tab w:val="left" w:pos="1166"/>
              </w:tabs>
              <w:spacing w:line="0" w:lineRule="atLeast"/>
              <w:rPr>
                <w:rFonts w:ascii="Times New Roman" w:hAnsi="Times New Roman" w:cs="Times New Roman"/>
                <w:bCs/>
                <w:szCs w:val="24"/>
              </w:rPr>
            </w:pPr>
            <w:r w:rsidRPr="00B12AB8">
              <w:rPr>
                <w:rFonts w:ascii="Times New Roman" w:hAnsi="Times New Roman" w:cs="Times New Roman"/>
                <w:bCs/>
                <w:szCs w:val="24"/>
              </w:rPr>
              <w:t xml:space="preserve">Стаканчики вкладыши, Игра «Цвет»                                                                     </w:t>
            </w:r>
          </w:p>
          <w:p w:rsidR="00B12AB8" w:rsidRPr="00B12AB8" w:rsidRDefault="00B12AB8" w:rsidP="00B12AB8">
            <w:pPr>
              <w:keepNext/>
              <w:keepLines/>
              <w:widowControl w:val="0"/>
              <w:tabs>
                <w:tab w:val="left" w:pos="1166"/>
              </w:tabs>
              <w:spacing w:line="0" w:lineRule="atLeast"/>
              <w:rPr>
                <w:rFonts w:ascii="Times New Roman" w:hAnsi="Times New Roman" w:cs="Times New Roman"/>
                <w:bCs/>
                <w:szCs w:val="24"/>
              </w:rPr>
            </w:pPr>
            <w:r w:rsidRPr="00B12AB8">
              <w:rPr>
                <w:rFonts w:ascii="Times New Roman" w:hAnsi="Times New Roman" w:cs="Times New Roman"/>
                <w:bCs/>
                <w:szCs w:val="24"/>
              </w:rPr>
              <w:t xml:space="preserve">Игра «Цвет, форма, размер», Гриб- пазл                                                                                                                                      </w:t>
            </w:r>
          </w:p>
          <w:p w:rsidR="00B12AB8" w:rsidRPr="00B12AB8" w:rsidRDefault="00B12AB8" w:rsidP="00B12AB8">
            <w:pPr>
              <w:keepNext/>
              <w:keepLines/>
              <w:widowControl w:val="0"/>
              <w:tabs>
                <w:tab w:val="left" w:pos="1166"/>
              </w:tabs>
              <w:spacing w:line="0" w:lineRule="atLeast"/>
              <w:rPr>
                <w:rFonts w:ascii="Times New Roman" w:hAnsi="Times New Roman" w:cs="Times New Roman"/>
                <w:bCs/>
                <w:szCs w:val="24"/>
              </w:rPr>
            </w:pPr>
            <w:r w:rsidRPr="00B12AB8">
              <w:rPr>
                <w:rFonts w:ascii="Times New Roman" w:hAnsi="Times New Roman" w:cs="Times New Roman"/>
                <w:bCs/>
                <w:szCs w:val="24"/>
              </w:rPr>
              <w:t xml:space="preserve">Сенсорный коврик, Мягкий модуль «черепаха», домик-бизиборд , счетный материал, дидактические куклы (мальчик, девочка)                                                                                                                                                                  </w:t>
            </w:r>
          </w:p>
          <w:p w:rsidR="00B12AB8" w:rsidRPr="00B12AB8" w:rsidRDefault="00B12AB8" w:rsidP="00B8463C">
            <w:pPr>
              <w:keepNext/>
              <w:keepLines/>
              <w:widowControl w:val="0"/>
              <w:tabs>
                <w:tab w:val="left" w:pos="1166"/>
              </w:tabs>
              <w:spacing w:after="0" w:line="0" w:lineRule="atLeast"/>
              <w:rPr>
                <w:rFonts w:ascii="Times New Roman" w:hAnsi="Times New Roman" w:cs="Times New Roman"/>
                <w:bCs/>
                <w:szCs w:val="24"/>
              </w:rPr>
            </w:pPr>
            <w:r w:rsidRPr="00B12AB8">
              <w:rPr>
                <w:rFonts w:ascii="Times New Roman" w:hAnsi="Times New Roman" w:cs="Times New Roman"/>
                <w:bCs/>
                <w:szCs w:val="24"/>
              </w:rPr>
              <w:t>Центр воды и песка, деревянная песочница, надувная песочница, набор игрушек резиновых и пластмассовых для игр в воде; песок, зеркальце для игр с "солнечным зайчиком", контейнеры из "киндер-сюрпризов" с отверстиями, внутрь помещены вещества и травы с разными запахами, "бросовый материал": веревки, шнурки, тесьма, катушки деревянные, прищепки, пробки, лейки, ведерки, совочки Инвентарь для ухода за растениями (опрыскиватель, лейки, инструменты для рыхления земли в горшках и т.д.Конструктор крупный «Лего», «Лего» мелки</w:t>
            </w:r>
          </w:p>
          <w:p w:rsidR="00B12AB8" w:rsidRPr="00B12AB8" w:rsidRDefault="00B12AB8" w:rsidP="00B8463C">
            <w:pPr>
              <w:keepNext/>
              <w:keepLines/>
              <w:widowControl w:val="0"/>
              <w:tabs>
                <w:tab w:val="left" w:pos="1166"/>
              </w:tabs>
              <w:spacing w:after="0" w:line="0" w:lineRule="atLeast"/>
              <w:rPr>
                <w:rFonts w:ascii="Times New Roman" w:hAnsi="Times New Roman" w:cs="Times New Roman"/>
                <w:bCs/>
                <w:szCs w:val="24"/>
              </w:rPr>
            </w:pPr>
            <w:r w:rsidRPr="00B12AB8">
              <w:rPr>
                <w:rFonts w:ascii="Times New Roman" w:hAnsi="Times New Roman" w:cs="Times New Roman"/>
                <w:bCs/>
                <w:szCs w:val="24"/>
              </w:rPr>
              <w:t>Пластмассовый напольный конструктор</w:t>
            </w:r>
          </w:p>
          <w:p w:rsidR="00B12AB8" w:rsidRPr="00B12AB8" w:rsidRDefault="00B12AB8" w:rsidP="00B8463C">
            <w:pPr>
              <w:keepNext/>
              <w:keepLines/>
              <w:widowControl w:val="0"/>
              <w:tabs>
                <w:tab w:val="left" w:pos="1166"/>
              </w:tabs>
              <w:spacing w:after="0" w:line="0" w:lineRule="atLeast"/>
              <w:rPr>
                <w:rFonts w:ascii="Times New Roman" w:hAnsi="Times New Roman" w:cs="Times New Roman"/>
                <w:bCs/>
                <w:szCs w:val="24"/>
              </w:rPr>
            </w:pPr>
            <w:r w:rsidRPr="00B12AB8">
              <w:rPr>
                <w:rFonts w:ascii="Times New Roman" w:hAnsi="Times New Roman" w:cs="Times New Roman"/>
                <w:bCs/>
                <w:szCs w:val="24"/>
              </w:rPr>
              <w:t xml:space="preserve"> Деревянный конструктор</w:t>
            </w:r>
          </w:p>
          <w:p w:rsidR="00B12AB8" w:rsidRPr="00B12AB8" w:rsidRDefault="00B12AB8" w:rsidP="00B8463C">
            <w:pPr>
              <w:keepNext/>
              <w:keepLines/>
              <w:widowControl w:val="0"/>
              <w:tabs>
                <w:tab w:val="left" w:pos="1166"/>
              </w:tabs>
              <w:spacing w:after="0" w:line="0" w:lineRule="atLeast"/>
              <w:rPr>
                <w:rFonts w:ascii="Times New Roman" w:hAnsi="Times New Roman" w:cs="Times New Roman"/>
                <w:bCs/>
                <w:szCs w:val="24"/>
              </w:rPr>
            </w:pPr>
            <w:r w:rsidRPr="00B12AB8">
              <w:rPr>
                <w:rFonts w:ascii="Times New Roman" w:hAnsi="Times New Roman" w:cs="Times New Roman"/>
                <w:bCs/>
                <w:szCs w:val="24"/>
              </w:rPr>
              <w:t xml:space="preserve"> Мозаика крупная и мелкая</w:t>
            </w:r>
          </w:p>
          <w:p w:rsidR="00B12AB8" w:rsidRPr="00B12AB8" w:rsidRDefault="00B12AB8" w:rsidP="00B8463C">
            <w:pPr>
              <w:keepNext/>
              <w:keepLines/>
              <w:widowControl w:val="0"/>
              <w:tabs>
                <w:tab w:val="left" w:pos="1166"/>
              </w:tabs>
              <w:spacing w:after="0" w:line="0" w:lineRule="atLeast"/>
              <w:rPr>
                <w:rFonts w:ascii="Times New Roman" w:hAnsi="Times New Roman" w:cs="Times New Roman"/>
                <w:bCs/>
                <w:szCs w:val="24"/>
              </w:rPr>
            </w:pPr>
            <w:r w:rsidRPr="00B12AB8">
              <w:rPr>
                <w:rFonts w:ascii="Times New Roman" w:hAnsi="Times New Roman" w:cs="Times New Roman"/>
                <w:bCs/>
                <w:szCs w:val="24"/>
              </w:rPr>
              <w:t xml:space="preserve"> Паззлы крупные</w:t>
            </w:r>
          </w:p>
          <w:p w:rsidR="00B12AB8" w:rsidRPr="00B12AB8" w:rsidRDefault="00B12AB8" w:rsidP="00B8463C">
            <w:pPr>
              <w:keepNext/>
              <w:keepLines/>
              <w:widowControl w:val="0"/>
              <w:tabs>
                <w:tab w:val="left" w:pos="1166"/>
              </w:tabs>
              <w:spacing w:after="0" w:line="0" w:lineRule="atLeast"/>
              <w:rPr>
                <w:rFonts w:ascii="Times New Roman" w:hAnsi="Times New Roman" w:cs="Times New Roman"/>
                <w:bCs/>
                <w:szCs w:val="24"/>
              </w:rPr>
            </w:pPr>
            <w:r w:rsidRPr="00B12AB8">
              <w:rPr>
                <w:rFonts w:ascii="Times New Roman" w:hAnsi="Times New Roman" w:cs="Times New Roman"/>
                <w:bCs/>
                <w:szCs w:val="24"/>
              </w:rPr>
              <w:t>Конструктор с соединением в различных плоскостях, настольный.</w:t>
            </w:r>
          </w:p>
          <w:p w:rsidR="00B12AB8" w:rsidRPr="00B12AB8" w:rsidRDefault="00B12AB8" w:rsidP="00B8463C">
            <w:pPr>
              <w:keepNext/>
              <w:keepLines/>
              <w:widowControl w:val="0"/>
              <w:tabs>
                <w:tab w:val="left" w:pos="1166"/>
              </w:tabs>
              <w:spacing w:after="0" w:line="0" w:lineRule="atLeast"/>
              <w:rPr>
                <w:rFonts w:ascii="Times New Roman" w:hAnsi="Times New Roman" w:cs="Times New Roman"/>
                <w:bCs/>
                <w:szCs w:val="24"/>
              </w:rPr>
            </w:pPr>
            <w:r w:rsidRPr="00B12AB8">
              <w:rPr>
                <w:rFonts w:ascii="Times New Roman" w:hAnsi="Times New Roman" w:cs="Times New Roman"/>
                <w:bCs/>
                <w:szCs w:val="24"/>
              </w:rPr>
              <w:t>Игрушки со шнурками и застежками</w:t>
            </w:r>
          </w:p>
          <w:p w:rsidR="00B12AB8" w:rsidRPr="00B12AB8" w:rsidRDefault="00B12AB8" w:rsidP="00B8463C">
            <w:pPr>
              <w:keepNext/>
              <w:keepLines/>
              <w:widowControl w:val="0"/>
              <w:tabs>
                <w:tab w:val="left" w:pos="1166"/>
              </w:tabs>
              <w:spacing w:after="0" w:line="0" w:lineRule="atLeast"/>
              <w:rPr>
                <w:rFonts w:ascii="Times New Roman" w:hAnsi="Times New Roman" w:cs="Times New Roman"/>
                <w:bCs/>
                <w:szCs w:val="24"/>
              </w:rPr>
            </w:pPr>
            <w:r w:rsidRPr="00B12AB8">
              <w:rPr>
                <w:rFonts w:ascii="Times New Roman" w:hAnsi="Times New Roman" w:cs="Times New Roman"/>
                <w:bCs/>
                <w:szCs w:val="24"/>
              </w:rPr>
              <w:t>Игрушки для обыгрывания построек: фигурки людей и животных.</w:t>
            </w:r>
          </w:p>
          <w:p w:rsidR="00B12AB8" w:rsidRPr="00B12AB8" w:rsidRDefault="00B12AB8" w:rsidP="00B8463C">
            <w:pPr>
              <w:keepNext/>
              <w:keepLines/>
              <w:widowControl w:val="0"/>
              <w:tabs>
                <w:tab w:val="left" w:pos="1166"/>
              </w:tabs>
              <w:spacing w:after="0" w:line="0" w:lineRule="atLeast"/>
              <w:rPr>
                <w:rFonts w:ascii="Times New Roman" w:hAnsi="Times New Roman" w:cs="Times New Roman"/>
                <w:bCs/>
                <w:szCs w:val="24"/>
              </w:rPr>
            </w:pPr>
            <w:r w:rsidRPr="00B12AB8">
              <w:rPr>
                <w:rFonts w:ascii="Times New Roman" w:hAnsi="Times New Roman" w:cs="Times New Roman"/>
                <w:bCs/>
                <w:szCs w:val="24"/>
              </w:rPr>
              <w:t xml:space="preserve"> Транспорт крупный и средний.</w:t>
            </w:r>
          </w:p>
          <w:p w:rsidR="00B12AB8" w:rsidRPr="00B12AB8" w:rsidRDefault="00B12AB8" w:rsidP="00B8463C">
            <w:pPr>
              <w:keepNext/>
              <w:keepLines/>
              <w:widowControl w:val="0"/>
              <w:tabs>
                <w:tab w:val="left" w:pos="1166"/>
              </w:tabs>
              <w:spacing w:after="0" w:line="0" w:lineRule="atLeast"/>
              <w:rPr>
                <w:rFonts w:ascii="Times New Roman" w:hAnsi="Times New Roman" w:cs="Times New Roman"/>
                <w:bCs/>
                <w:szCs w:val="24"/>
              </w:rPr>
            </w:pPr>
            <w:r w:rsidRPr="00B12AB8">
              <w:rPr>
                <w:rFonts w:ascii="Times New Roman" w:hAnsi="Times New Roman" w:cs="Times New Roman"/>
                <w:bCs/>
                <w:szCs w:val="24"/>
              </w:rPr>
              <w:lastRenderedPageBreak/>
              <w:t xml:space="preserve"> Набор «Город»</w:t>
            </w:r>
          </w:p>
          <w:p w:rsidR="00B12AB8" w:rsidRPr="00B12AB8" w:rsidRDefault="00B12AB8" w:rsidP="00B8463C">
            <w:pPr>
              <w:keepNext/>
              <w:keepLines/>
              <w:widowControl w:val="0"/>
              <w:tabs>
                <w:tab w:val="left" w:pos="1166"/>
              </w:tabs>
              <w:spacing w:after="0" w:line="0" w:lineRule="atLeast"/>
              <w:rPr>
                <w:rFonts w:ascii="Times New Roman" w:hAnsi="Times New Roman" w:cs="Times New Roman"/>
                <w:bCs/>
                <w:szCs w:val="24"/>
              </w:rPr>
            </w:pPr>
            <w:r w:rsidRPr="00B12AB8">
              <w:rPr>
                <w:rFonts w:ascii="Times New Roman" w:hAnsi="Times New Roman" w:cs="Times New Roman"/>
                <w:bCs/>
                <w:szCs w:val="24"/>
              </w:rPr>
              <w:t>Конструктор «Кубус»</w:t>
            </w:r>
          </w:p>
          <w:p w:rsidR="00B12AB8" w:rsidRPr="00B12AB8" w:rsidRDefault="00B12AB8" w:rsidP="00B8463C">
            <w:pPr>
              <w:keepNext/>
              <w:keepLines/>
              <w:widowControl w:val="0"/>
              <w:tabs>
                <w:tab w:val="left" w:pos="1166"/>
              </w:tabs>
              <w:spacing w:after="0" w:line="0" w:lineRule="atLeast"/>
              <w:rPr>
                <w:rFonts w:ascii="Times New Roman" w:hAnsi="Times New Roman" w:cs="Times New Roman"/>
                <w:bCs/>
                <w:szCs w:val="24"/>
              </w:rPr>
            </w:pPr>
            <w:r w:rsidRPr="00B12AB8">
              <w:rPr>
                <w:rFonts w:ascii="Times New Roman" w:hAnsi="Times New Roman" w:cs="Times New Roman"/>
                <w:bCs/>
                <w:szCs w:val="24"/>
              </w:rPr>
              <w:t>Магнитный конструктор</w:t>
            </w:r>
          </w:p>
          <w:p w:rsidR="00B12AB8" w:rsidRPr="00B12AB8" w:rsidRDefault="00B12AB8" w:rsidP="00B8463C">
            <w:pPr>
              <w:keepNext/>
              <w:keepLines/>
              <w:widowControl w:val="0"/>
              <w:tabs>
                <w:tab w:val="left" w:pos="1166"/>
              </w:tabs>
              <w:spacing w:after="0" w:line="0" w:lineRule="atLeast"/>
              <w:rPr>
                <w:rFonts w:ascii="Times New Roman" w:hAnsi="Times New Roman" w:cs="Times New Roman"/>
                <w:bCs/>
                <w:szCs w:val="24"/>
              </w:rPr>
            </w:pPr>
            <w:r w:rsidRPr="00B12AB8">
              <w:rPr>
                <w:rFonts w:ascii="Times New Roman" w:hAnsi="Times New Roman" w:cs="Times New Roman"/>
                <w:bCs/>
                <w:szCs w:val="24"/>
              </w:rPr>
              <w:t>Магнитный конструктор МАККИ</w:t>
            </w:r>
          </w:p>
          <w:p w:rsidR="00B12AB8" w:rsidRPr="00B12AB8" w:rsidRDefault="00B12AB8" w:rsidP="00B8463C">
            <w:pPr>
              <w:keepNext/>
              <w:keepLines/>
              <w:widowControl w:val="0"/>
              <w:tabs>
                <w:tab w:val="left" w:pos="1166"/>
              </w:tabs>
              <w:spacing w:after="0" w:line="0" w:lineRule="atLeast"/>
              <w:rPr>
                <w:rFonts w:ascii="Times New Roman" w:hAnsi="Times New Roman" w:cs="Times New Roman"/>
                <w:bCs/>
                <w:szCs w:val="24"/>
              </w:rPr>
            </w:pPr>
            <w:r w:rsidRPr="00B12AB8">
              <w:rPr>
                <w:rFonts w:ascii="Times New Roman" w:hAnsi="Times New Roman" w:cs="Times New Roman"/>
                <w:bCs/>
                <w:szCs w:val="24"/>
              </w:rPr>
              <w:t>Кубики деревянные</w:t>
            </w:r>
          </w:p>
          <w:p w:rsidR="00B12AB8" w:rsidRPr="00B12AB8" w:rsidRDefault="00B12AB8" w:rsidP="00B8463C">
            <w:pPr>
              <w:keepNext/>
              <w:keepLines/>
              <w:widowControl w:val="0"/>
              <w:tabs>
                <w:tab w:val="left" w:pos="1166"/>
              </w:tabs>
              <w:spacing w:after="0" w:line="0" w:lineRule="atLeast"/>
              <w:rPr>
                <w:rFonts w:ascii="Times New Roman" w:hAnsi="Times New Roman" w:cs="Times New Roman"/>
                <w:bCs/>
                <w:szCs w:val="24"/>
              </w:rPr>
            </w:pPr>
            <w:r w:rsidRPr="00B12AB8">
              <w:rPr>
                <w:rFonts w:ascii="Times New Roman" w:hAnsi="Times New Roman" w:cs="Times New Roman"/>
                <w:bCs/>
                <w:szCs w:val="24"/>
              </w:rPr>
              <w:t>Конструктор «Лего» крупный</w:t>
            </w:r>
          </w:p>
          <w:p w:rsidR="00B12AB8" w:rsidRPr="00B12AB8" w:rsidRDefault="00B12AB8" w:rsidP="00B8463C">
            <w:pPr>
              <w:keepNext/>
              <w:keepLines/>
              <w:widowControl w:val="0"/>
              <w:tabs>
                <w:tab w:val="left" w:pos="1166"/>
              </w:tabs>
              <w:spacing w:after="0" w:line="0" w:lineRule="atLeast"/>
              <w:rPr>
                <w:rFonts w:ascii="Times New Roman" w:hAnsi="Times New Roman" w:cs="Times New Roman"/>
                <w:bCs/>
                <w:szCs w:val="24"/>
              </w:rPr>
            </w:pPr>
            <w:r w:rsidRPr="00B12AB8">
              <w:rPr>
                <w:rFonts w:ascii="Times New Roman" w:hAnsi="Times New Roman" w:cs="Times New Roman"/>
                <w:bCs/>
                <w:szCs w:val="24"/>
              </w:rPr>
              <w:t xml:space="preserve"> Конструктор «Лего» мелкий</w:t>
            </w:r>
          </w:p>
          <w:p w:rsidR="00B12AB8" w:rsidRPr="00B12AB8" w:rsidRDefault="00B12AB8" w:rsidP="00B8463C">
            <w:pPr>
              <w:keepNext/>
              <w:keepLines/>
              <w:widowControl w:val="0"/>
              <w:tabs>
                <w:tab w:val="left" w:pos="1166"/>
              </w:tabs>
              <w:spacing w:after="0" w:line="0" w:lineRule="atLeast"/>
              <w:rPr>
                <w:rFonts w:ascii="Times New Roman" w:hAnsi="Times New Roman" w:cs="Times New Roman"/>
                <w:bCs/>
                <w:szCs w:val="24"/>
              </w:rPr>
            </w:pPr>
            <w:r w:rsidRPr="00B12AB8">
              <w:rPr>
                <w:rFonts w:ascii="Times New Roman" w:hAnsi="Times New Roman" w:cs="Times New Roman"/>
                <w:bCs/>
                <w:szCs w:val="24"/>
              </w:rPr>
              <w:t>Строительный набор пластмассовый</w:t>
            </w:r>
          </w:p>
          <w:p w:rsidR="00B12AB8" w:rsidRPr="00B12AB8" w:rsidRDefault="00B12AB8" w:rsidP="00B8463C">
            <w:pPr>
              <w:keepNext/>
              <w:keepLines/>
              <w:widowControl w:val="0"/>
              <w:tabs>
                <w:tab w:val="left" w:pos="1166"/>
              </w:tabs>
              <w:spacing w:after="0" w:line="0" w:lineRule="atLeast"/>
              <w:rPr>
                <w:rFonts w:ascii="Times New Roman" w:hAnsi="Times New Roman" w:cs="Times New Roman"/>
                <w:bCs/>
                <w:szCs w:val="24"/>
              </w:rPr>
            </w:pPr>
            <w:r w:rsidRPr="00B12AB8">
              <w:rPr>
                <w:rFonts w:ascii="Times New Roman" w:hAnsi="Times New Roman" w:cs="Times New Roman"/>
                <w:bCs/>
                <w:szCs w:val="24"/>
              </w:rPr>
              <w:t>Деревянный конструктор</w:t>
            </w:r>
          </w:p>
          <w:p w:rsidR="00B12AB8" w:rsidRPr="00B12AB8" w:rsidRDefault="00B12AB8" w:rsidP="00B8463C">
            <w:pPr>
              <w:keepNext/>
              <w:keepLines/>
              <w:widowControl w:val="0"/>
              <w:tabs>
                <w:tab w:val="left" w:pos="1166"/>
              </w:tabs>
              <w:spacing w:after="0" w:line="0" w:lineRule="atLeast"/>
              <w:rPr>
                <w:rFonts w:ascii="Times New Roman" w:hAnsi="Times New Roman" w:cs="Times New Roman"/>
                <w:bCs/>
                <w:szCs w:val="24"/>
              </w:rPr>
            </w:pPr>
            <w:r w:rsidRPr="00B12AB8">
              <w:rPr>
                <w:rFonts w:ascii="Times New Roman" w:hAnsi="Times New Roman" w:cs="Times New Roman"/>
                <w:bCs/>
                <w:szCs w:val="24"/>
              </w:rPr>
              <w:t>Конструктор «Геометрические фигуры»</w:t>
            </w:r>
          </w:p>
          <w:p w:rsidR="00B12AB8" w:rsidRPr="00203678" w:rsidRDefault="00B12AB8" w:rsidP="00B8463C">
            <w:pPr>
              <w:autoSpaceDE w:val="0"/>
              <w:autoSpaceDN w:val="0"/>
              <w:adjustRightInd w:val="0"/>
              <w:spacing w:after="0" w:line="0" w:lineRule="atLeast"/>
              <w:jc w:val="both"/>
              <w:rPr>
                <w:rFonts w:ascii="Times New Roman" w:hAnsi="Times New Roman" w:cs="Times New Roman"/>
                <w:sz w:val="24"/>
                <w:szCs w:val="24"/>
              </w:rPr>
            </w:pPr>
            <w:r w:rsidRPr="00B12AB8">
              <w:rPr>
                <w:rFonts w:ascii="Times New Roman" w:hAnsi="Times New Roman" w:cs="Times New Roman"/>
                <w:bCs/>
                <w:szCs w:val="24"/>
              </w:rPr>
              <w:t>Конструктор строительный «XXL»</w:t>
            </w:r>
          </w:p>
        </w:tc>
      </w:tr>
    </w:tbl>
    <w:p w:rsidR="00183F77" w:rsidRPr="009E6B84" w:rsidRDefault="00183F77" w:rsidP="00183F77">
      <w:pPr>
        <w:autoSpaceDE w:val="0"/>
        <w:autoSpaceDN w:val="0"/>
        <w:adjustRightInd w:val="0"/>
        <w:spacing w:after="0" w:line="240" w:lineRule="auto"/>
        <w:jc w:val="both"/>
        <w:rPr>
          <w:rFonts w:ascii="Times New Roman" w:hAnsi="Times New Roman" w:cs="Times New Roman"/>
          <w:sz w:val="24"/>
          <w:szCs w:val="24"/>
        </w:rPr>
      </w:pP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lang w:val="en-US"/>
        </w:rPr>
        <w:t xml:space="preserve">2.2.3.  </w:t>
      </w:r>
      <w:r w:rsidRPr="00ED20BE">
        <w:rPr>
          <w:rFonts w:ascii="Times New Roman" w:hAnsi="Times New Roman" w:cs="Times New Roman"/>
          <w:b/>
          <w:bCs/>
          <w:sz w:val="24"/>
          <w:szCs w:val="24"/>
        </w:rPr>
        <w:t>Речевое развитие</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lang w:val="en-US"/>
        </w:rPr>
      </w:pPr>
    </w:p>
    <w:tbl>
      <w:tblPr>
        <w:tblW w:w="10490" w:type="dxa"/>
        <w:tblInd w:w="-743" w:type="dxa"/>
        <w:tblLayout w:type="fixed"/>
        <w:tblLook w:val="0000"/>
      </w:tblPr>
      <w:tblGrid>
        <w:gridCol w:w="709"/>
        <w:gridCol w:w="1702"/>
        <w:gridCol w:w="1842"/>
        <w:gridCol w:w="1985"/>
        <w:gridCol w:w="4252"/>
      </w:tblGrid>
      <w:tr w:rsidR="00B12AB8" w:rsidRPr="00ED20BE" w:rsidTr="00B12AB8">
        <w:trPr>
          <w:trHeight w:val="93"/>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12AB8" w:rsidRPr="00ED20BE" w:rsidRDefault="00B12AB8" w:rsidP="00B12AB8">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Возраст</w:t>
            </w:r>
          </w:p>
        </w:tc>
        <w:tc>
          <w:tcPr>
            <w:tcW w:w="1702" w:type="dxa"/>
            <w:tcBorders>
              <w:top w:val="single" w:sz="4" w:space="0" w:color="00000A"/>
              <w:left w:val="single" w:sz="4" w:space="0" w:color="00000A"/>
              <w:bottom w:val="single" w:sz="4" w:space="0" w:color="00000A"/>
              <w:right w:val="single" w:sz="4" w:space="0" w:color="00000A"/>
            </w:tcBorders>
            <w:shd w:val="clear" w:color="000000" w:fill="FFFFFF"/>
          </w:tcPr>
          <w:p w:rsidR="00B12AB8" w:rsidRPr="00ED20BE" w:rsidRDefault="00B12AB8" w:rsidP="00B12AB8">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Формы </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tcPr>
          <w:p w:rsidR="00B12AB8" w:rsidRPr="00ED20BE" w:rsidRDefault="00B12AB8" w:rsidP="00B12AB8">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Способы</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B12AB8" w:rsidRPr="00ED20BE" w:rsidRDefault="00B12AB8" w:rsidP="00B12AB8">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Методы</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tcPr>
          <w:p w:rsidR="00B12AB8" w:rsidRPr="00ED20BE" w:rsidRDefault="00B12AB8" w:rsidP="00B12AB8">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Средства </w:t>
            </w:r>
          </w:p>
        </w:tc>
      </w:tr>
      <w:tr w:rsidR="00183F77" w:rsidRPr="00ED20BE" w:rsidTr="00B12AB8">
        <w:trPr>
          <w:trHeight w:val="4760"/>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183F77" w:rsidRDefault="00B12AB8" w:rsidP="00B85A8B">
            <w:pPr>
              <w:autoSpaceDE w:val="0"/>
              <w:autoSpaceDN w:val="0"/>
              <w:adjustRightInd w:val="0"/>
              <w:spacing w:after="0" w:line="240" w:lineRule="auto"/>
              <w:ind w:left="1152" w:hanging="1152"/>
              <w:jc w:val="both"/>
              <w:rPr>
                <w:rFonts w:ascii="Times New Roman" w:hAnsi="Times New Roman" w:cs="Times New Roman"/>
                <w:b/>
                <w:bCs/>
                <w:sz w:val="24"/>
                <w:szCs w:val="24"/>
              </w:rPr>
            </w:pPr>
            <w:r>
              <w:rPr>
                <w:rFonts w:ascii="Times New Roman" w:hAnsi="Times New Roman" w:cs="Times New Roman"/>
                <w:b/>
                <w:bCs/>
                <w:sz w:val="24"/>
                <w:szCs w:val="24"/>
              </w:rPr>
              <w:t>1,5-</w:t>
            </w:r>
          </w:p>
          <w:p w:rsidR="00B12AB8" w:rsidRDefault="00B12AB8" w:rsidP="00B85A8B">
            <w:pPr>
              <w:autoSpaceDE w:val="0"/>
              <w:autoSpaceDN w:val="0"/>
              <w:adjustRightInd w:val="0"/>
              <w:spacing w:after="0" w:line="240" w:lineRule="auto"/>
              <w:ind w:left="1152" w:hanging="1152"/>
              <w:jc w:val="both"/>
              <w:rPr>
                <w:rFonts w:ascii="Times New Roman" w:hAnsi="Times New Roman" w:cs="Times New Roman"/>
                <w:b/>
                <w:bCs/>
                <w:sz w:val="24"/>
                <w:szCs w:val="24"/>
              </w:rPr>
            </w:pPr>
            <w:r>
              <w:rPr>
                <w:rFonts w:ascii="Times New Roman" w:hAnsi="Times New Roman" w:cs="Times New Roman"/>
                <w:b/>
                <w:bCs/>
                <w:sz w:val="24"/>
                <w:szCs w:val="24"/>
              </w:rPr>
              <w:t>4</w:t>
            </w:r>
          </w:p>
          <w:p w:rsidR="00B12AB8" w:rsidRPr="00ED20BE" w:rsidRDefault="00B12AB8" w:rsidP="00B85A8B">
            <w:pPr>
              <w:autoSpaceDE w:val="0"/>
              <w:autoSpaceDN w:val="0"/>
              <w:adjustRightInd w:val="0"/>
              <w:spacing w:after="0" w:line="240" w:lineRule="auto"/>
              <w:ind w:left="1152" w:hanging="1152"/>
              <w:jc w:val="both"/>
              <w:rPr>
                <w:rFonts w:ascii="Times New Roman" w:hAnsi="Times New Roman" w:cs="Times New Roman"/>
                <w:sz w:val="24"/>
                <w:szCs w:val="24"/>
                <w:lang w:val="en-US"/>
              </w:rPr>
            </w:pPr>
            <w:r>
              <w:rPr>
                <w:rFonts w:ascii="Times New Roman" w:hAnsi="Times New Roman" w:cs="Times New Roman"/>
                <w:b/>
                <w:bCs/>
                <w:sz w:val="24"/>
                <w:szCs w:val="24"/>
              </w:rPr>
              <w:t>года</w:t>
            </w:r>
          </w:p>
        </w:tc>
        <w:tc>
          <w:tcPr>
            <w:tcW w:w="1702" w:type="dxa"/>
            <w:tcBorders>
              <w:top w:val="single" w:sz="4" w:space="0" w:color="00000A"/>
              <w:left w:val="single" w:sz="4" w:space="0" w:color="00000A"/>
              <w:bottom w:val="single" w:sz="4" w:space="0" w:color="00000A"/>
              <w:right w:val="single" w:sz="4" w:space="0" w:color="00000A"/>
            </w:tcBorders>
            <w:shd w:val="clear" w:color="000000" w:fill="FFFFFF"/>
          </w:tcPr>
          <w:p w:rsidR="00211122" w:rsidRPr="00211122" w:rsidRDefault="00211122" w:rsidP="00211122">
            <w:pPr>
              <w:autoSpaceDE w:val="0"/>
              <w:autoSpaceDN w:val="0"/>
              <w:adjustRightInd w:val="0"/>
              <w:spacing w:after="0" w:line="240" w:lineRule="auto"/>
              <w:ind w:left="52" w:hanging="52"/>
              <w:jc w:val="both"/>
              <w:rPr>
                <w:rFonts w:ascii="Times New Roman" w:hAnsi="Times New Roman" w:cs="Times New Roman"/>
                <w:sz w:val="24"/>
                <w:szCs w:val="24"/>
              </w:rPr>
            </w:pPr>
            <w:r w:rsidRPr="00211122">
              <w:rPr>
                <w:rFonts w:ascii="Times New Roman" w:hAnsi="Times New Roman" w:cs="Times New Roman"/>
                <w:sz w:val="24"/>
                <w:szCs w:val="24"/>
              </w:rPr>
              <w:t>Игры</w:t>
            </w:r>
            <w:r w:rsidR="00316765">
              <w:rPr>
                <w:rFonts w:ascii="Times New Roman" w:hAnsi="Times New Roman" w:cs="Times New Roman"/>
                <w:sz w:val="24"/>
                <w:szCs w:val="24"/>
              </w:rPr>
              <w:t>-</w:t>
            </w:r>
            <w:r w:rsidRPr="00211122">
              <w:rPr>
                <w:rFonts w:ascii="Times New Roman" w:hAnsi="Times New Roman" w:cs="Times New Roman"/>
                <w:sz w:val="24"/>
                <w:szCs w:val="24"/>
              </w:rPr>
              <w:t xml:space="preserve">занятия, </w:t>
            </w:r>
          </w:p>
          <w:p w:rsidR="00211122" w:rsidRPr="00211122" w:rsidRDefault="00211122" w:rsidP="00211122">
            <w:pPr>
              <w:autoSpaceDE w:val="0"/>
              <w:autoSpaceDN w:val="0"/>
              <w:adjustRightInd w:val="0"/>
              <w:spacing w:after="0" w:line="240" w:lineRule="auto"/>
              <w:ind w:left="52" w:hanging="52"/>
              <w:jc w:val="both"/>
              <w:rPr>
                <w:rFonts w:ascii="Times New Roman" w:hAnsi="Times New Roman" w:cs="Times New Roman"/>
                <w:sz w:val="24"/>
                <w:szCs w:val="24"/>
              </w:rPr>
            </w:pPr>
            <w:r w:rsidRPr="00211122">
              <w:rPr>
                <w:rFonts w:ascii="Times New Roman" w:hAnsi="Times New Roman" w:cs="Times New Roman"/>
                <w:sz w:val="24"/>
                <w:szCs w:val="24"/>
              </w:rPr>
              <w:t>рассматривание</w:t>
            </w:r>
          </w:p>
          <w:p w:rsidR="00B12AB8" w:rsidRPr="00B12AB8" w:rsidRDefault="00211122" w:rsidP="00211122">
            <w:pPr>
              <w:autoSpaceDE w:val="0"/>
              <w:autoSpaceDN w:val="0"/>
              <w:adjustRightInd w:val="0"/>
              <w:spacing w:after="0" w:line="240" w:lineRule="auto"/>
              <w:ind w:left="52" w:hanging="52"/>
              <w:jc w:val="both"/>
              <w:rPr>
                <w:rFonts w:ascii="Times New Roman" w:hAnsi="Times New Roman" w:cs="Times New Roman"/>
                <w:sz w:val="24"/>
                <w:szCs w:val="24"/>
              </w:rPr>
            </w:pPr>
            <w:r w:rsidRPr="00211122">
              <w:rPr>
                <w:rFonts w:ascii="Times New Roman" w:hAnsi="Times New Roman" w:cs="Times New Roman"/>
                <w:sz w:val="24"/>
                <w:szCs w:val="24"/>
              </w:rPr>
              <w:t xml:space="preserve">игровая ситуация </w:t>
            </w:r>
            <w:r w:rsidR="00B12AB8" w:rsidRPr="00B12AB8">
              <w:rPr>
                <w:rFonts w:ascii="Times New Roman" w:hAnsi="Times New Roman" w:cs="Times New Roman"/>
                <w:sz w:val="24"/>
                <w:szCs w:val="24"/>
              </w:rPr>
              <w:t xml:space="preserve">рганизованная </w:t>
            </w:r>
          </w:p>
          <w:p w:rsidR="00B12AB8" w:rsidRPr="00B12AB8" w:rsidRDefault="00B12AB8" w:rsidP="00B12AB8">
            <w:pPr>
              <w:autoSpaceDE w:val="0"/>
              <w:autoSpaceDN w:val="0"/>
              <w:adjustRightInd w:val="0"/>
              <w:spacing w:after="0" w:line="240" w:lineRule="auto"/>
              <w:ind w:left="52" w:hanging="52"/>
              <w:jc w:val="both"/>
              <w:rPr>
                <w:rFonts w:ascii="Times New Roman" w:hAnsi="Times New Roman" w:cs="Times New Roman"/>
                <w:sz w:val="24"/>
                <w:szCs w:val="24"/>
              </w:rPr>
            </w:pPr>
            <w:r w:rsidRPr="00B12AB8">
              <w:rPr>
                <w:rFonts w:ascii="Times New Roman" w:hAnsi="Times New Roman" w:cs="Times New Roman"/>
                <w:sz w:val="24"/>
                <w:szCs w:val="24"/>
              </w:rPr>
              <w:t xml:space="preserve">образовательная деятельность </w:t>
            </w:r>
          </w:p>
          <w:p w:rsidR="00B12AB8" w:rsidRPr="00B12AB8" w:rsidRDefault="00B12AB8" w:rsidP="00B12AB8">
            <w:pPr>
              <w:autoSpaceDE w:val="0"/>
              <w:autoSpaceDN w:val="0"/>
              <w:adjustRightInd w:val="0"/>
              <w:spacing w:after="0" w:line="240" w:lineRule="auto"/>
              <w:ind w:left="52" w:hanging="52"/>
              <w:jc w:val="both"/>
              <w:rPr>
                <w:rFonts w:ascii="Times New Roman" w:hAnsi="Times New Roman" w:cs="Times New Roman"/>
                <w:sz w:val="24"/>
                <w:szCs w:val="24"/>
              </w:rPr>
            </w:pPr>
            <w:r w:rsidRPr="00B12AB8">
              <w:rPr>
                <w:rFonts w:ascii="Times New Roman" w:hAnsi="Times New Roman" w:cs="Times New Roman"/>
                <w:sz w:val="24"/>
                <w:szCs w:val="24"/>
              </w:rPr>
              <w:t>поручения;</w:t>
            </w:r>
          </w:p>
          <w:p w:rsidR="00B12AB8" w:rsidRPr="00B12AB8" w:rsidRDefault="00B12AB8" w:rsidP="00B12AB8">
            <w:pPr>
              <w:autoSpaceDE w:val="0"/>
              <w:autoSpaceDN w:val="0"/>
              <w:adjustRightInd w:val="0"/>
              <w:spacing w:after="0" w:line="240" w:lineRule="auto"/>
              <w:ind w:left="52" w:hanging="52"/>
              <w:jc w:val="both"/>
              <w:rPr>
                <w:rFonts w:ascii="Times New Roman" w:hAnsi="Times New Roman" w:cs="Times New Roman"/>
                <w:sz w:val="24"/>
                <w:szCs w:val="24"/>
              </w:rPr>
            </w:pPr>
            <w:r w:rsidRPr="00B12AB8">
              <w:rPr>
                <w:rFonts w:ascii="Times New Roman" w:hAnsi="Times New Roman" w:cs="Times New Roman"/>
                <w:sz w:val="24"/>
                <w:szCs w:val="24"/>
              </w:rPr>
              <w:t>рассматривание;</w:t>
            </w:r>
          </w:p>
          <w:p w:rsidR="00B12AB8" w:rsidRPr="00B12AB8" w:rsidRDefault="00B12AB8" w:rsidP="00B12AB8">
            <w:pPr>
              <w:autoSpaceDE w:val="0"/>
              <w:autoSpaceDN w:val="0"/>
              <w:adjustRightInd w:val="0"/>
              <w:spacing w:after="0" w:line="240" w:lineRule="auto"/>
              <w:ind w:left="52" w:hanging="52"/>
              <w:jc w:val="both"/>
              <w:rPr>
                <w:rFonts w:ascii="Times New Roman" w:hAnsi="Times New Roman" w:cs="Times New Roman"/>
                <w:sz w:val="24"/>
                <w:szCs w:val="24"/>
              </w:rPr>
            </w:pPr>
            <w:r w:rsidRPr="00B12AB8">
              <w:rPr>
                <w:rFonts w:ascii="Times New Roman" w:hAnsi="Times New Roman" w:cs="Times New Roman"/>
                <w:sz w:val="24"/>
                <w:szCs w:val="24"/>
              </w:rPr>
              <w:t xml:space="preserve"> игровая ситуация;                       ситуация общения;                  ситуативные разговоры; </w:t>
            </w:r>
          </w:p>
          <w:p w:rsidR="00183F77" w:rsidRPr="00ED20BE" w:rsidRDefault="00B12AB8" w:rsidP="00316765">
            <w:pPr>
              <w:autoSpaceDE w:val="0"/>
              <w:autoSpaceDN w:val="0"/>
              <w:adjustRightInd w:val="0"/>
              <w:spacing w:after="0" w:line="240" w:lineRule="auto"/>
              <w:jc w:val="both"/>
              <w:rPr>
                <w:rFonts w:ascii="Times New Roman" w:hAnsi="Times New Roman" w:cs="Times New Roman"/>
                <w:sz w:val="24"/>
                <w:szCs w:val="24"/>
              </w:rPr>
            </w:pPr>
            <w:r w:rsidRPr="00B12AB8">
              <w:rPr>
                <w:rFonts w:ascii="Times New Roman" w:hAnsi="Times New Roman" w:cs="Times New Roman"/>
                <w:sz w:val="24"/>
                <w:szCs w:val="24"/>
              </w:rPr>
              <w:t>самостоятельная деятельность, предполагающа я общение со сверстникамисовместная деятельность</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tcPr>
          <w:p w:rsidR="00211122" w:rsidRPr="00211122" w:rsidRDefault="00211122" w:rsidP="00211122">
            <w:pPr>
              <w:autoSpaceDE w:val="0"/>
              <w:autoSpaceDN w:val="0"/>
              <w:adjustRightInd w:val="0"/>
              <w:spacing w:after="0" w:line="240" w:lineRule="auto"/>
              <w:jc w:val="both"/>
              <w:rPr>
                <w:rFonts w:ascii="Times New Roman" w:hAnsi="Times New Roman" w:cs="Times New Roman"/>
                <w:sz w:val="24"/>
                <w:szCs w:val="24"/>
              </w:rPr>
            </w:pPr>
            <w:r w:rsidRPr="00211122">
              <w:rPr>
                <w:rFonts w:ascii="Times New Roman" w:hAnsi="Times New Roman" w:cs="Times New Roman"/>
                <w:sz w:val="24"/>
                <w:szCs w:val="24"/>
              </w:rPr>
              <w:t>Подгрупповая;</w:t>
            </w:r>
          </w:p>
          <w:p w:rsidR="00211122" w:rsidRPr="00211122" w:rsidRDefault="00211122" w:rsidP="00211122">
            <w:pPr>
              <w:autoSpaceDE w:val="0"/>
              <w:autoSpaceDN w:val="0"/>
              <w:adjustRightInd w:val="0"/>
              <w:spacing w:after="0" w:line="240" w:lineRule="auto"/>
              <w:jc w:val="both"/>
              <w:rPr>
                <w:rFonts w:ascii="Times New Roman" w:hAnsi="Times New Roman" w:cs="Times New Roman"/>
                <w:sz w:val="24"/>
                <w:szCs w:val="24"/>
              </w:rPr>
            </w:pPr>
            <w:r w:rsidRPr="00211122">
              <w:rPr>
                <w:rFonts w:ascii="Times New Roman" w:hAnsi="Times New Roman" w:cs="Times New Roman"/>
                <w:sz w:val="24"/>
                <w:szCs w:val="24"/>
              </w:rPr>
              <w:t>Индивидуальная;</w:t>
            </w:r>
          </w:p>
          <w:p w:rsidR="00183F77" w:rsidRPr="00ED20BE" w:rsidRDefault="00211122" w:rsidP="00211122">
            <w:pPr>
              <w:autoSpaceDE w:val="0"/>
              <w:autoSpaceDN w:val="0"/>
              <w:adjustRightInd w:val="0"/>
              <w:spacing w:after="0" w:line="240" w:lineRule="auto"/>
              <w:ind w:left="18" w:hanging="18"/>
              <w:jc w:val="both"/>
              <w:rPr>
                <w:rFonts w:ascii="Times New Roman" w:hAnsi="Times New Roman" w:cs="Times New Roman"/>
                <w:sz w:val="24"/>
                <w:szCs w:val="24"/>
                <w:lang w:val="en-US"/>
              </w:rPr>
            </w:pPr>
            <w:r w:rsidRPr="00211122">
              <w:rPr>
                <w:rFonts w:ascii="Times New Roman" w:hAnsi="Times New Roman" w:cs="Times New Roman"/>
                <w:sz w:val="24"/>
                <w:szCs w:val="24"/>
              </w:rPr>
              <w:t>Групповая</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211122" w:rsidRPr="00211122" w:rsidRDefault="00211122" w:rsidP="00211122">
            <w:pPr>
              <w:autoSpaceDE w:val="0"/>
              <w:autoSpaceDN w:val="0"/>
              <w:adjustRightInd w:val="0"/>
              <w:spacing w:after="0" w:line="240" w:lineRule="auto"/>
              <w:jc w:val="both"/>
              <w:rPr>
                <w:rFonts w:ascii="Times New Roman" w:hAnsi="Times New Roman" w:cs="Times New Roman"/>
                <w:sz w:val="24"/>
                <w:szCs w:val="24"/>
              </w:rPr>
            </w:pPr>
            <w:r w:rsidRPr="00211122">
              <w:rPr>
                <w:rFonts w:ascii="Times New Roman" w:hAnsi="Times New Roman" w:cs="Times New Roman"/>
                <w:sz w:val="24"/>
                <w:szCs w:val="24"/>
              </w:rPr>
              <w:t xml:space="preserve">Чтение художественной литературы; </w:t>
            </w:r>
          </w:p>
          <w:p w:rsidR="00211122" w:rsidRPr="00211122" w:rsidRDefault="00211122" w:rsidP="00211122">
            <w:pPr>
              <w:autoSpaceDE w:val="0"/>
              <w:autoSpaceDN w:val="0"/>
              <w:adjustRightInd w:val="0"/>
              <w:spacing w:after="0" w:line="240" w:lineRule="auto"/>
              <w:jc w:val="both"/>
              <w:rPr>
                <w:rFonts w:ascii="Times New Roman" w:hAnsi="Times New Roman" w:cs="Times New Roman"/>
                <w:sz w:val="24"/>
                <w:szCs w:val="24"/>
              </w:rPr>
            </w:pPr>
            <w:r w:rsidRPr="00211122">
              <w:rPr>
                <w:rFonts w:ascii="Times New Roman" w:hAnsi="Times New Roman" w:cs="Times New Roman"/>
                <w:sz w:val="24"/>
                <w:szCs w:val="24"/>
              </w:rPr>
              <w:t xml:space="preserve">беседы; </w:t>
            </w:r>
          </w:p>
          <w:p w:rsidR="00211122" w:rsidRPr="00211122" w:rsidRDefault="00211122" w:rsidP="00211122">
            <w:pPr>
              <w:autoSpaceDE w:val="0"/>
              <w:autoSpaceDN w:val="0"/>
              <w:adjustRightInd w:val="0"/>
              <w:spacing w:after="0" w:line="240" w:lineRule="auto"/>
              <w:jc w:val="both"/>
              <w:rPr>
                <w:rFonts w:ascii="Times New Roman" w:hAnsi="Times New Roman" w:cs="Times New Roman"/>
                <w:sz w:val="24"/>
                <w:szCs w:val="24"/>
              </w:rPr>
            </w:pPr>
            <w:r w:rsidRPr="00211122">
              <w:rPr>
                <w:rFonts w:ascii="Times New Roman" w:hAnsi="Times New Roman" w:cs="Times New Roman"/>
                <w:sz w:val="24"/>
                <w:szCs w:val="24"/>
              </w:rPr>
              <w:t xml:space="preserve">объяснение;                        инсценирование;                        драматизация;                          разучивание потешек и небольших стихотворений;                             дидактические игры; </w:t>
            </w:r>
          </w:p>
          <w:p w:rsidR="00183F77" w:rsidRPr="00ED20BE" w:rsidRDefault="00211122" w:rsidP="00211122">
            <w:pPr>
              <w:autoSpaceDE w:val="0"/>
              <w:autoSpaceDN w:val="0"/>
              <w:adjustRightInd w:val="0"/>
              <w:spacing w:after="0"/>
              <w:jc w:val="both"/>
              <w:rPr>
                <w:rFonts w:ascii="Times New Roman" w:hAnsi="Times New Roman" w:cs="Times New Roman"/>
                <w:sz w:val="24"/>
                <w:szCs w:val="24"/>
              </w:rPr>
            </w:pPr>
            <w:r w:rsidRPr="00211122">
              <w:rPr>
                <w:rFonts w:ascii="Times New Roman" w:hAnsi="Times New Roman" w:cs="Times New Roman"/>
                <w:sz w:val="24"/>
                <w:szCs w:val="24"/>
              </w:rPr>
              <w:t xml:space="preserve">игры (словесные,  хороводные; подвижные игры с текстом);                             </w:t>
            </w:r>
            <w:r w:rsidR="00316765">
              <w:rPr>
                <w:rFonts w:ascii="Times New Roman" w:hAnsi="Times New Roman" w:cs="Times New Roman"/>
                <w:sz w:val="24"/>
                <w:szCs w:val="24"/>
              </w:rPr>
              <w:t>р</w:t>
            </w:r>
            <w:r w:rsidRPr="00211122">
              <w:rPr>
                <w:rFonts w:ascii="Times New Roman" w:hAnsi="Times New Roman" w:cs="Times New Roman"/>
                <w:sz w:val="24"/>
                <w:szCs w:val="24"/>
              </w:rPr>
              <w:t>ассматривание иллюстраций</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tcPr>
          <w:p w:rsidR="00211122" w:rsidRPr="00211122" w:rsidRDefault="00211122" w:rsidP="00211122">
            <w:pPr>
              <w:autoSpaceDE w:val="0"/>
              <w:autoSpaceDN w:val="0"/>
              <w:adjustRightInd w:val="0"/>
              <w:spacing w:after="0" w:line="240" w:lineRule="auto"/>
              <w:ind w:left="58" w:hanging="58"/>
              <w:jc w:val="both"/>
              <w:rPr>
                <w:rFonts w:ascii="Times New Roman" w:hAnsi="Times New Roman" w:cs="Times New Roman"/>
                <w:sz w:val="24"/>
                <w:szCs w:val="24"/>
              </w:rPr>
            </w:pPr>
            <w:r w:rsidRPr="00211122">
              <w:rPr>
                <w:rFonts w:ascii="Times New Roman" w:hAnsi="Times New Roman" w:cs="Times New Roman"/>
                <w:sz w:val="24"/>
                <w:szCs w:val="24"/>
              </w:rPr>
              <w:t>Картинки по лексическим темам (альбомы).</w:t>
            </w:r>
          </w:p>
          <w:p w:rsidR="00211122" w:rsidRPr="00211122" w:rsidRDefault="00211122" w:rsidP="00211122">
            <w:pPr>
              <w:autoSpaceDE w:val="0"/>
              <w:autoSpaceDN w:val="0"/>
              <w:adjustRightInd w:val="0"/>
              <w:spacing w:after="0" w:line="240" w:lineRule="auto"/>
              <w:ind w:left="58" w:hanging="58"/>
              <w:jc w:val="both"/>
              <w:rPr>
                <w:rFonts w:ascii="Times New Roman" w:hAnsi="Times New Roman" w:cs="Times New Roman"/>
                <w:sz w:val="24"/>
                <w:szCs w:val="24"/>
              </w:rPr>
            </w:pPr>
            <w:r w:rsidRPr="00211122">
              <w:rPr>
                <w:rFonts w:ascii="Times New Roman" w:hAnsi="Times New Roman" w:cs="Times New Roman"/>
                <w:sz w:val="24"/>
                <w:szCs w:val="24"/>
              </w:rPr>
              <w:t>Картотеки игр: по звуковой культуре речи; упражнений артикуляционной гимнастики; упражнений дыхательной гимнастики; пальчиковой гимнастике.</w:t>
            </w:r>
          </w:p>
          <w:p w:rsidR="00211122" w:rsidRPr="00211122" w:rsidRDefault="00211122" w:rsidP="00211122">
            <w:pPr>
              <w:autoSpaceDE w:val="0"/>
              <w:autoSpaceDN w:val="0"/>
              <w:adjustRightInd w:val="0"/>
              <w:spacing w:after="0" w:line="240" w:lineRule="auto"/>
              <w:ind w:left="58" w:hanging="58"/>
              <w:jc w:val="both"/>
              <w:rPr>
                <w:rFonts w:ascii="Times New Roman" w:hAnsi="Times New Roman" w:cs="Times New Roman"/>
                <w:sz w:val="24"/>
                <w:szCs w:val="24"/>
              </w:rPr>
            </w:pPr>
            <w:r w:rsidRPr="00211122">
              <w:rPr>
                <w:rFonts w:ascii="Times New Roman" w:hAnsi="Times New Roman" w:cs="Times New Roman"/>
                <w:sz w:val="24"/>
                <w:szCs w:val="24"/>
              </w:rPr>
              <w:t>Художественные произведения по программе и др.</w:t>
            </w:r>
          </w:p>
          <w:p w:rsidR="00211122" w:rsidRPr="00211122" w:rsidRDefault="00211122" w:rsidP="00211122">
            <w:pPr>
              <w:autoSpaceDE w:val="0"/>
              <w:autoSpaceDN w:val="0"/>
              <w:adjustRightInd w:val="0"/>
              <w:spacing w:after="0" w:line="240" w:lineRule="auto"/>
              <w:ind w:left="58" w:hanging="58"/>
              <w:jc w:val="both"/>
              <w:rPr>
                <w:rFonts w:ascii="Times New Roman" w:hAnsi="Times New Roman" w:cs="Times New Roman"/>
                <w:sz w:val="24"/>
                <w:szCs w:val="24"/>
              </w:rPr>
            </w:pPr>
            <w:r w:rsidRPr="00211122">
              <w:rPr>
                <w:rFonts w:ascii="Times New Roman" w:hAnsi="Times New Roman" w:cs="Times New Roman"/>
                <w:sz w:val="24"/>
                <w:szCs w:val="24"/>
              </w:rPr>
              <w:t>Словесные дидактические игры.</w:t>
            </w:r>
          </w:p>
          <w:p w:rsidR="00211122" w:rsidRPr="00211122" w:rsidRDefault="00211122" w:rsidP="00211122">
            <w:pPr>
              <w:autoSpaceDE w:val="0"/>
              <w:autoSpaceDN w:val="0"/>
              <w:adjustRightInd w:val="0"/>
              <w:spacing w:after="0" w:line="240" w:lineRule="auto"/>
              <w:ind w:left="58" w:hanging="58"/>
              <w:jc w:val="both"/>
              <w:rPr>
                <w:rFonts w:ascii="Times New Roman" w:hAnsi="Times New Roman" w:cs="Times New Roman"/>
                <w:sz w:val="24"/>
                <w:szCs w:val="24"/>
              </w:rPr>
            </w:pPr>
            <w:r w:rsidRPr="00211122">
              <w:rPr>
                <w:rFonts w:ascii="Times New Roman" w:hAnsi="Times New Roman" w:cs="Times New Roman"/>
                <w:sz w:val="24"/>
                <w:szCs w:val="24"/>
              </w:rPr>
              <w:t>Чистоговорки, стихи, потешки, поговорки, приговорки.</w:t>
            </w:r>
          </w:p>
          <w:p w:rsidR="00211122" w:rsidRPr="00211122" w:rsidRDefault="00211122" w:rsidP="00211122">
            <w:pPr>
              <w:autoSpaceDE w:val="0"/>
              <w:autoSpaceDN w:val="0"/>
              <w:adjustRightInd w:val="0"/>
              <w:spacing w:after="0" w:line="240" w:lineRule="auto"/>
              <w:ind w:left="58" w:hanging="58"/>
              <w:jc w:val="both"/>
              <w:rPr>
                <w:rFonts w:ascii="Times New Roman" w:hAnsi="Times New Roman" w:cs="Times New Roman"/>
                <w:sz w:val="24"/>
                <w:szCs w:val="24"/>
              </w:rPr>
            </w:pPr>
            <w:r w:rsidRPr="00211122">
              <w:rPr>
                <w:rFonts w:ascii="Times New Roman" w:hAnsi="Times New Roman" w:cs="Times New Roman"/>
                <w:sz w:val="24"/>
                <w:szCs w:val="24"/>
              </w:rPr>
              <w:t>Различные виды театров.</w:t>
            </w:r>
          </w:p>
          <w:p w:rsidR="00211122" w:rsidRPr="00211122" w:rsidRDefault="00211122" w:rsidP="00211122">
            <w:pPr>
              <w:autoSpaceDE w:val="0"/>
              <w:autoSpaceDN w:val="0"/>
              <w:adjustRightInd w:val="0"/>
              <w:spacing w:after="0" w:line="240" w:lineRule="auto"/>
              <w:ind w:left="58" w:hanging="58"/>
              <w:jc w:val="both"/>
              <w:rPr>
                <w:rFonts w:ascii="Times New Roman" w:hAnsi="Times New Roman" w:cs="Times New Roman"/>
                <w:sz w:val="24"/>
                <w:szCs w:val="24"/>
              </w:rPr>
            </w:pPr>
            <w:r w:rsidRPr="00211122">
              <w:rPr>
                <w:rFonts w:ascii="Times New Roman" w:hAnsi="Times New Roman" w:cs="Times New Roman"/>
                <w:sz w:val="24"/>
                <w:szCs w:val="24"/>
              </w:rPr>
              <w:t xml:space="preserve"> Картинки: с изображением характерных особенностей времен года;</w:t>
            </w:r>
          </w:p>
          <w:p w:rsidR="00211122" w:rsidRPr="00211122" w:rsidRDefault="00211122" w:rsidP="00211122">
            <w:pPr>
              <w:autoSpaceDE w:val="0"/>
              <w:autoSpaceDN w:val="0"/>
              <w:adjustRightInd w:val="0"/>
              <w:spacing w:after="0" w:line="240" w:lineRule="auto"/>
              <w:ind w:left="58" w:hanging="58"/>
              <w:jc w:val="both"/>
              <w:rPr>
                <w:rFonts w:ascii="Times New Roman" w:hAnsi="Times New Roman" w:cs="Times New Roman"/>
                <w:sz w:val="24"/>
                <w:szCs w:val="24"/>
              </w:rPr>
            </w:pPr>
            <w:r w:rsidRPr="00211122">
              <w:rPr>
                <w:rFonts w:ascii="Times New Roman" w:hAnsi="Times New Roman" w:cs="Times New Roman"/>
                <w:sz w:val="24"/>
                <w:szCs w:val="24"/>
              </w:rPr>
              <w:t>предметами домашнего обихода;</w:t>
            </w:r>
          </w:p>
          <w:p w:rsidR="00211122" w:rsidRPr="00211122" w:rsidRDefault="00211122" w:rsidP="00211122">
            <w:pPr>
              <w:autoSpaceDE w:val="0"/>
              <w:autoSpaceDN w:val="0"/>
              <w:adjustRightInd w:val="0"/>
              <w:spacing w:after="0" w:line="240" w:lineRule="auto"/>
              <w:ind w:left="58" w:hanging="58"/>
              <w:jc w:val="both"/>
              <w:rPr>
                <w:rFonts w:ascii="Times New Roman" w:hAnsi="Times New Roman" w:cs="Times New Roman"/>
                <w:sz w:val="24"/>
                <w:szCs w:val="24"/>
              </w:rPr>
            </w:pPr>
            <w:r w:rsidRPr="00211122">
              <w:rPr>
                <w:rFonts w:ascii="Times New Roman" w:hAnsi="Times New Roman" w:cs="Times New Roman"/>
                <w:sz w:val="24"/>
                <w:szCs w:val="24"/>
              </w:rPr>
              <w:t>с изображением труда взрослых (повар готовит, няня убирает, мама шьет);</w:t>
            </w:r>
          </w:p>
          <w:p w:rsidR="00211122" w:rsidRPr="00211122" w:rsidRDefault="00211122" w:rsidP="00211122">
            <w:pPr>
              <w:autoSpaceDE w:val="0"/>
              <w:autoSpaceDN w:val="0"/>
              <w:adjustRightInd w:val="0"/>
              <w:spacing w:after="0" w:line="240" w:lineRule="auto"/>
              <w:ind w:left="58" w:hanging="58"/>
              <w:jc w:val="both"/>
              <w:rPr>
                <w:rFonts w:ascii="Times New Roman" w:hAnsi="Times New Roman" w:cs="Times New Roman"/>
                <w:sz w:val="24"/>
                <w:szCs w:val="24"/>
              </w:rPr>
            </w:pPr>
            <w:r w:rsidRPr="00211122">
              <w:rPr>
                <w:rFonts w:ascii="Times New Roman" w:hAnsi="Times New Roman" w:cs="Times New Roman"/>
                <w:sz w:val="24"/>
                <w:szCs w:val="24"/>
              </w:rPr>
              <w:t>с изображением размера, цвета, качества предметов;</w:t>
            </w:r>
          </w:p>
          <w:p w:rsidR="00183F77" w:rsidRPr="006D7586" w:rsidRDefault="00211122" w:rsidP="00211122">
            <w:pPr>
              <w:autoSpaceDE w:val="0"/>
              <w:autoSpaceDN w:val="0"/>
              <w:adjustRightInd w:val="0"/>
              <w:spacing w:after="0" w:line="240" w:lineRule="auto"/>
              <w:ind w:left="58" w:hanging="58"/>
              <w:jc w:val="both"/>
              <w:rPr>
                <w:rFonts w:ascii="Times New Roman" w:hAnsi="Times New Roman" w:cs="Times New Roman"/>
                <w:sz w:val="24"/>
                <w:szCs w:val="24"/>
              </w:rPr>
            </w:pPr>
            <w:r w:rsidRPr="00211122">
              <w:rPr>
                <w:rFonts w:ascii="Times New Roman" w:hAnsi="Times New Roman" w:cs="Times New Roman"/>
                <w:sz w:val="24"/>
                <w:szCs w:val="24"/>
              </w:rPr>
              <w:t>с изображением действий (ложится спать, садится, одевается, гуляет, подметает, моет, гладит т.д.).</w:t>
            </w:r>
          </w:p>
        </w:tc>
      </w:tr>
    </w:tbl>
    <w:p w:rsidR="00183F77" w:rsidRPr="009E6B84" w:rsidRDefault="00183F77" w:rsidP="00183F77">
      <w:pPr>
        <w:autoSpaceDE w:val="0"/>
        <w:autoSpaceDN w:val="0"/>
        <w:adjustRightInd w:val="0"/>
        <w:spacing w:after="0" w:line="240" w:lineRule="auto"/>
        <w:jc w:val="both"/>
        <w:rPr>
          <w:rFonts w:ascii="Times New Roman" w:hAnsi="Times New Roman" w:cs="Times New Roman"/>
          <w:sz w:val="24"/>
          <w:szCs w:val="24"/>
        </w:rPr>
      </w:pPr>
    </w:p>
    <w:p w:rsidR="00183F77" w:rsidRPr="009E6B84" w:rsidRDefault="00183F77" w:rsidP="00183F77">
      <w:pPr>
        <w:autoSpaceDE w:val="0"/>
        <w:autoSpaceDN w:val="0"/>
        <w:adjustRightInd w:val="0"/>
        <w:spacing w:after="0" w:line="240" w:lineRule="auto"/>
        <w:jc w:val="both"/>
        <w:rPr>
          <w:rFonts w:ascii="Times New Roman" w:hAnsi="Times New Roman" w:cs="Times New Roman"/>
          <w:sz w:val="24"/>
          <w:szCs w:val="24"/>
        </w:rPr>
      </w:pPr>
    </w:p>
    <w:p w:rsidR="003926F9" w:rsidRPr="00ED20BE" w:rsidRDefault="00183F77" w:rsidP="00DB118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lang w:val="en-US"/>
        </w:rPr>
        <w:t xml:space="preserve">2.2.4. </w:t>
      </w:r>
      <w:r w:rsidRPr="00ED20BE">
        <w:rPr>
          <w:rFonts w:ascii="Times New Roman" w:hAnsi="Times New Roman" w:cs="Times New Roman"/>
          <w:b/>
          <w:bCs/>
          <w:sz w:val="24"/>
          <w:szCs w:val="24"/>
        </w:rPr>
        <w:t>Художественно эстетическое развитие</w:t>
      </w:r>
    </w:p>
    <w:tbl>
      <w:tblPr>
        <w:tblW w:w="10490" w:type="dxa"/>
        <w:tblInd w:w="-743" w:type="dxa"/>
        <w:tblLayout w:type="fixed"/>
        <w:tblLook w:val="0000"/>
      </w:tblPr>
      <w:tblGrid>
        <w:gridCol w:w="709"/>
        <w:gridCol w:w="1702"/>
        <w:gridCol w:w="1842"/>
        <w:gridCol w:w="1985"/>
        <w:gridCol w:w="4252"/>
      </w:tblGrid>
      <w:tr w:rsidR="00211122" w:rsidRPr="00ED20BE" w:rsidTr="00211122">
        <w:trPr>
          <w:trHeight w:val="93"/>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211122" w:rsidRDefault="00211122" w:rsidP="0021112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Воз</w:t>
            </w:r>
          </w:p>
          <w:p w:rsidR="00211122" w:rsidRPr="00211122" w:rsidRDefault="00211122" w:rsidP="0021112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раст</w:t>
            </w:r>
          </w:p>
        </w:tc>
        <w:tc>
          <w:tcPr>
            <w:tcW w:w="1702" w:type="dxa"/>
            <w:tcBorders>
              <w:top w:val="single" w:sz="4" w:space="0" w:color="00000A"/>
              <w:left w:val="single" w:sz="4" w:space="0" w:color="00000A"/>
              <w:bottom w:val="single" w:sz="4" w:space="0" w:color="00000A"/>
              <w:right w:val="single" w:sz="4" w:space="0" w:color="00000A"/>
            </w:tcBorders>
            <w:shd w:val="clear" w:color="000000" w:fill="FFFFFF"/>
          </w:tcPr>
          <w:p w:rsidR="00211122" w:rsidRPr="00ED20BE" w:rsidRDefault="00211122" w:rsidP="00211122">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Формы </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tcPr>
          <w:p w:rsidR="00211122" w:rsidRPr="00ED20BE" w:rsidRDefault="00211122" w:rsidP="00211122">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Способы</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211122" w:rsidRPr="00ED20BE" w:rsidRDefault="00211122" w:rsidP="00211122">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Методы</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tcPr>
          <w:p w:rsidR="00211122" w:rsidRPr="00ED20BE" w:rsidRDefault="00211122" w:rsidP="00211122">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Средства </w:t>
            </w:r>
          </w:p>
        </w:tc>
      </w:tr>
      <w:tr w:rsidR="00211122" w:rsidRPr="00ED20BE" w:rsidTr="005B0519">
        <w:trPr>
          <w:trHeight w:val="93"/>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211122" w:rsidRPr="00211122" w:rsidRDefault="00211122" w:rsidP="0021112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1,5-4 </w:t>
            </w:r>
            <w:r>
              <w:rPr>
                <w:rFonts w:ascii="Times New Roman" w:hAnsi="Times New Roman" w:cs="Times New Roman"/>
                <w:sz w:val="24"/>
                <w:szCs w:val="24"/>
              </w:rPr>
              <w:lastRenderedPageBreak/>
              <w:t>года</w:t>
            </w:r>
          </w:p>
        </w:tc>
        <w:tc>
          <w:tcPr>
            <w:tcW w:w="1702" w:type="dxa"/>
            <w:tcBorders>
              <w:top w:val="single" w:sz="4" w:space="0" w:color="00000A"/>
              <w:left w:val="single" w:sz="4" w:space="0" w:color="00000A"/>
              <w:bottom w:val="single" w:sz="4" w:space="0" w:color="00000A"/>
              <w:right w:val="single" w:sz="4" w:space="0" w:color="00000A"/>
            </w:tcBorders>
            <w:shd w:val="clear" w:color="000000" w:fill="FFFFFF"/>
          </w:tcPr>
          <w:p w:rsidR="00211122" w:rsidRPr="00211122" w:rsidRDefault="00211122" w:rsidP="002111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Игры-занятия, </w:t>
            </w:r>
            <w:r w:rsidRPr="00211122">
              <w:rPr>
                <w:rFonts w:ascii="Times New Roman" w:hAnsi="Times New Roman" w:cs="Times New Roman"/>
                <w:sz w:val="24"/>
                <w:szCs w:val="24"/>
              </w:rPr>
              <w:t xml:space="preserve">организованная </w:t>
            </w:r>
            <w:r w:rsidRPr="00211122">
              <w:rPr>
                <w:rFonts w:ascii="Times New Roman" w:hAnsi="Times New Roman" w:cs="Times New Roman"/>
                <w:sz w:val="24"/>
                <w:szCs w:val="24"/>
              </w:rPr>
              <w:lastRenderedPageBreak/>
              <w:t xml:space="preserve">образовательная деятельность; </w:t>
            </w:r>
          </w:p>
          <w:p w:rsidR="00211122" w:rsidRPr="00211122" w:rsidRDefault="00211122" w:rsidP="00211122">
            <w:pPr>
              <w:autoSpaceDE w:val="0"/>
              <w:autoSpaceDN w:val="0"/>
              <w:adjustRightInd w:val="0"/>
              <w:spacing w:after="0" w:line="240" w:lineRule="auto"/>
              <w:jc w:val="both"/>
              <w:rPr>
                <w:rFonts w:ascii="Times New Roman" w:hAnsi="Times New Roman" w:cs="Times New Roman"/>
                <w:sz w:val="24"/>
                <w:szCs w:val="24"/>
              </w:rPr>
            </w:pPr>
            <w:r w:rsidRPr="00211122">
              <w:rPr>
                <w:rFonts w:ascii="Times New Roman" w:hAnsi="Times New Roman" w:cs="Times New Roman"/>
                <w:sz w:val="24"/>
                <w:szCs w:val="24"/>
              </w:rPr>
              <w:t xml:space="preserve">самостоятельная изобразительна я </w:t>
            </w:r>
            <w:r w:rsidRPr="00211122">
              <w:rPr>
                <w:rFonts w:ascii="Times New Roman" w:hAnsi="Times New Roman" w:cs="Times New Roman"/>
                <w:sz w:val="24"/>
                <w:szCs w:val="24"/>
              </w:rPr>
              <w:tab/>
              <w:t xml:space="preserve">и </w:t>
            </w:r>
          </w:p>
          <w:p w:rsidR="00211122" w:rsidRPr="00211122" w:rsidRDefault="00211122" w:rsidP="00211122">
            <w:pPr>
              <w:autoSpaceDE w:val="0"/>
              <w:autoSpaceDN w:val="0"/>
              <w:adjustRightInd w:val="0"/>
              <w:spacing w:after="0" w:line="240" w:lineRule="auto"/>
              <w:jc w:val="both"/>
              <w:rPr>
                <w:rFonts w:ascii="Times New Roman" w:hAnsi="Times New Roman" w:cs="Times New Roman"/>
                <w:sz w:val="24"/>
                <w:szCs w:val="24"/>
              </w:rPr>
            </w:pPr>
            <w:r w:rsidRPr="00211122">
              <w:rPr>
                <w:rFonts w:ascii="Times New Roman" w:hAnsi="Times New Roman" w:cs="Times New Roman"/>
                <w:sz w:val="24"/>
                <w:szCs w:val="24"/>
              </w:rPr>
              <w:t xml:space="preserve">музыкальная деятельность; совместная деятельность; </w:t>
            </w:r>
          </w:p>
          <w:p w:rsidR="00211122" w:rsidRPr="00ED20BE" w:rsidRDefault="00211122" w:rsidP="00211122">
            <w:pPr>
              <w:autoSpaceDE w:val="0"/>
              <w:autoSpaceDN w:val="0"/>
              <w:adjustRightInd w:val="0"/>
              <w:spacing w:after="0" w:line="240" w:lineRule="auto"/>
              <w:jc w:val="both"/>
              <w:rPr>
                <w:rFonts w:ascii="Times New Roman" w:hAnsi="Times New Roman" w:cs="Times New Roman"/>
                <w:sz w:val="24"/>
                <w:szCs w:val="24"/>
              </w:rPr>
            </w:pPr>
            <w:r w:rsidRPr="00211122">
              <w:rPr>
                <w:rFonts w:ascii="Times New Roman" w:hAnsi="Times New Roman" w:cs="Times New Roman"/>
                <w:sz w:val="24"/>
                <w:szCs w:val="24"/>
              </w:rPr>
              <w:t>игра на детских музыкальных инструментах пение;  слушание музыки;  музыкально- ритмическая деятельность; праздники</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tcPr>
          <w:p w:rsidR="00211122" w:rsidRPr="00211122" w:rsidRDefault="00211122" w:rsidP="00211122">
            <w:pPr>
              <w:autoSpaceDE w:val="0"/>
              <w:autoSpaceDN w:val="0"/>
              <w:adjustRightInd w:val="0"/>
              <w:spacing w:after="0" w:line="240" w:lineRule="auto"/>
              <w:jc w:val="both"/>
              <w:rPr>
                <w:rFonts w:ascii="Times New Roman" w:hAnsi="Times New Roman" w:cs="Times New Roman"/>
                <w:sz w:val="24"/>
                <w:szCs w:val="24"/>
              </w:rPr>
            </w:pPr>
            <w:r w:rsidRPr="00211122">
              <w:rPr>
                <w:rFonts w:ascii="Times New Roman" w:hAnsi="Times New Roman" w:cs="Times New Roman"/>
                <w:sz w:val="24"/>
                <w:szCs w:val="24"/>
              </w:rPr>
              <w:lastRenderedPageBreak/>
              <w:t xml:space="preserve">Групповая, </w:t>
            </w:r>
          </w:p>
          <w:p w:rsidR="00211122" w:rsidRPr="00ED20BE" w:rsidRDefault="00211122" w:rsidP="00211122">
            <w:pPr>
              <w:autoSpaceDE w:val="0"/>
              <w:autoSpaceDN w:val="0"/>
              <w:adjustRightInd w:val="0"/>
              <w:spacing w:after="0" w:line="240" w:lineRule="auto"/>
              <w:jc w:val="both"/>
              <w:rPr>
                <w:rFonts w:ascii="Times New Roman" w:hAnsi="Times New Roman" w:cs="Times New Roman"/>
                <w:sz w:val="24"/>
                <w:szCs w:val="24"/>
              </w:rPr>
            </w:pPr>
            <w:r w:rsidRPr="00211122">
              <w:rPr>
                <w:rFonts w:ascii="Times New Roman" w:hAnsi="Times New Roman" w:cs="Times New Roman"/>
                <w:sz w:val="24"/>
                <w:szCs w:val="24"/>
              </w:rPr>
              <w:t>подгрупповая и индивидуальна</w:t>
            </w:r>
            <w:r w:rsidRPr="00211122">
              <w:rPr>
                <w:rFonts w:ascii="Times New Roman" w:hAnsi="Times New Roman" w:cs="Times New Roman"/>
                <w:sz w:val="24"/>
                <w:szCs w:val="24"/>
              </w:rPr>
              <w:lastRenderedPageBreak/>
              <w:t>я</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211122" w:rsidRPr="00211122" w:rsidRDefault="00211122" w:rsidP="00211122">
            <w:pPr>
              <w:autoSpaceDE w:val="0"/>
              <w:autoSpaceDN w:val="0"/>
              <w:adjustRightInd w:val="0"/>
              <w:spacing w:after="0" w:line="240" w:lineRule="auto"/>
              <w:jc w:val="both"/>
              <w:rPr>
                <w:rFonts w:ascii="Times New Roman" w:hAnsi="Times New Roman" w:cs="Times New Roman"/>
                <w:sz w:val="24"/>
                <w:szCs w:val="24"/>
              </w:rPr>
            </w:pPr>
            <w:r w:rsidRPr="00211122">
              <w:rPr>
                <w:rFonts w:ascii="Times New Roman" w:hAnsi="Times New Roman" w:cs="Times New Roman"/>
                <w:sz w:val="24"/>
                <w:szCs w:val="24"/>
              </w:rPr>
              <w:lastRenderedPageBreak/>
              <w:t xml:space="preserve">Беседы; </w:t>
            </w:r>
          </w:p>
          <w:p w:rsidR="00211122" w:rsidRPr="00211122" w:rsidRDefault="00211122" w:rsidP="00211122">
            <w:pPr>
              <w:autoSpaceDE w:val="0"/>
              <w:autoSpaceDN w:val="0"/>
              <w:adjustRightInd w:val="0"/>
              <w:spacing w:after="0" w:line="240" w:lineRule="auto"/>
              <w:jc w:val="both"/>
              <w:rPr>
                <w:rFonts w:ascii="Times New Roman" w:hAnsi="Times New Roman" w:cs="Times New Roman"/>
                <w:sz w:val="24"/>
                <w:szCs w:val="24"/>
              </w:rPr>
            </w:pPr>
            <w:r w:rsidRPr="00211122">
              <w:rPr>
                <w:rFonts w:ascii="Times New Roman" w:hAnsi="Times New Roman" w:cs="Times New Roman"/>
                <w:sz w:val="24"/>
                <w:szCs w:val="24"/>
              </w:rPr>
              <w:t xml:space="preserve"> игры </w:t>
            </w:r>
          </w:p>
          <w:p w:rsidR="00211122" w:rsidRPr="00ED20BE" w:rsidRDefault="00211122" w:rsidP="00211122">
            <w:pPr>
              <w:autoSpaceDE w:val="0"/>
              <w:autoSpaceDN w:val="0"/>
              <w:adjustRightInd w:val="0"/>
              <w:spacing w:after="0"/>
              <w:jc w:val="both"/>
              <w:rPr>
                <w:rFonts w:ascii="Times New Roman" w:hAnsi="Times New Roman" w:cs="Times New Roman"/>
                <w:sz w:val="24"/>
                <w:szCs w:val="24"/>
              </w:rPr>
            </w:pPr>
            <w:r w:rsidRPr="00211122">
              <w:rPr>
                <w:rFonts w:ascii="Times New Roman" w:hAnsi="Times New Roman" w:cs="Times New Roman"/>
                <w:sz w:val="24"/>
                <w:szCs w:val="24"/>
              </w:rPr>
              <w:lastRenderedPageBreak/>
              <w:t>(дидактические; музыкально дидактические; хороводные, игры с пением; имитационные);  игровые упражнения (на развитие певческого дыхания, музыкально- ритмические);  изготовлениеподарков своими руками;  рассматривание иллюстраций сюжетно-ролевые игры;</w:t>
            </w:r>
          </w:p>
        </w:tc>
        <w:tc>
          <w:tcPr>
            <w:tcW w:w="4252" w:type="dxa"/>
          </w:tcPr>
          <w:p w:rsidR="00211122" w:rsidRPr="004707B7" w:rsidRDefault="00211122" w:rsidP="00316765">
            <w:pPr>
              <w:spacing w:after="0" w:line="240" w:lineRule="auto"/>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lastRenderedPageBreak/>
              <w:t>Материал для рисования: альбомы, акварельные краски, гуашь, простые и цветные карандаши, стаканчики-</w:t>
            </w:r>
            <w:r w:rsidRPr="004707B7">
              <w:rPr>
                <w:rFonts w:ascii="Times New Roman" w:eastAsia="Calibri" w:hAnsi="Times New Roman" w:cs="Times New Roman"/>
                <w:bCs/>
                <w:sz w:val="24"/>
                <w:szCs w:val="24"/>
              </w:rPr>
              <w:lastRenderedPageBreak/>
              <w:t>непроливайки, трафареты для рисования, кисточки разной толщины, подставки для кисточек, бумага для свободного рисования.</w:t>
            </w:r>
          </w:p>
          <w:p w:rsidR="00211122" w:rsidRPr="004707B7" w:rsidRDefault="00211122" w:rsidP="00316765">
            <w:pPr>
              <w:spacing w:after="0" w:line="240" w:lineRule="auto"/>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Материал для лепки: пластилин, доски для лепки, стеки</w:t>
            </w:r>
          </w:p>
          <w:p w:rsidR="00211122" w:rsidRPr="004707B7" w:rsidRDefault="00211122" w:rsidP="00316765">
            <w:pPr>
              <w:spacing w:after="0" w:line="240" w:lineRule="auto"/>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Материал для аппликации: клей, цветная бумага и картон,</w:t>
            </w:r>
            <w:r w:rsidRPr="004707B7">
              <w:rPr>
                <w:rFonts w:ascii="Times New Roman" w:eastAsia="Andale Sans UI" w:hAnsi="Times New Roman" w:cs="Times New Roman"/>
                <w:kern w:val="2"/>
                <w:sz w:val="24"/>
                <w:szCs w:val="24"/>
                <w:lang w:eastAsia="ru-RU"/>
              </w:rPr>
              <w:t xml:space="preserve"> полный годовой комплект дидактических игр и занятий по ИЗО;</w:t>
            </w:r>
          </w:p>
          <w:p w:rsidR="00211122" w:rsidRPr="004707B7" w:rsidRDefault="00211122" w:rsidP="00316765">
            <w:pPr>
              <w:spacing w:after="0" w:line="240" w:lineRule="auto"/>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Ширма для настольного театра</w:t>
            </w:r>
          </w:p>
          <w:p w:rsidR="00211122" w:rsidRPr="004707B7" w:rsidRDefault="00211122" w:rsidP="00316765">
            <w:pPr>
              <w:spacing w:after="0" w:line="240" w:lineRule="auto"/>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Кукольный театр</w:t>
            </w:r>
          </w:p>
          <w:p w:rsidR="00211122" w:rsidRPr="004707B7" w:rsidRDefault="00211122" w:rsidP="00316765">
            <w:pPr>
              <w:spacing w:after="0" w:line="240" w:lineRule="auto"/>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Настольный театр</w:t>
            </w:r>
          </w:p>
          <w:p w:rsidR="00211122" w:rsidRPr="004707B7" w:rsidRDefault="00211122" w:rsidP="00316765">
            <w:pPr>
              <w:spacing w:after="0" w:line="240" w:lineRule="auto"/>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Магнитный театр</w:t>
            </w:r>
          </w:p>
          <w:p w:rsidR="00211122" w:rsidRPr="004707B7" w:rsidRDefault="00211122" w:rsidP="00316765">
            <w:pPr>
              <w:spacing w:after="0" w:line="240" w:lineRule="auto"/>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Шапочки, маски</w:t>
            </w:r>
          </w:p>
          <w:p w:rsidR="00211122" w:rsidRPr="004707B7" w:rsidRDefault="00211122" w:rsidP="00316765">
            <w:pPr>
              <w:spacing w:after="0" w:line="240" w:lineRule="auto"/>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Пальчиковый театр</w:t>
            </w:r>
          </w:p>
          <w:p w:rsidR="00211122" w:rsidRPr="004707B7" w:rsidRDefault="00211122" w:rsidP="00316765">
            <w:pPr>
              <w:spacing w:after="0" w:line="0" w:lineRule="atLeast"/>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Матрешечный Театр</w:t>
            </w:r>
          </w:p>
          <w:p w:rsidR="00211122" w:rsidRPr="004707B7" w:rsidRDefault="00211122" w:rsidP="00316765">
            <w:pPr>
              <w:spacing w:after="0" w:line="0" w:lineRule="atLeast"/>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Атрибуты для ряженья: шляпы, бусы, юбки, косынки.</w:t>
            </w:r>
          </w:p>
          <w:p w:rsidR="00211122" w:rsidRPr="004707B7" w:rsidRDefault="00211122" w:rsidP="00316765">
            <w:pPr>
              <w:spacing w:after="0" w:line="0" w:lineRule="atLeast"/>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Дудочки, погремушки, металлофон, бубны и т.д.</w:t>
            </w:r>
          </w:p>
          <w:p w:rsidR="00211122" w:rsidRPr="004707B7" w:rsidRDefault="00211122" w:rsidP="00316765">
            <w:pPr>
              <w:spacing w:after="0" w:line="0" w:lineRule="atLeast"/>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Игрушки с фиксированной мелодией (звуковые книжки)</w:t>
            </w:r>
          </w:p>
          <w:p w:rsidR="00211122" w:rsidRPr="00ED20BE" w:rsidRDefault="00211122" w:rsidP="00316765">
            <w:pPr>
              <w:autoSpaceDE w:val="0"/>
              <w:autoSpaceDN w:val="0"/>
              <w:adjustRightInd w:val="0"/>
              <w:spacing w:after="0" w:line="0" w:lineRule="atLeast"/>
              <w:jc w:val="both"/>
              <w:rPr>
                <w:rFonts w:ascii="Times New Roman" w:hAnsi="Times New Roman" w:cs="Times New Roman"/>
                <w:sz w:val="24"/>
                <w:szCs w:val="24"/>
              </w:rPr>
            </w:pPr>
            <w:r w:rsidRPr="004707B7">
              <w:rPr>
                <w:rFonts w:ascii="Times New Roman" w:eastAsia="Calibri" w:hAnsi="Times New Roman" w:cs="Times New Roman"/>
                <w:bCs/>
                <w:sz w:val="24"/>
                <w:szCs w:val="24"/>
              </w:rPr>
              <w:t>Фонотека и видеотека</w:t>
            </w:r>
          </w:p>
        </w:tc>
      </w:tr>
    </w:tbl>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lang w:val="en-US"/>
        </w:rPr>
        <w:t xml:space="preserve">2.2.5. </w:t>
      </w:r>
      <w:r w:rsidRPr="00ED20BE">
        <w:rPr>
          <w:rFonts w:ascii="Times New Roman" w:hAnsi="Times New Roman" w:cs="Times New Roman"/>
          <w:b/>
          <w:bCs/>
          <w:sz w:val="24"/>
          <w:szCs w:val="24"/>
        </w:rPr>
        <w:t>Физическое развитие</w:t>
      </w:r>
    </w:p>
    <w:tbl>
      <w:tblPr>
        <w:tblW w:w="10541" w:type="dxa"/>
        <w:tblInd w:w="-743" w:type="dxa"/>
        <w:tblLayout w:type="fixed"/>
        <w:tblLook w:val="0000"/>
      </w:tblPr>
      <w:tblGrid>
        <w:gridCol w:w="709"/>
        <w:gridCol w:w="1702"/>
        <w:gridCol w:w="1842"/>
        <w:gridCol w:w="2155"/>
        <w:gridCol w:w="4133"/>
      </w:tblGrid>
      <w:tr w:rsidR="00CC75AF" w:rsidRPr="00ED20BE" w:rsidTr="00142BC9">
        <w:trPr>
          <w:trHeight w:val="158"/>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C75AF" w:rsidRDefault="00CC75AF" w:rsidP="00CC75A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Воз</w:t>
            </w:r>
          </w:p>
          <w:p w:rsidR="00CC75AF" w:rsidRPr="00ED20BE" w:rsidRDefault="00CC75AF" w:rsidP="00CC75AF">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раст</w:t>
            </w:r>
          </w:p>
        </w:tc>
        <w:tc>
          <w:tcPr>
            <w:tcW w:w="1702" w:type="dxa"/>
            <w:tcBorders>
              <w:top w:val="single" w:sz="4" w:space="0" w:color="00000A"/>
              <w:left w:val="single" w:sz="4" w:space="0" w:color="00000A"/>
              <w:bottom w:val="single" w:sz="4" w:space="0" w:color="00000A"/>
              <w:right w:val="single" w:sz="4" w:space="0" w:color="00000A"/>
            </w:tcBorders>
            <w:shd w:val="clear" w:color="000000" w:fill="FFFFFF"/>
          </w:tcPr>
          <w:p w:rsidR="00CC75AF" w:rsidRPr="00ED20BE" w:rsidRDefault="00CC75AF" w:rsidP="00CC75AF">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Формы </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tcPr>
          <w:p w:rsidR="00CC75AF" w:rsidRPr="00ED20BE" w:rsidRDefault="00CC75AF" w:rsidP="00CC75AF">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Способы</w:t>
            </w:r>
          </w:p>
        </w:tc>
        <w:tc>
          <w:tcPr>
            <w:tcW w:w="2155" w:type="dxa"/>
            <w:tcBorders>
              <w:top w:val="single" w:sz="4" w:space="0" w:color="00000A"/>
              <w:left w:val="single" w:sz="4" w:space="0" w:color="00000A"/>
              <w:bottom w:val="single" w:sz="4" w:space="0" w:color="00000A"/>
              <w:right w:val="single" w:sz="4" w:space="0" w:color="00000A"/>
            </w:tcBorders>
            <w:shd w:val="clear" w:color="000000" w:fill="FFFFFF"/>
          </w:tcPr>
          <w:p w:rsidR="00CC75AF" w:rsidRPr="00ED20BE" w:rsidRDefault="00CC75AF" w:rsidP="00CC75AF">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Методы</w:t>
            </w:r>
          </w:p>
        </w:tc>
        <w:tc>
          <w:tcPr>
            <w:tcW w:w="4133" w:type="dxa"/>
            <w:tcBorders>
              <w:top w:val="single" w:sz="4" w:space="0" w:color="00000A"/>
              <w:left w:val="single" w:sz="4" w:space="0" w:color="00000A"/>
              <w:bottom w:val="single" w:sz="4" w:space="0" w:color="00000A"/>
              <w:right w:val="single" w:sz="4" w:space="0" w:color="00000A"/>
            </w:tcBorders>
            <w:shd w:val="clear" w:color="000000" w:fill="FFFFFF"/>
          </w:tcPr>
          <w:p w:rsidR="00CC75AF" w:rsidRPr="00ED20BE" w:rsidRDefault="00CC75AF" w:rsidP="00CC75AF">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Средства </w:t>
            </w:r>
          </w:p>
        </w:tc>
      </w:tr>
      <w:tr w:rsidR="00CC75AF" w:rsidRPr="00ED20BE" w:rsidTr="00142BC9">
        <w:trPr>
          <w:trHeight w:val="1935"/>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C75AF" w:rsidRPr="00ED20BE" w:rsidRDefault="00CC75AF" w:rsidP="00CC75A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1,5-4 года</w:t>
            </w:r>
          </w:p>
        </w:tc>
        <w:tc>
          <w:tcPr>
            <w:tcW w:w="1702" w:type="dxa"/>
            <w:tcBorders>
              <w:top w:val="single" w:sz="4" w:space="0" w:color="00000A"/>
              <w:left w:val="single" w:sz="4" w:space="0" w:color="00000A"/>
              <w:bottom w:val="single" w:sz="4" w:space="0" w:color="00000A"/>
              <w:right w:val="single" w:sz="4" w:space="0" w:color="00000A"/>
            </w:tcBorders>
            <w:shd w:val="clear" w:color="000000" w:fill="FFFFFF"/>
          </w:tcPr>
          <w:p w:rsidR="00CC75AF" w:rsidRPr="00CC75AF" w:rsidRDefault="00CC75AF" w:rsidP="00CC75AF">
            <w:pPr>
              <w:autoSpaceDE w:val="0"/>
              <w:autoSpaceDN w:val="0"/>
              <w:adjustRightInd w:val="0"/>
              <w:spacing w:after="0" w:line="240" w:lineRule="auto"/>
              <w:jc w:val="both"/>
              <w:rPr>
                <w:rFonts w:ascii="Times New Roman" w:hAnsi="Times New Roman" w:cs="Times New Roman"/>
                <w:sz w:val="24"/>
                <w:szCs w:val="24"/>
              </w:rPr>
            </w:pPr>
            <w:r w:rsidRPr="00CC75AF">
              <w:rPr>
                <w:rFonts w:ascii="Times New Roman" w:hAnsi="Times New Roman" w:cs="Times New Roman"/>
                <w:sz w:val="24"/>
                <w:szCs w:val="24"/>
              </w:rPr>
              <w:t xml:space="preserve">организованная </w:t>
            </w:r>
          </w:p>
          <w:p w:rsidR="00CC75AF" w:rsidRPr="00CC75AF" w:rsidRDefault="00CC75AF" w:rsidP="00CC75AF">
            <w:pPr>
              <w:autoSpaceDE w:val="0"/>
              <w:autoSpaceDN w:val="0"/>
              <w:adjustRightInd w:val="0"/>
              <w:spacing w:after="0" w:line="240" w:lineRule="auto"/>
              <w:jc w:val="both"/>
              <w:rPr>
                <w:rFonts w:ascii="Times New Roman" w:hAnsi="Times New Roman" w:cs="Times New Roman"/>
                <w:sz w:val="24"/>
                <w:szCs w:val="24"/>
              </w:rPr>
            </w:pPr>
            <w:r w:rsidRPr="00CC75AF">
              <w:rPr>
                <w:rFonts w:ascii="Times New Roman" w:hAnsi="Times New Roman" w:cs="Times New Roman"/>
                <w:sz w:val="24"/>
                <w:szCs w:val="24"/>
              </w:rPr>
              <w:t xml:space="preserve">образовательная </w:t>
            </w:r>
          </w:p>
          <w:p w:rsidR="00CC75AF" w:rsidRPr="00CC75AF" w:rsidRDefault="00CC75AF" w:rsidP="00CC75AF">
            <w:pPr>
              <w:autoSpaceDE w:val="0"/>
              <w:autoSpaceDN w:val="0"/>
              <w:adjustRightInd w:val="0"/>
              <w:spacing w:after="0" w:line="240" w:lineRule="auto"/>
              <w:jc w:val="both"/>
              <w:rPr>
                <w:rFonts w:ascii="Times New Roman" w:hAnsi="Times New Roman" w:cs="Times New Roman"/>
                <w:sz w:val="24"/>
                <w:szCs w:val="24"/>
              </w:rPr>
            </w:pPr>
            <w:r w:rsidRPr="00CC75AF">
              <w:rPr>
                <w:rFonts w:ascii="Times New Roman" w:hAnsi="Times New Roman" w:cs="Times New Roman"/>
                <w:sz w:val="24"/>
                <w:szCs w:val="24"/>
              </w:rPr>
              <w:t xml:space="preserve">деятельность в помещении: утренняя  гимнастика;  гимнастика после сна: </w:t>
            </w:r>
          </w:p>
          <w:p w:rsidR="00CC75AF" w:rsidRPr="00CC75AF" w:rsidRDefault="00CC75AF" w:rsidP="00CC75AF">
            <w:pPr>
              <w:autoSpaceDE w:val="0"/>
              <w:autoSpaceDN w:val="0"/>
              <w:adjustRightInd w:val="0"/>
              <w:spacing w:after="0" w:line="240" w:lineRule="auto"/>
              <w:jc w:val="both"/>
              <w:rPr>
                <w:rFonts w:ascii="Times New Roman" w:hAnsi="Times New Roman" w:cs="Times New Roman"/>
                <w:sz w:val="24"/>
                <w:szCs w:val="24"/>
              </w:rPr>
            </w:pPr>
            <w:r w:rsidRPr="00CC75AF">
              <w:rPr>
                <w:rFonts w:ascii="Times New Roman" w:hAnsi="Times New Roman" w:cs="Times New Roman"/>
                <w:sz w:val="24"/>
                <w:szCs w:val="24"/>
              </w:rPr>
              <w:t xml:space="preserve">совместная </w:t>
            </w:r>
          </w:p>
          <w:p w:rsidR="00CC75AF" w:rsidRPr="00CC75AF" w:rsidRDefault="00CC75AF" w:rsidP="00CC75AF">
            <w:pPr>
              <w:autoSpaceDE w:val="0"/>
              <w:autoSpaceDN w:val="0"/>
              <w:adjustRightInd w:val="0"/>
              <w:spacing w:after="0" w:line="240" w:lineRule="auto"/>
              <w:jc w:val="both"/>
              <w:rPr>
                <w:rFonts w:ascii="Times New Roman" w:hAnsi="Times New Roman" w:cs="Times New Roman"/>
                <w:sz w:val="24"/>
                <w:szCs w:val="24"/>
              </w:rPr>
            </w:pPr>
            <w:r w:rsidRPr="00CC75AF">
              <w:rPr>
                <w:rFonts w:ascii="Times New Roman" w:hAnsi="Times New Roman" w:cs="Times New Roman"/>
                <w:sz w:val="24"/>
                <w:szCs w:val="24"/>
              </w:rPr>
              <w:t xml:space="preserve">деятельность; </w:t>
            </w:r>
          </w:p>
          <w:p w:rsidR="00CC75AF" w:rsidRPr="00CC75AF" w:rsidRDefault="00CC75AF" w:rsidP="00CC75AF">
            <w:pPr>
              <w:autoSpaceDE w:val="0"/>
              <w:autoSpaceDN w:val="0"/>
              <w:adjustRightInd w:val="0"/>
              <w:spacing w:after="0" w:line="240" w:lineRule="auto"/>
              <w:jc w:val="both"/>
              <w:rPr>
                <w:rFonts w:ascii="Times New Roman" w:hAnsi="Times New Roman" w:cs="Times New Roman"/>
                <w:sz w:val="24"/>
                <w:szCs w:val="24"/>
              </w:rPr>
            </w:pPr>
            <w:r w:rsidRPr="00CC75AF">
              <w:rPr>
                <w:rFonts w:ascii="Times New Roman" w:hAnsi="Times New Roman" w:cs="Times New Roman"/>
                <w:sz w:val="24"/>
                <w:szCs w:val="24"/>
              </w:rPr>
              <w:t xml:space="preserve">самостоятельная </w:t>
            </w:r>
          </w:p>
          <w:p w:rsidR="00CC75AF" w:rsidRPr="00CC75AF" w:rsidRDefault="00CC75AF" w:rsidP="00CC75AF">
            <w:pPr>
              <w:autoSpaceDE w:val="0"/>
              <w:autoSpaceDN w:val="0"/>
              <w:adjustRightInd w:val="0"/>
              <w:spacing w:after="0" w:line="240" w:lineRule="auto"/>
              <w:jc w:val="both"/>
              <w:rPr>
                <w:rFonts w:ascii="Times New Roman" w:hAnsi="Times New Roman" w:cs="Times New Roman"/>
                <w:sz w:val="24"/>
                <w:szCs w:val="24"/>
              </w:rPr>
            </w:pPr>
            <w:r w:rsidRPr="00CC75AF">
              <w:rPr>
                <w:rFonts w:ascii="Times New Roman" w:hAnsi="Times New Roman" w:cs="Times New Roman"/>
                <w:sz w:val="24"/>
                <w:szCs w:val="24"/>
              </w:rPr>
              <w:t xml:space="preserve">деятельность; </w:t>
            </w:r>
          </w:p>
          <w:p w:rsidR="00CC75AF" w:rsidRPr="00CC75AF" w:rsidRDefault="00CC75AF" w:rsidP="00CC75AF">
            <w:pPr>
              <w:autoSpaceDE w:val="0"/>
              <w:autoSpaceDN w:val="0"/>
              <w:adjustRightInd w:val="0"/>
              <w:spacing w:after="0" w:line="240" w:lineRule="auto"/>
              <w:jc w:val="both"/>
              <w:rPr>
                <w:rFonts w:ascii="Times New Roman" w:hAnsi="Times New Roman" w:cs="Times New Roman"/>
                <w:sz w:val="24"/>
                <w:szCs w:val="24"/>
              </w:rPr>
            </w:pPr>
            <w:r w:rsidRPr="00CC75AF">
              <w:rPr>
                <w:rFonts w:ascii="Times New Roman" w:hAnsi="Times New Roman" w:cs="Times New Roman"/>
                <w:sz w:val="24"/>
                <w:szCs w:val="24"/>
              </w:rPr>
              <w:t xml:space="preserve">физукльтминутки </w:t>
            </w:r>
          </w:p>
          <w:p w:rsidR="00CC75AF" w:rsidRPr="00CC75AF" w:rsidRDefault="00CC75AF" w:rsidP="00CC75AF">
            <w:pPr>
              <w:autoSpaceDE w:val="0"/>
              <w:autoSpaceDN w:val="0"/>
              <w:adjustRightInd w:val="0"/>
              <w:spacing w:after="0"/>
              <w:jc w:val="both"/>
              <w:rPr>
                <w:rFonts w:ascii="Times New Roman" w:hAnsi="Times New Roman" w:cs="Times New Roman"/>
                <w:sz w:val="24"/>
                <w:szCs w:val="24"/>
              </w:rPr>
            </w:pPr>
            <w:r w:rsidRPr="00CC75AF">
              <w:rPr>
                <w:rFonts w:ascii="Times New Roman" w:hAnsi="Times New Roman" w:cs="Times New Roman"/>
                <w:sz w:val="24"/>
                <w:szCs w:val="24"/>
              </w:rPr>
              <w:t xml:space="preserve">двигательная активность в течение дня </w:t>
            </w:r>
          </w:p>
        </w:tc>
        <w:tc>
          <w:tcPr>
            <w:tcW w:w="1842" w:type="dxa"/>
            <w:tcBorders>
              <w:top w:val="single" w:sz="4" w:space="0" w:color="00000A"/>
              <w:left w:val="single" w:sz="4" w:space="0" w:color="00000A"/>
              <w:bottom w:val="single" w:sz="4" w:space="0" w:color="00000A"/>
              <w:right w:val="single" w:sz="4" w:space="0" w:color="00000A"/>
            </w:tcBorders>
            <w:shd w:val="clear" w:color="000000" w:fill="FFFFFF"/>
          </w:tcPr>
          <w:p w:rsidR="00CC75AF" w:rsidRPr="00CC75AF" w:rsidRDefault="00CC75AF" w:rsidP="00CC75AF">
            <w:pPr>
              <w:tabs>
                <w:tab w:val="left" w:pos="4605"/>
              </w:tabs>
              <w:autoSpaceDE w:val="0"/>
              <w:autoSpaceDN w:val="0"/>
              <w:adjustRightInd w:val="0"/>
              <w:spacing w:after="0" w:line="240" w:lineRule="auto"/>
              <w:jc w:val="both"/>
              <w:rPr>
                <w:rFonts w:ascii="Times New Roman" w:hAnsi="Times New Roman" w:cs="Times New Roman"/>
                <w:sz w:val="24"/>
                <w:szCs w:val="24"/>
              </w:rPr>
            </w:pPr>
            <w:r w:rsidRPr="00CC75AF">
              <w:rPr>
                <w:rFonts w:ascii="Times New Roman" w:hAnsi="Times New Roman" w:cs="Times New Roman"/>
                <w:sz w:val="24"/>
                <w:szCs w:val="24"/>
              </w:rPr>
              <w:t xml:space="preserve">Групповая, </w:t>
            </w:r>
          </w:p>
          <w:p w:rsidR="00CC75AF" w:rsidRPr="00ED20BE" w:rsidRDefault="00CC75AF" w:rsidP="00CC75AF">
            <w:pPr>
              <w:tabs>
                <w:tab w:val="left" w:pos="4605"/>
              </w:tabs>
              <w:autoSpaceDE w:val="0"/>
              <w:autoSpaceDN w:val="0"/>
              <w:adjustRightInd w:val="0"/>
              <w:spacing w:after="0" w:line="240" w:lineRule="auto"/>
              <w:jc w:val="both"/>
              <w:rPr>
                <w:rFonts w:ascii="Times New Roman" w:hAnsi="Times New Roman" w:cs="Times New Roman"/>
                <w:sz w:val="24"/>
                <w:szCs w:val="24"/>
              </w:rPr>
            </w:pPr>
            <w:r w:rsidRPr="00CC75AF">
              <w:rPr>
                <w:rFonts w:ascii="Times New Roman" w:hAnsi="Times New Roman" w:cs="Times New Roman"/>
                <w:sz w:val="24"/>
                <w:szCs w:val="24"/>
              </w:rPr>
              <w:t>Подгрупповая</w:t>
            </w:r>
            <w:r>
              <w:rPr>
                <w:rFonts w:ascii="Times New Roman" w:hAnsi="Times New Roman" w:cs="Times New Roman"/>
                <w:sz w:val="24"/>
                <w:szCs w:val="24"/>
              </w:rPr>
              <w:t>. индивидуальная</w:t>
            </w:r>
            <w:r w:rsidRPr="00CC75AF">
              <w:rPr>
                <w:rFonts w:ascii="Times New Roman" w:hAnsi="Times New Roman" w:cs="Times New Roman"/>
                <w:sz w:val="24"/>
                <w:szCs w:val="24"/>
              </w:rPr>
              <w:tab/>
              <w:t>и индивидуальная</w:t>
            </w:r>
          </w:p>
        </w:tc>
        <w:tc>
          <w:tcPr>
            <w:tcW w:w="2155" w:type="dxa"/>
            <w:tcBorders>
              <w:top w:val="single" w:sz="2" w:space="0" w:color="000000"/>
              <w:left w:val="single" w:sz="2" w:space="0" w:color="000000"/>
              <w:bottom w:val="single" w:sz="2" w:space="0" w:color="000000"/>
              <w:right w:val="single" w:sz="2" w:space="0" w:color="000000"/>
            </w:tcBorders>
          </w:tcPr>
          <w:p w:rsidR="00CC75AF" w:rsidRPr="00B8463C" w:rsidRDefault="00CC75AF" w:rsidP="00316765">
            <w:pPr>
              <w:spacing w:after="2" w:line="274" w:lineRule="auto"/>
              <w:ind w:right="225"/>
              <w:rPr>
                <w:rFonts w:ascii="Times New Roman" w:hAnsi="Times New Roman" w:cs="Times New Roman"/>
              </w:rPr>
            </w:pPr>
            <w:r w:rsidRPr="00B8463C">
              <w:rPr>
                <w:rFonts w:ascii="Times New Roman" w:hAnsi="Times New Roman" w:cs="Times New Roman"/>
              </w:rPr>
              <w:t xml:space="preserve">дидактические игры с элементами движений; беседы: </w:t>
            </w:r>
          </w:p>
          <w:p w:rsidR="00CC75AF" w:rsidRPr="00B8463C" w:rsidRDefault="00CC75AF" w:rsidP="00316765">
            <w:pPr>
              <w:spacing w:after="1" w:line="271" w:lineRule="auto"/>
              <w:ind w:right="225"/>
              <w:rPr>
                <w:rFonts w:ascii="Times New Roman" w:hAnsi="Times New Roman" w:cs="Times New Roman"/>
              </w:rPr>
            </w:pPr>
            <w:r w:rsidRPr="00B8463C">
              <w:rPr>
                <w:rFonts w:ascii="Times New Roman" w:hAnsi="Times New Roman" w:cs="Times New Roman"/>
              </w:rPr>
              <w:t xml:space="preserve">рассматривание иллюстраций: </w:t>
            </w:r>
            <w:r w:rsidR="00316765">
              <w:rPr>
                <w:rFonts w:ascii="Times New Roman" w:hAnsi="Times New Roman" w:cs="Times New Roman"/>
              </w:rPr>
              <w:t>с</w:t>
            </w:r>
            <w:r w:rsidRPr="00B8463C">
              <w:rPr>
                <w:rFonts w:ascii="Times New Roman" w:hAnsi="Times New Roman" w:cs="Times New Roman"/>
              </w:rPr>
              <w:t xml:space="preserve">итуативный разговор: рассказ воспитателя; игровая проблемная ситуация развитие движений: </w:t>
            </w:r>
          </w:p>
          <w:p w:rsidR="00CC75AF" w:rsidRPr="00B8463C" w:rsidRDefault="00CC75AF" w:rsidP="00CC75AF">
            <w:pPr>
              <w:autoSpaceDE w:val="0"/>
              <w:autoSpaceDN w:val="0"/>
              <w:adjustRightInd w:val="0"/>
              <w:spacing w:after="0"/>
              <w:jc w:val="both"/>
              <w:rPr>
                <w:rFonts w:ascii="Times New Roman" w:hAnsi="Times New Roman" w:cs="Times New Roman"/>
                <w:sz w:val="24"/>
                <w:szCs w:val="24"/>
                <w:lang w:val="en-US"/>
              </w:rPr>
            </w:pPr>
            <w:r w:rsidRPr="00B8463C">
              <w:rPr>
                <w:rFonts w:ascii="Times New Roman" w:hAnsi="Times New Roman" w:cs="Times New Roman"/>
              </w:rPr>
              <w:t xml:space="preserve">подвижные игры и упражнения </w:t>
            </w:r>
          </w:p>
        </w:tc>
        <w:tc>
          <w:tcPr>
            <w:tcW w:w="4133" w:type="dxa"/>
            <w:tcBorders>
              <w:top w:val="single" w:sz="4" w:space="0" w:color="00000A"/>
              <w:left w:val="single" w:sz="4" w:space="0" w:color="00000A"/>
              <w:bottom w:val="single" w:sz="4" w:space="0" w:color="00000A"/>
              <w:right w:val="single" w:sz="4" w:space="0" w:color="00000A"/>
            </w:tcBorders>
            <w:shd w:val="clear" w:color="000000" w:fill="FFFFFF"/>
          </w:tcPr>
          <w:p w:rsidR="00CC75AF" w:rsidRPr="00ED20BE" w:rsidRDefault="00CC75AF" w:rsidP="00CC75AF">
            <w:pPr>
              <w:autoSpaceDE w:val="0"/>
              <w:autoSpaceDN w:val="0"/>
              <w:adjustRightInd w:val="0"/>
              <w:spacing w:after="0" w:line="240" w:lineRule="auto"/>
              <w:jc w:val="both"/>
              <w:rPr>
                <w:rFonts w:ascii="Times New Roman" w:hAnsi="Times New Roman" w:cs="Times New Roman"/>
                <w:sz w:val="24"/>
                <w:szCs w:val="24"/>
              </w:rPr>
            </w:pPr>
            <w:r w:rsidRPr="00CC75AF">
              <w:rPr>
                <w:rFonts w:ascii="Times New Roman" w:hAnsi="Times New Roman" w:cs="Times New Roman"/>
                <w:sz w:val="24"/>
                <w:szCs w:val="24"/>
              </w:rPr>
              <w:t>Мячи резиновые, флажки, маски для подвижных игр, кегли, сухой бассейн с шариками</w:t>
            </w:r>
          </w:p>
        </w:tc>
      </w:tr>
      <w:bookmarkEnd w:id="3"/>
    </w:tbl>
    <w:p w:rsidR="00183F77" w:rsidRPr="006D7586" w:rsidRDefault="00183F77" w:rsidP="00183F77">
      <w:pPr>
        <w:autoSpaceDE w:val="0"/>
        <w:autoSpaceDN w:val="0"/>
        <w:adjustRightInd w:val="0"/>
        <w:spacing w:after="0" w:line="240" w:lineRule="auto"/>
        <w:jc w:val="both"/>
        <w:rPr>
          <w:rFonts w:ascii="Times New Roman" w:hAnsi="Times New Roman" w:cs="Times New Roman"/>
          <w:sz w:val="24"/>
          <w:szCs w:val="24"/>
        </w:rPr>
      </w:pPr>
    </w:p>
    <w:p w:rsidR="00183F77" w:rsidRPr="00ED20BE" w:rsidRDefault="00183F77" w:rsidP="00183F77">
      <w:pPr>
        <w:autoSpaceDE w:val="0"/>
        <w:autoSpaceDN w:val="0"/>
        <w:adjustRightInd w:val="0"/>
        <w:spacing w:after="0" w:line="240" w:lineRule="auto"/>
        <w:jc w:val="center"/>
        <w:rPr>
          <w:rFonts w:ascii="Times New Roman" w:hAnsi="Times New Roman" w:cs="Times New Roman"/>
          <w:b/>
          <w:bCs/>
          <w:sz w:val="24"/>
          <w:szCs w:val="24"/>
        </w:rPr>
      </w:pPr>
      <w:r w:rsidRPr="00ED20BE">
        <w:rPr>
          <w:rFonts w:ascii="Times New Roman" w:hAnsi="Times New Roman" w:cs="Times New Roman"/>
          <w:b/>
          <w:bCs/>
          <w:sz w:val="24"/>
          <w:szCs w:val="24"/>
        </w:rPr>
        <w:lastRenderedPageBreak/>
        <w:t>2.3. Особенности образовательной деятельности разных видов и культурных практик</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Содержание образовательных областей Программы реализуется в определенных  видах деятельности и культурных практиках в соответствии с возрастом воспитанников.</w:t>
      </w:r>
    </w:p>
    <w:p w:rsidR="00183F77" w:rsidRPr="00ED20BE" w:rsidRDefault="00183F77" w:rsidP="00183F77">
      <w:pPr>
        <w:autoSpaceDE w:val="0"/>
        <w:autoSpaceDN w:val="0"/>
        <w:adjustRightInd w:val="0"/>
        <w:spacing w:after="0" w:line="240" w:lineRule="auto"/>
        <w:jc w:val="both"/>
        <w:rPr>
          <w:rFonts w:ascii="Times New Roman" w:hAnsi="Times New Roman" w:cs="Times New Roman"/>
          <w:color w:val="000000"/>
          <w:sz w:val="24"/>
          <w:szCs w:val="24"/>
        </w:rPr>
      </w:pPr>
      <w:r w:rsidRPr="00ED20BE">
        <w:rPr>
          <w:rFonts w:ascii="Times New Roman" w:hAnsi="Times New Roman" w:cs="Times New Roman"/>
          <w:color w:val="000000"/>
          <w:sz w:val="24"/>
          <w:szCs w:val="24"/>
        </w:rPr>
        <w:t xml:space="preserve">Культурные практики дошкольников - это ситуативное, автономное, самостоятельное, инициируемое взрослыми, сверстниками или самим ребенком приобретение и повторение различного культурного опыта общения и взаимодействия с окружающим миром, людьми, природой в различных группах, командах, сообществах и общественных структурах – со взрослыми, сверстниками, младшими или старшими детьми. </w:t>
      </w:r>
    </w:p>
    <w:p w:rsidR="00183F77" w:rsidRPr="00ED20BE" w:rsidRDefault="00183F77" w:rsidP="00183F77">
      <w:pPr>
        <w:autoSpaceDE w:val="0"/>
        <w:autoSpaceDN w:val="0"/>
        <w:adjustRightInd w:val="0"/>
        <w:spacing w:after="0" w:line="240" w:lineRule="auto"/>
        <w:jc w:val="both"/>
        <w:rPr>
          <w:rFonts w:ascii="Times New Roman" w:hAnsi="Times New Roman" w:cs="Times New Roman"/>
          <w:color w:val="000000"/>
          <w:sz w:val="24"/>
          <w:szCs w:val="24"/>
        </w:rPr>
      </w:pPr>
      <w:r w:rsidRPr="00ED20BE">
        <w:rPr>
          <w:rFonts w:ascii="Times New Roman" w:hAnsi="Times New Roman" w:cs="Times New Roman"/>
          <w:color w:val="000000"/>
          <w:sz w:val="24"/>
          <w:szCs w:val="24"/>
        </w:rPr>
        <w:t>Это также освоение позитивного жизненного опыта сопереживания, доброжелательности, любви дружбы, заботы, помощи людям, объектам природы, а также формирование негативного отношения к проявлениям недовольства, обиды, грубости кем-либо по отношению к другим или объектам природы.</w:t>
      </w:r>
    </w:p>
    <w:p w:rsidR="00183F77" w:rsidRPr="00ED20BE" w:rsidRDefault="00183F77" w:rsidP="00183F77">
      <w:pPr>
        <w:autoSpaceDE w:val="0"/>
        <w:autoSpaceDN w:val="0"/>
        <w:adjustRightInd w:val="0"/>
        <w:spacing w:after="0" w:line="240" w:lineRule="auto"/>
        <w:jc w:val="center"/>
        <w:rPr>
          <w:rFonts w:ascii="Times New Roman" w:hAnsi="Times New Roman" w:cs="Times New Roman"/>
          <w:sz w:val="24"/>
          <w:szCs w:val="24"/>
        </w:rPr>
      </w:pPr>
    </w:p>
    <w:p w:rsidR="00183F77" w:rsidRPr="00ED20BE" w:rsidRDefault="00183F77" w:rsidP="00183F77">
      <w:pPr>
        <w:autoSpaceDE w:val="0"/>
        <w:autoSpaceDN w:val="0"/>
        <w:adjustRightInd w:val="0"/>
        <w:spacing w:after="0" w:line="240" w:lineRule="auto"/>
        <w:jc w:val="center"/>
        <w:rPr>
          <w:rFonts w:ascii="Times New Roman" w:hAnsi="Times New Roman" w:cs="Times New Roman"/>
          <w:b/>
          <w:bCs/>
          <w:sz w:val="24"/>
          <w:szCs w:val="24"/>
        </w:rPr>
      </w:pPr>
      <w:r w:rsidRPr="00ED20BE">
        <w:rPr>
          <w:rFonts w:ascii="Times New Roman" w:hAnsi="Times New Roman" w:cs="Times New Roman"/>
          <w:b/>
          <w:bCs/>
          <w:sz w:val="24"/>
          <w:szCs w:val="24"/>
        </w:rPr>
        <w:t>Развитие игровой деятельности</w:t>
      </w:r>
    </w:p>
    <w:p w:rsidR="00183F77" w:rsidRPr="00ED20BE" w:rsidRDefault="00183F77" w:rsidP="00183F77">
      <w:pPr>
        <w:autoSpaceDE w:val="0"/>
        <w:autoSpaceDN w:val="0"/>
        <w:adjustRightInd w:val="0"/>
        <w:spacing w:after="0" w:line="240" w:lineRule="auto"/>
        <w:rPr>
          <w:rFonts w:ascii="Times New Roman" w:hAnsi="Times New Roman" w:cs="Times New Roman"/>
          <w:b/>
          <w:bCs/>
          <w:sz w:val="24"/>
          <w:szCs w:val="24"/>
        </w:rPr>
      </w:pPr>
      <w:r w:rsidRPr="00ED20BE">
        <w:rPr>
          <w:rFonts w:ascii="Times New Roman" w:hAnsi="Times New Roman" w:cs="Times New Roman"/>
          <w:b/>
          <w:bCs/>
          <w:sz w:val="24"/>
          <w:szCs w:val="24"/>
        </w:rPr>
        <w:t>Основные цели и задачи</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926F9" w:rsidRDefault="00183F77" w:rsidP="00DB1187">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w:t>
      </w:r>
    </w:p>
    <w:p w:rsidR="003926F9" w:rsidRPr="00ED20BE" w:rsidRDefault="00183F77" w:rsidP="00183F77">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rPr>
        <w:t>ситуации.</w:t>
      </w:r>
    </w:p>
    <w:p w:rsidR="00183F77" w:rsidRDefault="00183F77" w:rsidP="00183F77">
      <w:pPr>
        <w:autoSpaceDE w:val="0"/>
        <w:autoSpaceDN w:val="0"/>
        <w:adjustRightInd w:val="0"/>
        <w:spacing w:after="0" w:line="240" w:lineRule="auto"/>
        <w:rPr>
          <w:rFonts w:ascii="Times New Roman" w:hAnsi="Times New Roman" w:cs="Times New Roman"/>
          <w:sz w:val="24"/>
          <w:szCs w:val="24"/>
        </w:rPr>
      </w:pPr>
    </w:p>
    <w:p w:rsidR="00183F77" w:rsidRPr="00ED20BE" w:rsidRDefault="00183F77" w:rsidP="00183F77">
      <w:pPr>
        <w:autoSpaceDE w:val="0"/>
        <w:autoSpaceDN w:val="0"/>
        <w:adjustRightInd w:val="0"/>
        <w:spacing w:after="0" w:line="240" w:lineRule="auto"/>
        <w:rPr>
          <w:rFonts w:ascii="Times New Roman" w:hAnsi="Times New Roman" w:cs="Times New Roman"/>
          <w:b/>
          <w:bCs/>
          <w:sz w:val="24"/>
          <w:szCs w:val="24"/>
        </w:rPr>
      </w:pPr>
      <w:r w:rsidRPr="00ED20BE">
        <w:rPr>
          <w:rFonts w:ascii="Times New Roman" w:hAnsi="Times New Roman" w:cs="Times New Roman"/>
          <w:b/>
          <w:bCs/>
          <w:sz w:val="24"/>
          <w:szCs w:val="24"/>
        </w:rPr>
        <w:t>Содержание педагогической работы</w:t>
      </w:r>
    </w:p>
    <w:tbl>
      <w:tblPr>
        <w:tblW w:w="0" w:type="auto"/>
        <w:tblInd w:w="-743" w:type="dxa"/>
        <w:tblLayout w:type="fixed"/>
        <w:tblLook w:val="0000"/>
      </w:tblPr>
      <w:tblGrid>
        <w:gridCol w:w="1275"/>
        <w:gridCol w:w="2695"/>
        <w:gridCol w:w="1701"/>
        <w:gridCol w:w="2693"/>
        <w:gridCol w:w="1950"/>
      </w:tblGrid>
      <w:tr w:rsidR="00183F77" w:rsidRPr="00ED20BE" w:rsidTr="00B85A8B">
        <w:trPr>
          <w:trHeight w:val="552"/>
        </w:trPr>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rPr>
              <w:t xml:space="preserve">                       Виды игр                            группы                            </w:t>
            </w:r>
          </w:p>
        </w:tc>
        <w:tc>
          <w:tcPr>
            <w:tcW w:w="2695"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sz w:val="24"/>
                <w:szCs w:val="24"/>
              </w:rPr>
              <w:t>Сюжетно-ролевые игры</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sz w:val="24"/>
                <w:szCs w:val="24"/>
              </w:rPr>
              <w:t>Подвижные игры</w:t>
            </w:r>
          </w:p>
        </w:tc>
        <w:tc>
          <w:tcPr>
            <w:tcW w:w="2693"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sz w:val="24"/>
                <w:szCs w:val="24"/>
              </w:rPr>
              <w:t>Театрализованные игры</w:t>
            </w:r>
          </w:p>
        </w:tc>
        <w:tc>
          <w:tcPr>
            <w:tcW w:w="1950"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sz w:val="24"/>
                <w:szCs w:val="24"/>
              </w:rPr>
              <w:t>Дидактические игры</w:t>
            </w:r>
          </w:p>
        </w:tc>
      </w:tr>
      <w:tr w:rsidR="00183F77" w:rsidRPr="00ED20BE" w:rsidTr="00B85A8B">
        <w:trPr>
          <w:trHeight w:val="552"/>
        </w:trPr>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sz w:val="24"/>
                <w:szCs w:val="24"/>
              </w:rPr>
              <w:t>Младший возраст</w:t>
            </w:r>
          </w:p>
        </w:tc>
        <w:tc>
          <w:tcPr>
            <w:tcW w:w="2695"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183F77" w:rsidRPr="00ED20BE"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rPr>
              <w:t xml:space="preserve">Развивать умение выбирать роль, выполнять в игре с игрушками несколько взаимосвязанных действий . Поощрять попытки детей самостоятельно </w:t>
            </w:r>
            <w:r w:rsidRPr="00ED20BE">
              <w:rPr>
                <w:rFonts w:ascii="Times New Roman" w:hAnsi="Times New Roman" w:cs="Times New Roman"/>
                <w:sz w:val="24"/>
                <w:szCs w:val="24"/>
              </w:rPr>
              <w:lastRenderedPageBreak/>
              <w:t>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rPr>
              <w:lastRenderedPageBreak/>
              <w:t>Развивать активность детей в двигательной деятельности. Организовывать игры со всеми детьми группы. Поощрять</w:t>
            </w:r>
          </w:p>
          <w:p w:rsidR="00183F77" w:rsidRPr="00ED20BE"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rPr>
              <w:t xml:space="preserve">игры с каталками, автомобилями, тележками, велосипедами; игры, в которых развиваются навыки лазания, ползанья; игры с </w:t>
            </w:r>
            <w:r w:rsidRPr="00ED20BE">
              <w:rPr>
                <w:rFonts w:ascii="Times New Roman" w:hAnsi="Times New Roman" w:cs="Times New Roman"/>
                <w:sz w:val="24"/>
                <w:szCs w:val="24"/>
              </w:rPr>
              <w:lastRenderedPageBreak/>
              <w:t>мячами, шарами, развивающие ловкость движений.</w:t>
            </w:r>
          </w:p>
          <w:p w:rsidR="00183F77" w:rsidRPr="00ED20BE"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rPr>
              <w:t>Постепенно вводить игры с более сложными правилами и сменой  видов движений.</w:t>
            </w:r>
          </w:p>
          <w:p w:rsidR="00183F77" w:rsidRPr="00ED20BE" w:rsidRDefault="00183F77" w:rsidP="00B85A8B">
            <w:pPr>
              <w:autoSpaceDE w:val="0"/>
              <w:autoSpaceDN w:val="0"/>
              <w:adjustRightInd w:val="0"/>
              <w:spacing w:after="0" w:line="240" w:lineRule="auto"/>
              <w:rPr>
                <w:rFonts w:ascii="Times New Roman" w:hAnsi="Times New Roman" w:cs="Times New Roman"/>
                <w:sz w:val="24"/>
                <w:szCs w:val="24"/>
              </w:rPr>
            </w:pPr>
          </w:p>
        </w:tc>
        <w:tc>
          <w:tcPr>
            <w:tcW w:w="2693"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rPr>
              <w:lastRenderedPageBreak/>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 -драматизациях и кукольных спектаклях, созданных силами взрослых и старших детей.</w:t>
            </w:r>
          </w:p>
          <w:p w:rsidR="00183F77" w:rsidRPr="00ED20BE"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rPr>
              <w:t xml:space="preserve">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w:t>
            </w:r>
            <w:r w:rsidRPr="00ED20BE">
              <w:rPr>
                <w:rFonts w:ascii="Times New Roman" w:hAnsi="Times New Roman" w:cs="Times New Roman"/>
                <w:sz w:val="24"/>
                <w:szCs w:val="24"/>
              </w:rPr>
              <w:lastRenderedPageBreak/>
              <w:t>жестом, движением).</w:t>
            </w:r>
          </w:p>
          <w:p w:rsidR="00183F77" w:rsidRPr="00ED20BE"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rPr>
              <w:t>Знакомить детей с приемами вождения настольных кукол. сопровождать движения простой песенкой.</w:t>
            </w:r>
          </w:p>
          <w:p w:rsidR="00183F77" w:rsidRPr="00ED20BE"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rPr>
              <w:t>Вызывать желание действовать с элементами костюмов (шапочки, воротнички и т. д.) и атрибутами как внешними символами роли.</w:t>
            </w:r>
          </w:p>
        </w:tc>
        <w:tc>
          <w:tcPr>
            <w:tcW w:w="1950"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rPr>
              <w:lastRenderedPageBreak/>
              <w:t>Закреплять умение детей подбирать предметы по цвету и величине (большие, средние и маленькие шарики 2–3 цветов),</w:t>
            </w:r>
          </w:p>
          <w:p w:rsidR="00183F77" w:rsidRPr="00ED20BE"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rPr>
              <w:t>собирать пирамидку из уменьшающихся по размеру колец, чередуя в определенной последовательности 2–3 цвета. Формировать умение собирать картинку из</w:t>
            </w:r>
          </w:p>
          <w:p w:rsidR="00183F77" w:rsidRPr="00ED20BE"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rPr>
              <w:lastRenderedPageBreak/>
              <w:t>4–6 частей («Наша посуда», «Игрушки» и др.).</w:t>
            </w:r>
          </w:p>
          <w:p w:rsidR="00183F77" w:rsidRPr="00ED20BE"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rPr>
              <w:t>В совместных дидактических играх учить детей выполнять постепенно усложняющиеся правила.</w:t>
            </w:r>
          </w:p>
          <w:p w:rsidR="00183F77" w:rsidRPr="00ED20BE" w:rsidRDefault="00183F77" w:rsidP="00B85A8B">
            <w:pPr>
              <w:autoSpaceDE w:val="0"/>
              <w:autoSpaceDN w:val="0"/>
              <w:adjustRightInd w:val="0"/>
              <w:spacing w:after="0" w:line="240" w:lineRule="auto"/>
              <w:rPr>
                <w:rFonts w:ascii="Times New Roman" w:hAnsi="Times New Roman" w:cs="Times New Roman"/>
                <w:sz w:val="24"/>
                <w:szCs w:val="24"/>
              </w:rPr>
            </w:pPr>
          </w:p>
        </w:tc>
      </w:tr>
    </w:tbl>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p>
    <w:p w:rsidR="00183F77" w:rsidRPr="00ED20BE" w:rsidRDefault="00183F77" w:rsidP="00183F77">
      <w:pPr>
        <w:autoSpaceDE w:val="0"/>
        <w:autoSpaceDN w:val="0"/>
        <w:adjustRightInd w:val="0"/>
        <w:spacing w:after="0"/>
        <w:ind w:left="1440"/>
        <w:jc w:val="center"/>
        <w:rPr>
          <w:rFonts w:ascii="Times New Roman" w:hAnsi="Times New Roman" w:cs="Times New Roman"/>
          <w:b/>
          <w:bCs/>
          <w:sz w:val="24"/>
          <w:szCs w:val="24"/>
        </w:rPr>
      </w:pPr>
      <w:r w:rsidRPr="00ED20BE">
        <w:rPr>
          <w:rFonts w:ascii="Times New Roman" w:hAnsi="Times New Roman" w:cs="Times New Roman"/>
          <w:b/>
          <w:bCs/>
          <w:sz w:val="24"/>
          <w:szCs w:val="24"/>
        </w:rPr>
        <w:t>Развитие трудовой деятельности.</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Цель</w:t>
      </w:r>
      <w:r w:rsidRPr="00ED20BE">
        <w:rPr>
          <w:rFonts w:ascii="Times New Roman" w:hAnsi="Times New Roman" w:cs="Times New Roman"/>
          <w:sz w:val="24"/>
          <w:szCs w:val="24"/>
        </w:rPr>
        <w:t>: формирование положительного отношения к труду.</w:t>
      </w: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Задачи:</w:t>
      </w:r>
    </w:p>
    <w:p w:rsidR="00F9405A" w:rsidRPr="00DB1187" w:rsidRDefault="00183F77" w:rsidP="00DB118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 xml:space="preserve">Воспитание в детях уважительного отношения к труженику и результатам его труда, </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183F77" w:rsidRPr="00ED20BE" w:rsidRDefault="00183F77" w:rsidP="00183F77">
      <w:pPr>
        <w:autoSpaceDE w:val="0"/>
        <w:autoSpaceDN w:val="0"/>
        <w:adjustRightInd w:val="0"/>
        <w:spacing w:after="0"/>
        <w:jc w:val="both"/>
        <w:rPr>
          <w:rFonts w:ascii="Times New Roman" w:hAnsi="Times New Roman" w:cs="Times New Roman"/>
          <w:b/>
          <w:bCs/>
          <w:sz w:val="24"/>
          <w:szCs w:val="24"/>
        </w:rPr>
      </w:pPr>
      <w:r w:rsidRPr="00ED20BE">
        <w:rPr>
          <w:rFonts w:ascii="Times New Roman" w:hAnsi="Times New Roman" w:cs="Times New Roman"/>
          <w:b/>
          <w:bCs/>
          <w:sz w:val="24"/>
          <w:szCs w:val="24"/>
        </w:rPr>
        <w:t>Компоненты трудовой деятельности.</w:t>
      </w:r>
    </w:p>
    <w:p w:rsidR="00183F77" w:rsidRPr="00ED20BE" w:rsidRDefault="00183F77" w:rsidP="00183F77">
      <w:pPr>
        <w:numPr>
          <w:ilvl w:val="0"/>
          <w:numId w:val="1"/>
        </w:num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Планирование и контроль (умение ставить перед собой цель возникает у детей в среднем дошкольном возрасте).</w:t>
      </w:r>
    </w:p>
    <w:p w:rsidR="00183F77" w:rsidRPr="00ED20BE" w:rsidRDefault="00183F77" w:rsidP="00183F77">
      <w:pPr>
        <w:numPr>
          <w:ilvl w:val="0"/>
          <w:numId w:val="1"/>
        </w:num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Оценка достигнутого результата с точки зрения его важности для самого ребенка и для всей группы.</w:t>
      </w:r>
    </w:p>
    <w:p w:rsidR="00183F77" w:rsidRPr="00ED20BE" w:rsidRDefault="00183F77" w:rsidP="00183F77">
      <w:pPr>
        <w:numPr>
          <w:ilvl w:val="0"/>
          <w:numId w:val="1"/>
        </w:num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Мотивы, побуждающие детей к труду:</w:t>
      </w:r>
    </w:p>
    <w:p w:rsidR="00183F77" w:rsidRPr="00ED20BE" w:rsidRDefault="00183F77" w:rsidP="00183F77">
      <w:pPr>
        <w:numPr>
          <w:ilvl w:val="0"/>
          <w:numId w:val="1"/>
        </w:numPr>
        <w:tabs>
          <w:tab w:val="left" w:pos="993"/>
          <w:tab w:val="left" w:pos="2127"/>
        </w:tabs>
        <w:autoSpaceDE w:val="0"/>
        <w:autoSpaceDN w:val="0"/>
        <w:adjustRightInd w:val="0"/>
        <w:spacing w:after="0"/>
        <w:ind w:hanging="11"/>
        <w:jc w:val="both"/>
        <w:rPr>
          <w:rFonts w:ascii="Times New Roman" w:hAnsi="Times New Roman" w:cs="Times New Roman"/>
          <w:sz w:val="24"/>
          <w:szCs w:val="24"/>
        </w:rPr>
      </w:pPr>
      <w:r w:rsidRPr="00ED20BE">
        <w:rPr>
          <w:rFonts w:ascii="Times New Roman" w:hAnsi="Times New Roman" w:cs="Times New Roman"/>
          <w:sz w:val="24"/>
          <w:szCs w:val="24"/>
        </w:rPr>
        <w:t>интерес к процессу действий;</w:t>
      </w:r>
    </w:p>
    <w:p w:rsidR="00183F77" w:rsidRPr="00ED20BE" w:rsidRDefault="00183F77" w:rsidP="00183F77">
      <w:pPr>
        <w:numPr>
          <w:ilvl w:val="0"/>
          <w:numId w:val="1"/>
        </w:numPr>
        <w:tabs>
          <w:tab w:val="left" w:pos="993"/>
          <w:tab w:val="left" w:pos="2127"/>
        </w:tabs>
        <w:autoSpaceDE w:val="0"/>
        <w:autoSpaceDN w:val="0"/>
        <w:adjustRightInd w:val="0"/>
        <w:spacing w:after="0"/>
        <w:ind w:hanging="11"/>
        <w:jc w:val="both"/>
        <w:rPr>
          <w:rFonts w:ascii="Times New Roman" w:hAnsi="Times New Roman" w:cs="Times New Roman"/>
          <w:sz w:val="24"/>
          <w:szCs w:val="24"/>
        </w:rPr>
      </w:pPr>
      <w:r w:rsidRPr="00ED20BE">
        <w:rPr>
          <w:rFonts w:ascii="Times New Roman" w:hAnsi="Times New Roman" w:cs="Times New Roman"/>
          <w:sz w:val="24"/>
          <w:szCs w:val="24"/>
        </w:rPr>
        <w:t>интерес к будущему результату;</w:t>
      </w:r>
    </w:p>
    <w:p w:rsidR="00183F77" w:rsidRPr="00ED20BE" w:rsidRDefault="00183F77" w:rsidP="00183F77">
      <w:pPr>
        <w:numPr>
          <w:ilvl w:val="0"/>
          <w:numId w:val="1"/>
        </w:numPr>
        <w:tabs>
          <w:tab w:val="left" w:pos="993"/>
          <w:tab w:val="left" w:pos="2127"/>
        </w:tabs>
        <w:autoSpaceDE w:val="0"/>
        <w:autoSpaceDN w:val="0"/>
        <w:adjustRightInd w:val="0"/>
        <w:spacing w:after="0"/>
        <w:ind w:hanging="11"/>
        <w:jc w:val="both"/>
        <w:rPr>
          <w:rFonts w:ascii="Times New Roman" w:hAnsi="Times New Roman" w:cs="Times New Roman"/>
          <w:sz w:val="24"/>
          <w:szCs w:val="24"/>
        </w:rPr>
      </w:pPr>
      <w:r w:rsidRPr="00ED20BE">
        <w:rPr>
          <w:rFonts w:ascii="Times New Roman" w:hAnsi="Times New Roman" w:cs="Times New Roman"/>
          <w:sz w:val="24"/>
          <w:szCs w:val="24"/>
        </w:rPr>
        <w:t>интерес к овладению новыми навыками;</w:t>
      </w:r>
    </w:p>
    <w:p w:rsidR="00183F77" w:rsidRPr="00ED20BE" w:rsidRDefault="00183F77" w:rsidP="00183F77">
      <w:pPr>
        <w:numPr>
          <w:ilvl w:val="0"/>
          <w:numId w:val="1"/>
        </w:numPr>
        <w:tabs>
          <w:tab w:val="left" w:pos="993"/>
          <w:tab w:val="left" w:pos="2127"/>
        </w:tabs>
        <w:autoSpaceDE w:val="0"/>
        <w:autoSpaceDN w:val="0"/>
        <w:adjustRightInd w:val="0"/>
        <w:spacing w:after="0"/>
        <w:ind w:hanging="11"/>
        <w:jc w:val="both"/>
        <w:rPr>
          <w:rFonts w:ascii="Times New Roman" w:hAnsi="Times New Roman" w:cs="Times New Roman"/>
          <w:sz w:val="24"/>
          <w:szCs w:val="24"/>
        </w:rPr>
      </w:pPr>
      <w:r w:rsidRPr="00ED20BE">
        <w:rPr>
          <w:rFonts w:ascii="Times New Roman" w:hAnsi="Times New Roman" w:cs="Times New Roman"/>
          <w:sz w:val="24"/>
          <w:szCs w:val="24"/>
        </w:rPr>
        <w:t>соучастие в труде совместно с взрослыми;</w:t>
      </w:r>
    </w:p>
    <w:p w:rsidR="00183F77" w:rsidRPr="00ED20BE" w:rsidRDefault="00183F77" w:rsidP="00183F77">
      <w:pPr>
        <w:numPr>
          <w:ilvl w:val="0"/>
          <w:numId w:val="1"/>
        </w:numPr>
        <w:tabs>
          <w:tab w:val="left" w:pos="993"/>
          <w:tab w:val="left" w:pos="2127"/>
        </w:tabs>
        <w:autoSpaceDE w:val="0"/>
        <w:autoSpaceDN w:val="0"/>
        <w:adjustRightInd w:val="0"/>
        <w:spacing w:after="0"/>
        <w:ind w:hanging="11"/>
        <w:jc w:val="both"/>
        <w:rPr>
          <w:rFonts w:ascii="Times New Roman" w:hAnsi="Times New Roman" w:cs="Times New Roman"/>
          <w:sz w:val="24"/>
          <w:szCs w:val="24"/>
        </w:rPr>
      </w:pPr>
      <w:r w:rsidRPr="00ED20BE">
        <w:rPr>
          <w:rFonts w:ascii="Times New Roman" w:hAnsi="Times New Roman" w:cs="Times New Roman"/>
          <w:sz w:val="24"/>
          <w:szCs w:val="24"/>
        </w:rPr>
        <w:lastRenderedPageBreak/>
        <w:t>осознание своих обязанностей;</w:t>
      </w:r>
    </w:p>
    <w:p w:rsidR="00183F77" w:rsidRPr="00ED20BE" w:rsidRDefault="00183F77" w:rsidP="00183F77">
      <w:pPr>
        <w:numPr>
          <w:ilvl w:val="0"/>
          <w:numId w:val="1"/>
        </w:numPr>
        <w:tabs>
          <w:tab w:val="left" w:pos="993"/>
          <w:tab w:val="left" w:pos="2127"/>
        </w:tabs>
        <w:autoSpaceDE w:val="0"/>
        <w:autoSpaceDN w:val="0"/>
        <w:adjustRightInd w:val="0"/>
        <w:spacing w:after="0"/>
        <w:ind w:hanging="11"/>
        <w:jc w:val="both"/>
        <w:rPr>
          <w:rFonts w:ascii="Times New Roman" w:hAnsi="Times New Roman" w:cs="Times New Roman"/>
          <w:sz w:val="24"/>
          <w:szCs w:val="24"/>
        </w:rPr>
      </w:pPr>
      <w:r w:rsidRPr="00ED20BE">
        <w:rPr>
          <w:rFonts w:ascii="Times New Roman" w:hAnsi="Times New Roman" w:cs="Times New Roman"/>
          <w:sz w:val="24"/>
          <w:szCs w:val="24"/>
        </w:rPr>
        <w:t>осознание смысла, общественной важности труда. Чем выше уровень развития трудовой деятельности, тем выше   ее воспитательный потенциал.</w:t>
      </w:r>
    </w:p>
    <w:p w:rsidR="00183F77" w:rsidRPr="00ED20BE" w:rsidRDefault="00183F77" w:rsidP="00183F77">
      <w:pPr>
        <w:autoSpaceDE w:val="0"/>
        <w:autoSpaceDN w:val="0"/>
        <w:adjustRightInd w:val="0"/>
        <w:spacing w:after="0"/>
        <w:jc w:val="both"/>
        <w:rPr>
          <w:rFonts w:ascii="Times New Roman" w:hAnsi="Times New Roman" w:cs="Times New Roman"/>
          <w:b/>
          <w:bCs/>
          <w:sz w:val="24"/>
          <w:szCs w:val="24"/>
        </w:rPr>
      </w:pPr>
      <w:r w:rsidRPr="00ED20BE">
        <w:rPr>
          <w:rFonts w:ascii="Times New Roman" w:hAnsi="Times New Roman" w:cs="Times New Roman"/>
          <w:b/>
          <w:bCs/>
          <w:sz w:val="24"/>
          <w:szCs w:val="24"/>
        </w:rPr>
        <w:t>Своеобразие трудовой деятельности детей:</w:t>
      </w:r>
    </w:p>
    <w:p w:rsidR="00183F77" w:rsidRPr="00ED20BE" w:rsidRDefault="00183F77" w:rsidP="00183F77">
      <w:pPr>
        <w:numPr>
          <w:ilvl w:val="0"/>
          <w:numId w:val="1"/>
        </w:num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183F77" w:rsidRPr="00ED20BE" w:rsidRDefault="00183F77" w:rsidP="00183F77">
      <w:pPr>
        <w:numPr>
          <w:ilvl w:val="0"/>
          <w:numId w:val="1"/>
        </w:num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связь с игрой, которая проявляется:</w:t>
      </w:r>
    </w:p>
    <w:p w:rsidR="00183F77" w:rsidRPr="00ED20BE" w:rsidRDefault="00183F77" w:rsidP="00183F77">
      <w:pPr>
        <w:numPr>
          <w:ilvl w:val="0"/>
          <w:numId w:val="1"/>
        </w:num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в манипулятивных действиях детей, исполняющих роли взрослых;</w:t>
      </w:r>
    </w:p>
    <w:p w:rsidR="00183F77" w:rsidRPr="00ED20BE" w:rsidRDefault="00183F77" w:rsidP="00183F77">
      <w:pPr>
        <w:numPr>
          <w:ilvl w:val="0"/>
          <w:numId w:val="1"/>
        </w:num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в продуктивных действиях, составляющих сюжет игры;</w:t>
      </w:r>
    </w:p>
    <w:p w:rsidR="00183F77" w:rsidRPr="00ED20BE" w:rsidRDefault="00183F77" w:rsidP="00183F77">
      <w:pPr>
        <w:numPr>
          <w:ilvl w:val="0"/>
          <w:numId w:val="1"/>
        </w:num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во включении игровых действий в трудовой процесс;</w:t>
      </w:r>
    </w:p>
    <w:p w:rsidR="00183F77" w:rsidRPr="00ED20BE" w:rsidRDefault="00183F77" w:rsidP="00183F77">
      <w:pPr>
        <w:numPr>
          <w:ilvl w:val="0"/>
          <w:numId w:val="1"/>
        </w:num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в ролевом поведении ребенка, создающего образ труженика.</w:t>
      </w:r>
    </w:p>
    <w:tbl>
      <w:tblPr>
        <w:tblW w:w="10178" w:type="dxa"/>
        <w:tblInd w:w="-572" w:type="dxa"/>
        <w:tblLayout w:type="fixed"/>
        <w:tblLook w:val="0000"/>
      </w:tblPr>
      <w:tblGrid>
        <w:gridCol w:w="3932"/>
        <w:gridCol w:w="3526"/>
        <w:gridCol w:w="2720"/>
      </w:tblGrid>
      <w:tr w:rsidR="00183F77" w:rsidRPr="00ED20BE" w:rsidTr="00142BC9">
        <w:trPr>
          <w:trHeight w:val="1"/>
        </w:trPr>
        <w:tc>
          <w:tcPr>
            <w:tcW w:w="3932"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both"/>
              <w:rPr>
                <w:rFonts w:ascii="Times New Roman" w:hAnsi="Times New Roman" w:cs="Times New Roman"/>
                <w:sz w:val="24"/>
                <w:szCs w:val="24"/>
                <w:lang w:val="en-US"/>
              </w:rPr>
            </w:pPr>
            <w:r w:rsidRPr="00ED20BE">
              <w:rPr>
                <w:rFonts w:ascii="Times New Roman" w:hAnsi="Times New Roman" w:cs="Times New Roman"/>
                <w:b/>
                <w:bCs/>
                <w:sz w:val="24"/>
                <w:szCs w:val="24"/>
              </w:rPr>
              <w:t>Виды труда</w:t>
            </w:r>
          </w:p>
        </w:tc>
        <w:tc>
          <w:tcPr>
            <w:tcW w:w="3526"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both"/>
              <w:rPr>
                <w:rFonts w:ascii="Times New Roman" w:hAnsi="Times New Roman" w:cs="Times New Roman"/>
                <w:sz w:val="24"/>
                <w:szCs w:val="24"/>
                <w:lang w:val="en-US"/>
              </w:rPr>
            </w:pPr>
            <w:r w:rsidRPr="00ED20BE">
              <w:rPr>
                <w:rFonts w:ascii="Times New Roman" w:hAnsi="Times New Roman" w:cs="Times New Roman"/>
                <w:b/>
                <w:bCs/>
                <w:sz w:val="24"/>
                <w:szCs w:val="24"/>
              </w:rPr>
              <w:t>Формы организации трудовой деятельности</w:t>
            </w:r>
          </w:p>
        </w:tc>
        <w:tc>
          <w:tcPr>
            <w:tcW w:w="2720"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both"/>
              <w:rPr>
                <w:rFonts w:ascii="Times New Roman" w:hAnsi="Times New Roman" w:cs="Times New Roman"/>
                <w:sz w:val="24"/>
                <w:szCs w:val="24"/>
                <w:lang w:val="en-US"/>
              </w:rPr>
            </w:pPr>
            <w:r w:rsidRPr="00ED20BE">
              <w:rPr>
                <w:rFonts w:ascii="Times New Roman" w:hAnsi="Times New Roman" w:cs="Times New Roman"/>
                <w:b/>
                <w:bCs/>
                <w:sz w:val="24"/>
                <w:szCs w:val="24"/>
              </w:rPr>
              <w:t>Типы организации труда детей</w:t>
            </w:r>
          </w:p>
        </w:tc>
      </w:tr>
      <w:tr w:rsidR="00183F77" w:rsidRPr="002E29CD" w:rsidTr="00142BC9">
        <w:trPr>
          <w:trHeight w:val="1"/>
        </w:trPr>
        <w:tc>
          <w:tcPr>
            <w:tcW w:w="3932"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Самообслуживание.</w:t>
            </w:r>
          </w:p>
          <w:p w:rsidR="00183F77" w:rsidRPr="00ED20BE" w:rsidRDefault="00183F77" w:rsidP="00B85A8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Хозяйственно-бытовой труд.</w:t>
            </w:r>
          </w:p>
          <w:p w:rsidR="00183F77" w:rsidRPr="00ED20BE" w:rsidRDefault="00183F77" w:rsidP="00B85A8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Труд в природе.</w:t>
            </w:r>
          </w:p>
          <w:p w:rsidR="00183F77" w:rsidRPr="00ED20BE" w:rsidRDefault="00183F77" w:rsidP="00B85A8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Художественный  труд.</w:t>
            </w:r>
          </w:p>
          <w:p w:rsidR="00183F77" w:rsidRPr="00ED20BE" w:rsidRDefault="00183F77" w:rsidP="00B85A8B">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ED20BE">
              <w:rPr>
                <w:rFonts w:ascii="Times New Roman" w:hAnsi="Times New Roman" w:cs="Times New Roman"/>
                <w:sz w:val="24"/>
                <w:szCs w:val="24"/>
              </w:rPr>
              <w:t>Ознакомление с трудом взрослых.</w:t>
            </w:r>
          </w:p>
        </w:tc>
        <w:tc>
          <w:tcPr>
            <w:tcW w:w="3526"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Поручения:</w:t>
            </w:r>
          </w:p>
          <w:p w:rsidR="00183F77" w:rsidRPr="00ED20BE" w:rsidRDefault="00183F77" w:rsidP="00B85A8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простые и сложные;</w:t>
            </w:r>
          </w:p>
          <w:p w:rsidR="00183F77" w:rsidRPr="00ED20BE" w:rsidRDefault="00183F77" w:rsidP="00B85A8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эпизодические и длительные;</w:t>
            </w:r>
          </w:p>
          <w:p w:rsidR="00183F77" w:rsidRPr="00ED20BE" w:rsidRDefault="00183F77" w:rsidP="00B85A8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коллективные.</w:t>
            </w:r>
          </w:p>
          <w:p w:rsidR="00183F77" w:rsidRPr="00ED20BE" w:rsidRDefault="00183F77" w:rsidP="00B85A8B">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Дежурства.</w:t>
            </w:r>
          </w:p>
          <w:p w:rsidR="00183F77" w:rsidRPr="00ED20BE" w:rsidRDefault="00183F77" w:rsidP="00B85A8B">
            <w:pPr>
              <w:autoSpaceDE w:val="0"/>
              <w:autoSpaceDN w:val="0"/>
              <w:adjustRightInd w:val="0"/>
              <w:spacing w:after="0" w:line="240" w:lineRule="auto"/>
              <w:jc w:val="both"/>
              <w:rPr>
                <w:rFonts w:ascii="Times New Roman" w:hAnsi="Times New Roman" w:cs="Times New Roman"/>
                <w:sz w:val="24"/>
                <w:szCs w:val="24"/>
                <w:lang w:val="en-US"/>
              </w:rPr>
            </w:pPr>
            <w:r w:rsidRPr="00ED20BE">
              <w:rPr>
                <w:rFonts w:ascii="Times New Roman" w:hAnsi="Times New Roman" w:cs="Times New Roman"/>
                <w:sz w:val="24"/>
                <w:szCs w:val="24"/>
              </w:rPr>
              <w:t>Коллективный труд.</w:t>
            </w:r>
          </w:p>
        </w:tc>
        <w:tc>
          <w:tcPr>
            <w:tcW w:w="2720"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Индивидуальный труд.</w:t>
            </w:r>
          </w:p>
          <w:p w:rsidR="00183F77" w:rsidRPr="00ED20BE" w:rsidRDefault="00183F77" w:rsidP="00B85A8B">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Труд рядом.</w:t>
            </w:r>
          </w:p>
          <w:p w:rsidR="00183F77" w:rsidRPr="00ED20BE" w:rsidRDefault="00183F77" w:rsidP="00B85A8B">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Общий труд.</w:t>
            </w:r>
          </w:p>
          <w:p w:rsidR="00183F77" w:rsidRPr="002E29CD" w:rsidRDefault="00183F77" w:rsidP="00B85A8B">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Совместный труд.</w:t>
            </w:r>
          </w:p>
        </w:tc>
      </w:tr>
    </w:tbl>
    <w:p w:rsidR="00183F77" w:rsidRPr="002E29CD" w:rsidRDefault="00183F77" w:rsidP="00183F77">
      <w:pPr>
        <w:autoSpaceDE w:val="0"/>
        <w:autoSpaceDN w:val="0"/>
        <w:adjustRightInd w:val="0"/>
        <w:spacing w:after="0"/>
        <w:jc w:val="both"/>
        <w:rPr>
          <w:rFonts w:ascii="Times New Roman" w:hAnsi="Times New Roman" w:cs="Times New Roman"/>
          <w:sz w:val="24"/>
          <w:szCs w:val="24"/>
        </w:rPr>
      </w:pPr>
    </w:p>
    <w:p w:rsidR="00183F77" w:rsidRPr="00ED20BE" w:rsidRDefault="00183F77" w:rsidP="00183F77">
      <w:pPr>
        <w:autoSpaceDE w:val="0"/>
        <w:autoSpaceDN w:val="0"/>
        <w:adjustRightInd w:val="0"/>
        <w:spacing w:after="0"/>
        <w:jc w:val="center"/>
        <w:rPr>
          <w:rFonts w:ascii="Times New Roman" w:hAnsi="Times New Roman" w:cs="Times New Roman"/>
          <w:b/>
          <w:bCs/>
          <w:sz w:val="24"/>
          <w:szCs w:val="24"/>
        </w:rPr>
      </w:pPr>
      <w:r w:rsidRPr="00ED20BE">
        <w:rPr>
          <w:rFonts w:ascii="Times New Roman" w:hAnsi="Times New Roman" w:cs="Times New Roman"/>
          <w:b/>
          <w:bCs/>
          <w:sz w:val="24"/>
          <w:szCs w:val="24"/>
        </w:rPr>
        <w:t>Особенности структуры и формы детской трудовой деятельности</w:t>
      </w:r>
    </w:p>
    <w:tbl>
      <w:tblPr>
        <w:tblW w:w="10143" w:type="dxa"/>
        <w:tblInd w:w="-572" w:type="dxa"/>
        <w:tblLayout w:type="fixed"/>
        <w:tblLook w:val="0000"/>
      </w:tblPr>
      <w:tblGrid>
        <w:gridCol w:w="2552"/>
        <w:gridCol w:w="3260"/>
        <w:gridCol w:w="4331"/>
      </w:tblGrid>
      <w:tr w:rsidR="00183F77" w:rsidRPr="00ED20BE" w:rsidTr="00142BC9">
        <w:trPr>
          <w:trHeight w:val="1"/>
        </w:trPr>
        <w:tc>
          <w:tcPr>
            <w:tcW w:w="2552"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jc w:val="both"/>
              <w:rPr>
                <w:rFonts w:ascii="Times New Roman" w:hAnsi="Times New Roman" w:cs="Times New Roman"/>
                <w:sz w:val="24"/>
                <w:szCs w:val="24"/>
                <w:lang w:val="en-US"/>
              </w:rPr>
            </w:pPr>
            <w:r w:rsidRPr="00ED20BE">
              <w:rPr>
                <w:rFonts w:ascii="Times New Roman" w:hAnsi="Times New Roman" w:cs="Times New Roman"/>
                <w:b/>
                <w:bCs/>
                <w:sz w:val="24"/>
                <w:szCs w:val="24"/>
              </w:rPr>
              <w:t xml:space="preserve">Условное обозначение </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jc w:val="both"/>
              <w:rPr>
                <w:rFonts w:ascii="Times New Roman" w:hAnsi="Times New Roman" w:cs="Times New Roman"/>
                <w:sz w:val="24"/>
                <w:szCs w:val="24"/>
                <w:lang w:val="en-US"/>
              </w:rPr>
            </w:pPr>
            <w:r w:rsidRPr="00ED20BE">
              <w:rPr>
                <w:rFonts w:ascii="Times New Roman" w:hAnsi="Times New Roman" w:cs="Times New Roman"/>
                <w:b/>
                <w:bCs/>
                <w:sz w:val="24"/>
                <w:szCs w:val="24"/>
              </w:rPr>
              <w:t>Особенности структуры</w:t>
            </w:r>
          </w:p>
        </w:tc>
        <w:tc>
          <w:tcPr>
            <w:tcW w:w="4331"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rPr>
                <w:rFonts w:ascii="Times New Roman" w:hAnsi="Times New Roman" w:cs="Times New Roman"/>
                <w:sz w:val="24"/>
                <w:szCs w:val="24"/>
              </w:rPr>
            </w:pPr>
            <w:r w:rsidRPr="00ED20BE">
              <w:rPr>
                <w:rFonts w:ascii="Times New Roman" w:hAnsi="Times New Roman" w:cs="Times New Roman"/>
                <w:b/>
                <w:bCs/>
                <w:sz w:val="24"/>
                <w:szCs w:val="24"/>
              </w:rPr>
              <w:t>Наличие совместных действий в зависимости от участников</w:t>
            </w:r>
          </w:p>
        </w:tc>
      </w:tr>
      <w:tr w:rsidR="00183F77" w:rsidRPr="00ED20BE" w:rsidTr="00142BC9">
        <w:trPr>
          <w:trHeight w:val="1"/>
        </w:trPr>
        <w:tc>
          <w:tcPr>
            <w:tcW w:w="2552"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jc w:val="both"/>
              <w:rPr>
                <w:rFonts w:ascii="Times New Roman" w:hAnsi="Times New Roman" w:cs="Times New Roman"/>
                <w:sz w:val="24"/>
                <w:szCs w:val="24"/>
                <w:lang w:val="en-US"/>
              </w:rPr>
            </w:pPr>
            <w:r w:rsidRPr="00ED20BE">
              <w:rPr>
                <w:rFonts w:ascii="Times New Roman" w:hAnsi="Times New Roman" w:cs="Times New Roman"/>
                <w:sz w:val="24"/>
                <w:szCs w:val="24"/>
              </w:rPr>
              <w:t>Индивидуальный труд</w:t>
            </w:r>
          </w:p>
        </w:tc>
        <w:tc>
          <w:tcPr>
            <w:tcW w:w="3260"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Ребенок действует сам, выполняя все задания в индивидуальном темпе</w:t>
            </w:r>
          </w:p>
        </w:tc>
        <w:tc>
          <w:tcPr>
            <w:tcW w:w="4331"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Не испытывает никакой зависимости от других детей</w:t>
            </w:r>
          </w:p>
        </w:tc>
      </w:tr>
      <w:tr w:rsidR="00183F77" w:rsidRPr="00ED20BE" w:rsidTr="00142BC9">
        <w:trPr>
          <w:trHeight w:val="1"/>
        </w:trPr>
        <w:tc>
          <w:tcPr>
            <w:tcW w:w="2552"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jc w:val="both"/>
              <w:rPr>
                <w:rFonts w:ascii="Times New Roman" w:hAnsi="Times New Roman" w:cs="Times New Roman"/>
                <w:sz w:val="24"/>
                <w:szCs w:val="24"/>
                <w:lang w:val="en-US"/>
              </w:rPr>
            </w:pPr>
            <w:r w:rsidRPr="00ED20BE">
              <w:rPr>
                <w:rFonts w:ascii="Times New Roman" w:hAnsi="Times New Roman" w:cs="Times New Roman"/>
                <w:sz w:val="24"/>
                <w:szCs w:val="24"/>
              </w:rPr>
              <w:t>Труд рядом</w:t>
            </w:r>
          </w:p>
        </w:tc>
        <w:tc>
          <w:tcPr>
            <w:tcW w:w="3260" w:type="dxa"/>
            <w:vMerge/>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rPr>
                <w:rFonts w:ascii="Times New Roman" w:hAnsi="Times New Roman" w:cs="Times New Roman"/>
                <w:sz w:val="24"/>
                <w:szCs w:val="24"/>
                <w:lang w:val="en-US"/>
              </w:rPr>
            </w:pPr>
          </w:p>
        </w:tc>
        <w:tc>
          <w:tcPr>
            <w:tcW w:w="4331" w:type="dxa"/>
            <w:vMerge/>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rPr>
                <w:rFonts w:ascii="Times New Roman" w:hAnsi="Times New Roman" w:cs="Times New Roman"/>
                <w:sz w:val="24"/>
                <w:szCs w:val="24"/>
                <w:lang w:val="en-US"/>
              </w:rPr>
            </w:pPr>
          </w:p>
        </w:tc>
      </w:tr>
      <w:tr w:rsidR="00183F77" w:rsidRPr="00ED20BE" w:rsidTr="00142BC9">
        <w:trPr>
          <w:trHeight w:val="1"/>
        </w:trPr>
        <w:tc>
          <w:tcPr>
            <w:tcW w:w="2552"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jc w:val="both"/>
              <w:rPr>
                <w:rFonts w:ascii="Times New Roman" w:hAnsi="Times New Roman" w:cs="Times New Roman"/>
                <w:sz w:val="24"/>
                <w:szCs w:val="24"/>
                <w:lang w:val="en-US"/>
              </w:rPr>
            </w:pPr>
            <w:r w:rsidRPr="00ED20BE">
              <w:rPr>
                <w:rFonts w:ascii="Times New Roman" w:hAnsi="Times New Roman" w:cs="Times New Roman"/>
                <w:sz w:val="24"/>
                <w:szCs w:val="24"/>
              </w:rPr>
              <w:t>Труд общий</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Участников объединяет общее задание и общий результат</w:t>
            </w:r>
          </w:p>
        </w:tc>
        <w:tc>
          <w:tcPr>
            <w:tcW w:w="4331"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Возникает необходимость согласований при распределении задании, при обобщении результатов</w:t>
            </w:r>
          </w:p>
        </w:tc>
      </w:tr>
      <w:tr w:rsidR="00183F77" w:rsidRPr="00ED20BE" w:rsidTr="00142BC9">
        <w:trPr>
          <w:trHeight w:val="1"/>
        </w:trPr>
        <w:tc>
          <w:tcPr>
            <w:tcW w:w="2552"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jc w:val="both"/>
              <w:rPr>
                <w:rFonts w:ascii="Times New Roman" w:hAnsi="Times New Roman" w:cs="Times New Roman"/>
                <w:sz w:val="24"/>
                <w:szCs w:val="24"/>
                <w:lang w:val="en-US"/>
              </w:rPr>
            </w:pPr>
            <w:r w:rsidRPr="00ED20BE">
              <w:rPr>
                <w:rFonts w:ascii="Times New Roman" w:hAnsi="Times New Roman" w:cs="Times New Roman"/>
                <w:sz w:val="24"/>
                <w:szCs w:val="24"/>
              </w:rPr>
              <w:t>Труд совместный</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Наличие тесной зависимости от партнеров, темпа и качества их деятельности</w:t>
            </w:r>
          </w:p>
        </w:tc>
        <w:tc>
          <w:tcPr>
            <w:tcW w:w="4331"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jc w:val="both"/>
              <w:rPr>
                <w:rFonts w:ascii="Times New Roman" w:hAnsi="Times New Roman" w:cs="Times New Roman"/>
                <w:sz w:val="24"/>
                <w:szCs w:val="24"/>
              </w:rPr>
            </w:pPr>
            <w:r w:rsidRPr="00ED20BE">
              <w:rPr>
                <w:rFonts w:ascii="Times New Roman" w:hAnsi="Times New Roman" w:cs="Times New Roman"/>
                <w:sz w:val="24"/>
                <w:szCs w:val="24"/>
              </w:rPr>
              <w:t>Каждый участник является контролером деятельности предыдущего участника</w:t>
            </w:r>
          </w:p>
        </w:tc>
      </w:tr>
    </w:tbl>
    <w:p w:rsidR="00183F77" w:rsidRPr="00ED20BE" w:rsidRDefault="00183F77" w:rsidP="00183F77">
      <w:pPr>
        <w:autoSpaceDE w:val="0"/>
        <w:autoSpaceDN w:val="0"/>
        <w:adjustRightInd w:val="0"/>
        <w:spacing w:after="0"/>
        <w:ind w:left="720"/>
        <w:jc w:val="both"/>
        <w:rPr>
          <w:rFonts w:ascii="Times New Roman" w:hAnsi="Times New Roman" w:cs="Times New Roman"/>
          <w:sz w:val="24"/>
          <w:szCs w:val="24"/>
        </w:rPr>
      </w:pP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Воспитание любви и интереса к художественному слову, знакомство детей с художественной литературой.</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 xml:space="preserve">Цель: </w:t>
      </w:r>
      <w:r w:rsidRPr="00ED20BE">
        <w:rPr>
          <w:rFonts w:ascii="Times New Roman" w:hAnsi="Times New Roman" w:cs="Times New Roman"/>
          <w:sz w:val="24"/>
          <w:szCs w:val="24"/>
        </w:rPr>
        <w:t>Формирование интереса и потребности в чтении (восприятии книг).</w:t>
      </w: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Задачи.</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Развитие литературной речи</w:t>
      </w: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Формы работы:</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lastRenderedPageBreak/>
        <w:t>Чтение литературного произведения.</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Рассказ литературного произведения.</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Беседа о прочитанном произведении.</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Обсуждение литературного произведения.</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 xml:space="preserve">Инсценирование литературного произведения. Театрализованная игра. </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Игра на основе сюжета литературного произведения.</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Продуктивная деятельность по мотивам прочитанного.</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Сочинение по мотивам прочитанного.</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Ситуативная беседа по мотивам прочитанного.</w:t>
      </w: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Основные принципы организации работы по воспитанию у детей интереса к художественному слову</w:t>
      </w:r>
    </w:p>
    <w:p w:rsidR="00F9405A" w:rsidRPr="00DB1187" w:rsidRDefault="00183F77" w:rsidP="00DB118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 xml:space="preserve">Ежедневное чтение детям вслух является обязательным и рассматривается как </w:t>
      </w:r>
    </w:p>
    <w:p w:rsidR="00F9405A" w:rsidRPr="00F9405A" w:rsidRDefault="00183F77" w:rsidP="00F9405A">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традиция.</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Отказ от обучающих занятий по ознакомлению с художественной литературой в пользу свободного непринудительного чтения.</w:t>
      </w: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Взаимосвязь конструирования и игры:</w:t>
      </w:r>
    </w:p>
    <w:p w:rsidR="00183F77" w:rsidRPr="00ED20BE"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u w:val="single"/>
        </w:rPr>
        <w:t>Ранний возраст</w:t>
      </w:r>
      <w:r w:rsidRPr="00ED20BE">
        <w:rPr>
          <w:rFonts w:ascii="Times New Roman" w:hAnsi="Times New Roman" w:cs="Times New Roman"/>
          <w:sz w:val="24"/>
          <w:szCs w:val="24"/>
        </w:rPr>
        <w:t>: конструирование слито с игрой.</w:t>
      </w:r>
    </w:p>
    <w:p w:rsidR="00183F77" w:rsidRDefault="00183F77" w:rsidP="00183F7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u w:val="single"/>
        </w:rPr>
        <w:t>Младший дошкольный возраст</w:t>
      </w:r>
      <w:r w:rsidRPr="00ED20BE">
        <w:rPr>
          <w:rFonts w:ascii="Times New Roman" w:hAnsi="Times New Roman" w:cs="Times New Roman"/>
          <w:sz w:val="24"/>
          <w:szCs w:val="24"/>
        </w:rPr>
        <w:t>: игра становится побудителем к конструированию, которое начинает приобретать для детей самостоятельное значение.</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p>
    <w:p w:rsidR="005372E7" w:rsidRPr="005372E7" w:rsidRDefault="005372E7" w:rsidP="005372E7">
      <w:pPr>
        <w:suppressAutoHyphens/>
        <w:spacing w:before="86" w:after="0" w:line="240" w:lineRule="auto"/>
        <w:ind w:left="652" w:right="714" w:hanging="721"/>
        <w:jc w:val="center"/>
        <w:outlineLvl w:val="1"/>
        <w:rPr>
          <w:rFonts w:ascii="Times New Roman" w:eastAsia="Times New Roman" w:hAnsi="Times New Roman" w:cs="Times New Roman"/>
          <w:b/>
          <w:color w:val="000000"/>
          <w:sz w:val="24"/>
          <w:lang w:eastAsia="ru-RU"/>
        </w:rPr>
      </w:pPr>
      <w:r w:rsidRPr="005372E7">
        <w:rPr>
          <w:rFonts w:ascii="Times New Roman" w:eastAsia="Times New Roman" w:hAnsi="Times New Roman" w:cs="Times New Roman"/>
          <w:b/>
          <w:color w:val="000000"/>
          <w:sz w:val="24"/>
          <w:lang w:eastAsia="ru-RU"/>
        </w:rPr>
        <w:t>2.4. Способы и направления поддержки детской инициативы</w:t>
      </w:r>
    </w:p>
    <w:p w:rsidR="005372E7" w:rsidRPr="005372E7" w:rsidRDefault="005372E7" w:rsidP="005372E7">
      <w:pPr>
        <w:spacing w:after="0" w:line="259" w:lineRule="auto"/>
        <w:ind w:left="38"/>
        <w:rPr>
          <w:rFonts w:ascii="Times New Roman" w:eastAsia="Times New Roman" w:hAnsi="Times New Roman" w:cs="Times New Roman"/>
          <w:color w:val="000000"/>
          <w:sz w:val="24"/>
          <w:lang w:eastAsia="ru-RU"/>
        </w:rPr>
      </w:pPr>
    </w:p>
    <w:p w:rsidR="005372E7" w:rsidRPr="005372E7" w:rsidRDefault="005372E7" w:rsidP="005372E7">
      <w:pPr>
        <w:spacing w:after="12" w:line="269" w:lineRule="auto"/>
        <w:ind w:left="23" w:right="104" w:firstLine="711"/>
        <w:jc w:val="both"/>
        <w:rPr>
          <w:rFonts w:ascii="Times New Roman" w:eastAsia="Times New Roman" w:hAnsi="Times New Roman" w:cs="Times New Roman"/>
          <w:color w:val="000000"/>
          <w:sz w:val="24"/>
          <w:lang w:eastAsia="ru-RU"/>
        </w:rPr>
      </w:pPr>
      <w:r w:rsidRPr="005372E7">
        <w:rPr>
          <w:rFonts w:ascii="Times New Roman" w:eastAsia="Times New Roman" w:hAnsi="Times New Roman" w:cs="Times New Roman"/>
          <w:color w:val="000000"/>
          <w:sz w:val="24"/>
          <w:lang w:eastAsia="ru-RU"/>
        </w:rPr>
        <w:t xml:space="preserve">В ходе реализации образовательных задач Программы осуществляется поддержка инициативы и самостоятельности детей. </w:t>
      </w:r>
    </w:p>
    <w:p w:rsidR="005372E7" w:rsidRPr="005372E7" w:rsidRDefault="005372E7" w:rsidP="005372E7">
      <w:pPr>
        <w:keepNext/>
        <w:keepLines/>
        <w:spacing w:after="5" w:line="271" w:lineRule="auto"/>
        <w:ind w:left="590" w:right="-1" w:hanging="23"/>
        <w:jc w:val="center"/>
        <w:outlineLvl w:val="0"/>
        <w:rPr>
          <w:rFonts w:ascii="Times New Roman" w:eastAsia="Times New Roman" w:hAnsi="Times New Roman" w:cs="Times New Roman"/>
          <w:b/>
          <w:color w:val="000000"/>
          <w:sz w:val="24"/>
          <w:lang w:eastAsia="ru-RU"/>
        </w:rPr>
      </w:pPr>
      <w:r w:rsidRPr="005372E7">
        <w:rPr>
          <w:rFonts w:ascii="Times New Roman" w:eastAsia="Times New Roman" w:hAnsi="Times New Roman" w:cs="Times New Roman"/>
          <w:b/>
          <w:color w:val="000000"/>
          <w:sz w:val="24"/>
          <w:lang w:eastAsia="ru-RU"/>
        </w:rPr>
        <w:t xml:space="preserve">Развитие детской инициативы в сквозных механизмах развития ребенка </w:t>
      </w:r>
    </w:p>
    <w:p w:rsidR="005372E7" w:rsidRPr="005372E7" w:rsidRDefault="005372E7" w:rsidP="005372E7">
      <w:pPr>
        <w:spacing w:after="0" w:line="259" w:lineRule="auto"/>
        <w:ind w:right="24"/>
        <w:jc w:val="center"/>
        <w:rPr>
          <w:rFonts w:ascii="Times New Roman" w:eastAsia="Times New Roman" w:hAnsi="Times New Roman" w:cs="Times New Roman"/>
          <w:color w:val="000000"/>
          <w:sz w:val="24"/>
          <w:lang w:eastAsia="ru-RU"/>
        </w:rPr>
      </w:pPr>
    </w:p>
    <w:tbl>
      <w:tblPr>
        <w:tblStyle w:val="TableGrid"/>
        <w:tblW w:w="10840" w:type="dxa"/>
        <w:tblInd w:w="-1137" w:type="dxa"/>
        <w:tblCellMar>
          <w:top w:w="89" w:type="dxa"/>
          <w:left w:w="113" w:type="dxa"/>
          <w:right w:w="63" w:type="dxa"/>
        </w:tblCellMar>
        <w:tblLook w:val="04A0"/>
      </w:tblPr>
      <w:tblGrid>
        <w:gridCol w:w="2127"/>
        <w:gridCol w:w="8713"/>
      </w:tblGrid>
      <w:tr w:rsidR="005372E7" w:rsidRPr="005372E7" w:rsidTr="00142BC9">
        <w:trPr>
          <w:trHeight w:val="643"/>
        </w:trPr>
        <w:tc>
          <w:tcPr>
            <w:tcW w:w="2127" w:type="dxa"/>
            <w:tcBorders>
              <w:top w:val="single" w:sz="2" w:space="0" w:color="000000"/>
              <w:left w:val="single" w:sz="2" w:space="0" w:color="000000"/>
              <w:bottom w:val="single" w:sz="2" w:space="0" w:color="000000"/>
              <w:right w:val="single" w:sz="2" w:space="0" w:color="000000"/>
            </w:tcBorders>
          </w:tcPr>
          <w:p w:rsidR="005372E7" w:rsidRPr="00FB2413" w:rsidRDefault="005372E7" w:rsidP="005372E7">
            <w:pPr>
              <w:spacing w:after="200" w:line="259" w:lineRule="auto"/>
              <w:rPr>
                <w:rFonts w:ascii="Times New Roman" w:hAnsi="Times New Roman"/>
                <w:color w:val="000000"/>
                <w:sz w:val="24"/>
              </w:rPr>
            </w:pPr>
            <w:r w:rsidRPr="00FB2413">
              <w:rPr>
                <w:rFonts w:ascii="Times New Roman" w:hAnsi="Times New Roman"/>
                <w:color w:val="000000"/>
                <w:sz w:val="24"/>
              </w:rPr>
              <w:t xml:space="preserve">Виды деятельности </w:t>
            </w:r>
          </w:p>
        </w:tc>
        <w:tc>
          <w:tcPr>
            <w:tcW w:w="8713" w:type="dxa"/>
            <w:tcBorders>
              <w:top w:val="single" w:sz="2" w:space="0" w:color="000000"/>
              <w:left w:val="single" w:sz="2" w:space="0" w:color="000000"/>
              <w:bottom w:val="single" w:sz="2" w:space="0" w:color="000000"/>
              <w:right w:val="single" w:sz="2" w:space="0" w:color="000000"/>
            </w:tcBorders>
            <w:vAlign w:val="center"/>
          </w:tcPr>
          <w:p w:rsidR="005372E7" w:rsidRPr="00FB2413" w:rsidRDefault="005372E7" w:rsidP="005372E7">
            <w:pPr>
              <w:spacing w:after="200" w:line="259" w:lineRule="auto"/>
              <w:rPr>
                <w:rFonts w:ascii="Times New Roman" w:hAnsi="Times New Roman"/>
                <w:color w:val="000000"/>
                <w:sz w:val="24"/>
              </w:rPr>
            </w:pPr>
            <w:r w:rsidRPr="00FB2413">
              <w:rPr>
                <w:rFonts w:ascii="Times New Roman" w:hAnsi="Times New Roman"/>
                <w:color w:val="000000"/>
                <w:sz w:val="24"/>
              </w:rPr>
              <w:t xml:space="preserve">Содержание работы </w:t>
            </w:r>
          </w:p>
        </w:tc>
      </w:tr>
      <w:tr w:rsidR="005372E7" w:rsidRPr="005372E7" w:rsidTr="00142BC9">
        <w:trPr>
          <w:trHeight w:val="1214"/>
        </w:trPr>
        <w:tc>
          <w:tcPr>
            <w:tcW w:w="2127" w:type="dxa"/>
            <w:tcBorders>
              <w:top w:val="single" w:sz="2" w:space="0" w:color="000000"/>
              <w:left w:val="single" w:sz="2" w:space="0" w:color="000000"/>
              <w:bottom w:val="single" w:sz="2" w:space="0" w:color="000000"/>
              <w:right w:val="single" w:sz="2" w:space="0" w:color="000000"/>
            </w:tcBorders>
            <w:vAlign w:val="center"/>
          </w:tcPr>
          <w:p w:rsidR="005372E7" w:rsidRPr="00FB2413" w:rsidRDefault="005372E7" w:rsidP="005372E7">
            <w:pPr>
              <w:spacing w:after="200" w:line="259" w:lineRule="auto"/>
              <w:rPr>
                <w:rFonts w:ascii="Times New Roman" w:hAnsi="Times New Roman"/>
                <w:color w:val="000000"/>
                <w:sz w:val="24"/>
              </w:rPr>
            </w:pPr>
            <w:r w:rsidRPr="00FB2413">
              <w:rPr>
                <w:rFonts w:ascii="Times New Roman" w:hAnsi="Times New Roman"/>
                <w:color w:val="000000"/>
                <w:sz w:val="24"/>
              </w:rPr>
              <w:t xml:space="preserve">Игровая </w:t>
            </w:r>
          </w:p>
        </w:tc>
        <w:tc>
          <w:tcPr>
            <w:tcW w:w="8713" w:type="dxa"/>
            <w:tcBorders>
              <w:top w:val="single" w:sz="2" w:space="0" w:color="000000"/>
              <w:left w:val="single" w:sz="2" w:space="0" w:color="000000"/>
              <w:bottom w:val="single" w:sz="2" w:space="0" w:color="000000"/>
              <w:right w:val="single" w:sz="2" w:space="0" w:color="000000"/>
            </w:tcBorders>
          </w:tcPr>
          <w:p w:rsidR="005372E7" w:rsidRPr="00FB2413" w:rsidRDefault="005372E7" w:rsidP="005372E7">
            <w:pPr>
              <w:spacing w:after="200" w:line="259" w:lineRule="auto"/>
              <w:rPr>
                <w:rFonts w:ascii="Times New Roman" w:hAnsi="Times New Roman"/>
                <w:color w:val="000000"/>
                <w:sz w:val="24"/>
              </w:rPr>
            </w:pPr>
            <w:r w:rsidRPr="00FB2413">
              <w:rPr>
                <w:rFonts w:ascii="Times New Roman" w:hAnsi="Times New Roman"/>
                <w:color w:val="000000"/>
                <w:sz w:val="24"/>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  </w:t>
            </w:r>
          </w:p>
        </w:tc>
      </w:tr>
      <w:tr w:rsidR="005372E7" w:rsidRPr="005372E7" w:rsidTr="00142BC9">
        <w:trPr>
          <w:trHeight w:val="3702"/>
        </w:trPr>
        <w:tc>
          <w:tcPr>
            <w:tcW w:w="2127" w:type="dxa"/>
            <w:tcBorders>
              <w:top w:val="single" w:sz="2" w:space="0" w:color="000000"/>
              <w:left w:val="single" w:sz="2" w:space="0" w:color="000000"/>
              <w:bottom w:val="single" w:sz="2" w:space="0" w:color="000000"/>
              <w:right w:val="single" w:sz="2" w:space="0" w:color="000000"/>
            </w:tcBorders>
            <w:vAlign w:val="center"/>
          </w:tcPr>
          <w:p w:rsidR="005372E7" w:rsidRPr="00FB2413" w:rsidRDefault="005372E7" w:rsidP="005372E7">
            <w:pPr>
              <w:spacing w:after="200" w:line="259" w:lineRule="auto"/>
              <w:rPr>
                <w:rFonts w:ascii="Times New Roman" w:hAnsi="Times New Roman"/>
                <w:color w:val="000000"/>
                <w:sz w:val="24"/>
              </w:rPr>
            </w:pPr>
            <w:r w:rsidRPr="00FB2413">
              <w:rPr>
                <w:rFonts w:ascii="Times New Roman" w:hAnsi="Times New Roman"/>
                <w:color w:val="000000"/>
                <w:sz w:val="24"/>
              </w:rPr>
              <w:lastRenderedPageBreak/>
              <w:t xml:space="preserve">Познавательно исследовательская </w:t>
            </w:r>
          </w:p>
        </w:tc>
        <w:tc>
          <w:tcPr>
            <w:tcW w:w="8713" w:type="dxa"/>
            <w:tcBorders>
              <w:top w:val="single" w:sz="2" w:space="0" w:color="000000"/>
              <w:left w:val="single" w:sz="2" w:space="0" w:color="000000"/>
              <w:bottom w:val="single" w:sz="2" w:space="0" w:color="000000"/>
              <w:right w:val="single" w:sz="2" w:space="0" w:color="000000"/>
            </w:tcBorders>
          </w:tcPr>
          <w:p w:rsidR="005372E7" w:rsidRPr="00FB2413" w:rsidRDefault="005372E7" w:rsidP="005372E7">
            <w:pPr>
              <w:spacing w:after="200" w:line="259" w:lineRule="auto"/>
              <w:jc w:val="both"/>
              <w:rPr>
                <w:rFonts w:ascii="Times New Roman" w:hAnsi="Times New Roman"/>
                <w:color w:val="000000"/>
                <w:sz w:val="24"/>
              </w:rPr>
            </w:pPr>
            <w:r w:rsidRPr="00FB2413">
              <w:rPr>
                <w:rFonts w:ascii="Times New Roman" w:hAnsi="Times New Roman"/>
                <w:color w:val="000000"/>
                <w:sz w:val="24"/>
              </w:rPr>
              <w:t xml:space="preserve">Организация условий для самостоятельной познавательно 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w:t>
            </w:r>
          </w:p>
          <w:p w:rsidR="005372E7" w:rsidRPr="00FB2413" w:rsidRDefault="005372E7" w:rsidP="005372E7">
            <w:pPr>
              <w:spacing w:after="200" w:line="258" w:lineRule="auto"/>
              <w:jc w:val="both"/>
              <w:rPr>
                <w:rFonts w:ascii="Times New Roman" w:hAnsi="Times New Roman"/>
                <w:color w:val="000000"/>
                <w:sz w:val="24"/>
              </w:rPr>
            </w:pPr>
            <w:r w:rsidRPr="00FB2413">
              <w:rPr>
                <w:rFonts w:ascii="Times New Roman" w:hAnsi="Times New Roman"/>
                <w:color w:val="000000"/>
                <w:sz w:val="24"/>
              </w:rPr>
              <w:t xml:space="preserve">обнаруженные ими свойства объектов в разнообразных видах деятельности (игре, конструировании, труде и пр.) и побуждение к дальнейшему их изучению.  </w:t>
            </w:r>
          </w:p>
          <w:p w:rsidR="005372E7" w:rsidRPr="00FB2413" w:rsidRDefault="005372E7" w:rsidP="005372E7">
            <w:pPr>
              <w:spacing w:after="200" w:line="259" w:lineRule="auto"/>
              <w:jc w:val="both"/>
              <w:rPr>
                <w:rFonts w:ascii="Times New Roman" w:hAnsi="Times New Roman"/>
                <w:color w:val="000000"/>
                <w:sz w:val="24"/>
              </w:rPr>
            </w:pPr>
            <w:r w:rsidRPr="00FB2413">
              <w:rPr>
                <w:rFonts w:ascii="Times New Roman" w:hAnsi="Times New Roman"/>
                <w:color w:val="000000"/>
                <w:sz w:val="24"/>
              </w:rPr>
              <w:t xml:space="preserve">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5372E7" w:rsidRPr="005372E7" w:rsidTr="00142BC9">
        <w:trPr>
          <w:trHeight w:val="1762"/>
        </w:trPr>
        <w:tc>
          <w:tcPr>
            <w:tcW w:w="2127" w:type="dxa"/>
            <w:tcBorders>
              <w:top w:val="single" w:sz="2" w:space="0" w:color="000000"/>
              <w:left w:val="single" w:sz="2" w:space="0" w:color="000000"/>
              <w:bottom w:val="single" w:sz="2" w:space="0" w:color="000000"/>
              <w:right w:val="single" w:sz="2" w:space="0" w:color="000000"/>
            </w:tcBorders>
            <w:vAlign w:val="center"/>
          </w:tcPr>
          <w:p w:rsidR="005372E7" w:rsidRPr="00FB2413" w:rsidRDefault="005372E7" w:rsidP="005372E7">
            <w:pPr>
              <w:spacing w:after="20" w:line="259" w:lineRule="auto"/>
              <w:rPr>
                <w:rFonts w:ascii="Times New Roman" w:hAnsi="Times New Roman"/>
                <w:color w:val="000000"/>
                <w:sz w:val="24"/>
              </w:rPr>
            </w:pPr>
            <w:r w:rsidRPr="00FB2413">
              <w:rPr>
                <w:rFonts w:ascii="Times New Roman" w:hAnsi="Times New Roman"/>
                <w:color w:val="000000"/>
                <w:sz w:val="24"/>
              </w:rPr>
              <w:t xml:space="preserve">Коммуникативная </w:t>
            </w:r>
          </w:p>
        </w:tc>
        <w:tc>
          <w:tcPr>
            <w:tcW w:w="8713" w:type="dxa"/>
            <w:tcBorders>
              <w:top w:val="single" w:sz="2" w:space="0" w:color="000000"/>
              <w:left w:val="single" w:sz="2" w:space="0" w:color="000000"/>
              <w:bottom w:val="single" w:sz="2" w:space="0" w:color="000000"/>
              <w:right w:val="single" w:sz="2" w:space="0" w:color="000000"/>
            </w:tcBorders>
          </w:tcPr>
          <w:p w:rsidR="005372E7" w:rsidRPr="00FB2413" w:rsidRDefault="005372E7" w:rsidP="005372E7">
            <w:pPr>
              <w:spacing w:after="200" w:line="259" w:lineRule="auto"/>
              <w:ind w:right="557"/>
              <w:jc w:val="both"/>
              <w:rPr>
                <w:rFonts w:ascii="Times New Roman" w:hAnsi="Times New Roman"/>
                <w:color w:val="000000"/>
                <w:sz w:val="24"/>
              </w:rPr>
            </w:pPr>
            <w:r w:rsidRPr="00FB2413">
              <w:rPr>
                <w:rFonts w:ascii="Times New Roman" w:hAnsi="Times New Roman"/>
                <w:color w:val="000000"/>
                <w:sz w:val="24"/>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сочинения самостоятельных рассказов и сказок.  Для «пробуждения» детской инициативы педагоги задают детям разнообразные вопросы – уточняющие, наводящие, проблемные, эвристические и пр.  </w:t>
            </w:r>
          </w:p>
        </w:tc>
      </w:tr>
    </w:tbl>
    <w:p w:rsidR="005372E7" w:rsidRPr="005372E7" w:rsidRDefault="005372E7" w:rsidP="005372E7">
      <w:pPr>
        <w:spacing w:after="0" w:line="259" w:lineRule="auto"/>
        <w:ind w:left="1157"/>
        <w:rPr>
          <w:rFonts w:ascii="Times New Roman" w:eastAsia="Times New Roman" w:hAnsi="Times New Roman" w:cs="Times New Roman"/>
          <w:color w:val="000000"/>
          <w:sz w:val="24"/>
          <w:lang w:eastAsia="ru-RU"/>
        </w:rPr>
      </w:pP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p>
    <w:p w:rsidR="00545279" w:rsidRPr="00545279" w:rsidRDefault="00545279" w:rsidP="00545279">
      <w:pPr>
        <w:keepNext/>
        <w:keepLines/>
        <w:suppressAutoHyphens/>
        <w:spacing w:before="200" w:after="0" w:line="258" w:lineRule="auto"/>
        <w:jc w:val="center"/>
        <w:outlineLvl w:val="1"/>
        <w:rPr>
          <w:rFonts w:ascii="Calibri" w:eastAsia="Times New Roman" w:hAnsi="Calibri" w:cs="Times New Roman"/>
          <w:b/>
          <w:sz w:val="24"/>
          <w:szCs w:val="24"/>
          <w:lang w:eastAsia="ru-RU"/>
        </w:rPr>
      </w:pPr>
      <w:r w:rsidRPr="00545279">
        <w:rPr>
          <w:rFonts w:ascii="Times New Roman" w:eastAsia="Times New Roman" w:hAnsi="Times New Roman" w:cs="Times New Roman"/>
          <w:b/>
          <w:sz w:val="24"/>
          <w:szCs w:val="24"/>
          <w:lang w:eastAsia="ru-RU"/>
        </w:rPr>
        <w:t>Особенности взаимодействия педагогического коллектива с семьями воспитанников</w:t>
      </w:r>
    </w:p>
    <w:p w:rsidR="00545279" w:rsidRPr="00545279" w:rsidRDefault="00545279" w:rsidP="00545279">
      <w:pPr>
        <w:suppressAutoHyphens/>
        <w:spacing w:after="0" w:line="240" w:lineRule="auto"/>
        <w:jc w:val="both"/>
        <w:rPr>
          <w:rFonts w:ascii="Times New Roman" w:eastAsia="Times New Roman" w:hAnsi="Times New Roman" w:cs="Times New Roman"/>
          <w:color w:val="000000"/>
          <w:sz w:val="24"/>
          <w:szCs w:val="24"/>
          <w:lang w:eastAsia="ru-RU"/>
        </w:rPr>
      </w:pPr>
    </w:p>
    <w:p w:rsidR="00545279" w:rsidRPr="00545279" w:rsidRDefault="00545279" w:rsidP="00142BC9">
      <w:pPr>
        <w:spacing w:after="12" w:line="269" w:lineRule="auto"/>
        <w:ind w:right="104"/>
        <w:jc w:val="both"/>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color w:val="000000"/>
          <w:sz w:val="24"/>
          <w:lang w:eastAsia="ru-RU"/>
        </w:rPr>
        <w:t xml:space="preserve">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545279" w:rsidRPr="00545279" w:rsidRDefault="00545279" w:rsidP="00545279">
      <w:pPr>
        <w:suppressAutoHyphens/>
        <w:spacing w:after="0" w:line="275" w:lineRule="auto"/>
        <w:jc w:val="both"/>
        <w:rPr>
          <w:rFonts w:ascii="Times New Roman" w:eastAsia="Times New Roman" w:hAnsi="Times New Roman" w:cs="Times New Roman"/>
          <w:sz w:val="24"/>
          <w:szCs w:val="20"/>
          <w:lang w:eastAsia="ru-RU"/>
        </w:rPr>
      </w:pPr>
      <w:r w:rsidRPr="00545279">
        <w:rPr>
          <w:rFonts w:ascii="Times New Roman" w:eastAsia="Times New Roman" w:hAnsi="Times New Roman" w:cs="Times New Roman"/>
          <w:b/>
          <w:sz w:val="24"/>
          <w:szCs w:val="20"/>
          <w:lang w:eastAsia="ru-RU"/>
        </w:rPr>
        <w:t>Задачи:</w:t>
      </w:r>
    </w:p>
    <w:p w:rsidR="00545279" w:rsidRPr="00545279" w:rsidRDefault="00545279" w:rsidP="00756F1E">
      <w:pPr>
        <w:numPr>
          <w:ilvl w:val="0"/>
          <w:numId w:val="4"/>
        </w:numPr>
        <w:suppressAutoHyphens/>
        <w:spacing w:line="275" w:lineRule="auto"/>
        <w:contextualSpacing/>
        <w:jc w:val="both"/>
        <w:rPr>
          <w:rFonts w:ascii="Times New Roman" w:eastAsia="Times New Roman" w:hAnsi="Times New Roman" w:cs="Times New Roman"/>
          <w:sz w:val="24"/>
          <w:szCs w:val="20"/>
          <w:lang w:eastAsia="ru-RU"/>
        </w:rPr>
      </w:pPr>
      <w:r w:rsidRPr="00545279">
        <w:rPr>
          <w:rFonts w:ascii="Times New Roman" w:eastAsia="Times New Roman" w:hAnsi="Times New Roman" w:cs="Times New Roman"/>
          <w:sz w:val="24"/>
          <w:szCs w:val="20"/>
          <w:lang w:eastAsia="ru-RU"/>
        </w:rPr>
        <w:t>формирование психолого- педагогических знаний родителей;</w:t>
      </w:r>
    </w:p>
    <w:p w:rsidR="00545279" w:rsidRPr="00545279" w:rsidRDefault="00545279" w:rsidP="00756F1E">
      <w:pPr>
        <w:numPr>
          <w:ilvl w:val="0"/>
          <w:numId w:val="4"/>
        </w:numPr>
        <w:suppressAutoHyphens/>
        <w:spacing w:line="275" w:lineRule="auto"/>
        <w:contextualSpacing/>
        <w:jc w:val="both"/>
        <w:rPr>
          <w:rFonts w:ascii="Times New Roman" w:eastAsia="Times New Roman" w:hAnsi="Times New Roman" w:cs="Times New Roman"/>
          <w:sz w:val="24"/>
          <w:szCs w:val="20"/>
          <w:lang w:eastAsia="ru-RU"/>
        </w:rPr>
      </w:pPr>
      <w:r w:rsidRPr="00545279">
        <w:rPr>
          <w:rFonts w:ascii="Times New Roman" w:eastAsia="Times New Roman" w:hAnsi="Times New Roman" w:cs="Times New Roman"/>
          <w:sz w:val="24"/>
          <w:szCs w:val="20"/>
          <w:lang w:eastAsia="ru-RU"/>
        </w:rPr>
        <w:t>приобщение родителей к участию  в жизни ДОО;</w:t>
      </w:r>
    </w:p>
    <w:p w:rsidR="00545279" w:rsidRPr="00545279" w:rsidRDefault="00545279" w:rsidP="00756F1E">
      <w:pPr>
        <w:numPr>
          <w:ilvl w:val="0"/>
          <w:numId w:val="4"/>
        </w:numPr>
        <w:suppressAutoHyphens/>
        <w:spacing w:line="275" w:lineRule="auto"/>
        <w:contextualSpacing/>
        <w:jc w:val="both"/>
        <w:rPr>
          <w:rFonts w:ascii="Times New Roman" w:eastAsia="Times New Roman" w:hAnsi="Times New Roman" w:cs="Times New Roman"/>
          <w:sz w:val="24"/>
          <w:szCs w:val="20"/>
          <w:lang w:eastAsia="ru-RU"/>
        </w:rPr>
      </w:pPr>
      <w:r w:rsidRPr="00545279">
        <w:rPr>
          <w:rFonts w:ascii="Times New Roman" w:eastAsia="Times New Roman" w:hAnsi="Times New Roman" w:cs="Times New Roman"/>
          <w:sz w:val="24"/>
          <w:szCs w:val="20"/>
          <w:lang w:eastAsia="ru-RU"/>
        </w:rPr>
        <w:t xml:space="preserve"> оказание помощи семьям воспитанников в развитии, воспитании и обучении детей;</w:t>
      </w:r>
    </w:p>
    <w:p w:rsidR="00545279" w:rsidRPr="00545279" w:rsidRDefault="00545279" w:rsidP="00756F1E">
      <w:pPr>
        <w:numPr>
          <w:ilvl w:val="0"/>
          <w:numId w:val="4"/>
        </w:numPr>
        <w:suppressAutoHyphens/>
        <w:spacing w:line="275" w:lineRule="auto"/>
        <w:contextualSpacing/>
        <w:jc w:val="both"/>
        <w:rPr>
          <w:rFonts w:ascii="Times New Roman" w:eastAsia="Times New Roman" w:hAnsi="Times New Roman" w:cs="Times New Roman"/>
          <w:sz w:val="24"/>
          <w:szCs w:val="20"/>
          <w:lang w:eastAsia="ru-RU"/>
        </w:rPr>
      </w:pPr>
      <w:r w:rsidRPr="00545279">
        <w:rPr>
          <w:rFonts w:ascii="Times New Roman" w:eastAsia="Times New Roman" w:hAnsi="Times New Roman" w:cs="Times New Roman"/>
          <w:sz w:val="24"/>
          <w:szCs w:val="20"/>
          <w:lang w:eastAsia="ru-RU"/>
        </w:rPr>
        <w:t xml:space="preserve"> изучение и пропаганда лучшего семейного опыта.</w:t>
      </w:r>
    </w:p>
    <w:p w:rsidR="00545279" w:rsidRPr="00545279" w:rsidRDefault="00545279" w:rsidP="00545279">
      <w:pPr>
        <w:spacing w:after="12" w:line="269" w:lineRule="auto"/>
        <w:ind w:left="23" w:right="104" w:firstLine="711"/>
        <w:jc w:val="both"/>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color w:val="000000"/>
          <w:sz w:val="24"/>
          <w:lang w:eastAsia="ru-RU"/>
        </w:rPr>
        <w:t>С целью построения эффективного взаимодействия  семьи и ДОУ педагогическим коллективом  были созданы  следующие условия:</w:t>
      </w:r>
    </w:p>
    <w:p w:rsidR="00545279" w:rsidRPr="00545279" w:rsidRDefault="00545279" w:rsidP="00545279">
      <w:pPr>
        <w:spacing w:after="12" w:line="269" w:lineRule="auto"/>
        <w:ind w:left="23" w:right="104" w:firstLine="711"/>
        <w:jc w:val="both"/>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i/>
          <w:color w:val="000000"/>
          <w:sz w:val="24"/>
          <w:lang w:eastAsia="ru-RU"/>
        </w:rPr>
        <w:t>Социально-правовые:</w:t>
      </w:r>
      <w:r w:rsidRPr="00545279">
        <w:rPr>
          <w:rFonts w:ascii="Times New Roman" w:eastAsia="Times New Roman" w:hAnsi="Times New Roman" w:cs="Times New Roman"/>
          <w:color w:val="000000"/>
          <w:sz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регламентирующими и определяющими функции, права и обязанности семьи и дошкольного образовательного учреждения;</w:t>
      </w:r>
    </w:p>
    <w:p w:rsidR="00545279" w:rsidRPr="00545279" w:rsidRDefault="00545279" w:rsidP="00545279">
      <w:pPr>
        <w:spacing w:after="12" w:line="269" w:lineRule="auto"/>
        <w:ind w:left="23" w:right="104" w:firstLine="711"/>
        <w:jc w:val="both"/>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i/>
          <w:color w:val="000000"/>
          <w:sz w:val="24"/>
          <w:lang w:eastAsia="ru-RU"/>
        </w:rPr>
        <w:t>Информационно-коммуникативными</w:t>
      </w:r>
      <w:r w:rsidRPr="00545279">
        <w:rPr>
          <w:rFonts w:ascii="Times New Roman" w:eastAsia="Times New Roman" w:hAnsi="Times New Roman" w:cs="Times New Roman"/>
          <w:color w:val="000000"/>
          <w:sz w:val="24"/>
          <w:lang w:eastAsia="ru-RU"/>
        </w:rPr>
        <w:t>: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545279" w:rsidRPr="00545279" w:rsidRDefault="00545279" w:rsidP="00545279">
      <w:pPr>
        <w:spacing w:after="12" w:line="269" w:lineRule="auto"/>
        <w:ind w:left="23" w:right="104" w:firstLine="711"/>
        <w:jc w:val="both"/>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i/>
          <w:color w:val="000000"/>
          <w:sz w:val="24"/>
          <w:lang w:eastAsia="ru-RU"/>
        </w:rPr>
        <w:t>Перспективно-целевые:</w:t>
      </w:r>
      <w:r w:rsidRPr="00545279">
        <w:rPr>
          <w:rFonts w:ascii="Times New Roman" w:eastAsia="Times New Roman" w:hAnsi="Times New Roman" w:cs="Times New Roman"/>
          <w:color w:val="000000"/>
          <w:sz w:val="24"/>
          <w:lang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w:t>
      </w:r>
      <w:r w:rsidRPr="00545279">
        <w:rPr>
          <w:rFonts w:ascii="Times New Roman" w:eastAsia="Times New Roman" w:hAnsi="Times New Roman" w:cs="Times New Roman"/>
          <w:color w:val="000000"/>
          <w:sz w:val="24"/>
          <w:lang w:eastAsia="ru-RU"/>
        </w:rPr>
        <w:lastRenderedPageBreak/>
        <w:t>разработке индивидуальных проектов, программ и выборе точек пересечения семьи и ДОУ в интересах развития ребенка;</w:t>
      </w:r>
    </w:p>
    <w:p w:rsidR="00545279" w:rsidRPr="00545279" w:rsidRDefault="00545279" w:rsidP="00545279">
      <w:pPr>
        <w:spacing w:after="12" w:line="269" w:lineRule="auto"/>
        <w:ind w:left="23" w:right="104" w:firstLine="711"/>
        <w:jc w:val="both"/>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i/>
          <w:color w:val="000000"/>
          <w:sz w:val="24"/>
          <w:lang w:eastAsia="ru-RU"/>
        </w:rPr>
        <w:t>Потребностно-стимулирующие:</w:t>
      </w:r>
      <w:r w:rsidRPr="00545279">
        <w:rPr>
          <w:rFonts w:ascii="Times New Roman" w:eastAsia="Times New Roman" w:hAnsi="Times New Roman" w:cs="Times New Roman"/>
          <w:color w:val="000000"/>
          <w:sz w:val="24"/>
          <w:lang w:eastAsia="ru-RU"/>
        </w:rPr>
        <w:t xml:space="preserve"> взаимодействие  семьи и дошкольного образовательного учреждения строится на результатах изучения семьи. </w:t>
      </w:r>
    </w:p>
    <w:p w:rsidR="00545279" w:rsidRPr="00545279" w:rsidRDefault="00545279" w:rsidP="00545279">
      <w:pPr>
        <w:spacing w:after="12" w:line="269" w:lineRule="auto"/>
        <w:ind w:left="23" w:right="104" w:firstLine="711"/>
        <w:jc w:val="both"/>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color w:val="000000"/>
          <w:sz w:val="24"/>
          <w:lang w:eastAsia="ru-RU"/>
        </w:rPr>
        <w:t xml:space="preserve">  В основу совместной деятельности семьи и дошкольного учреждения заложены следующие </w:t>
      </w:r>
      <w:r w:rsidRPr="00545279">
        <w:rPr>
          <w:rFonts w:ascii="Times New Roman" w:eastAsia="Times New Roman" w:hAnsi="Times New Roman" w:cs="Times New Roman"/>
          <w:i/>
          <w:color w:val="000000"/>
          <w:sz w:val="24"/>
          <w:lang w:eastAsia="ru-RU"/>
        </w:rPr>
        <w:t>принципы:</w:t>
      </w:r>
    </w:p>
    <w:p w:rsidR="00545279" w:rsidRPr="00545279" w:rsidRDefault="00545279" w:rsidP="00756F1E">
      <w:pPr>
        <w:numPr>
          <w:ilvl w:val="0"/>
          <w:numId w:val="5"/>
        </w:numPr>
        <w:suppressAutoHyphens/>
        <w:spacing w:after="12" w:line="269" w:lineRule="auto"/>
        <w:ind w:right="104" w:firstLine="711"/>
        <w:jc w:val="both"/>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color w:val="000000"/>
          <w:sz w:val="24"/>
          <w:lang w:eastAsia="ru-RU"/>
        </w:rPr>
        <w:t xml:space="preserve">единый подход к процессу воспитания ребёнка; </w:t>
      </w:r>
    </w:p>
    <w:p w:rsidR="00545279" w:rsidRPr="00545279" w:rsidRDefault="00545279" w:rsidP="00756F1E">
      <w:pPr>
        <w:numPr>
          <w:ilvl w:val="0"/>
          <w:numId w:val="5"/>
        </w:numPr>
        <w:suppressAutoHyphens/>
        <w:spacing w:after="12" w:line="269" w:lineRule="auto"/>
        <w:ind w:right="104" w:firstLine="711"/>
        <w:jc w:val="both"/>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color w:val="000000"/>
          <w:sz w:val="24"/>
          <w:lang w:eastAsia="ru-RU"/>
        </w:rPr>
        <w:t xml:space="preserve">открытость дошкольного учреждения для родителей; </w:t>
      </w:r>
    </w:p>
    <w:p w:rsidR="00545279" w:rsidRPr="00545279" w:rsidRDefault="00545279" w:rsidP="00756F1E">
      <w:pPr>
        <w:numPr>
          <w:ilvl w:val="0"/>
          <w:numId w:val="5"/>
        </w:numPr>
        <w:suppressAutoHyphens/>
        <w:spacing w:after="12" w:line="269" w:lineRule="auto"/>
        <w:ind w:right="104" w:firstLine="711"/>
        <w:jc w:val="both"/>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color w:val="000000"/>
          <w:sz w:val="24"/>
          <w:lang w:eastAsia="ru-RU"/>
        </w:rPr>
        <w:t xml:space="preserve">взаимное доверие  во взаимоотношениях педагогов и родителей; </w:t>
      </w:r>
    </w:p>
    <w:p w:rsidR="00545279" w:rsidRPr="00545279" w:rsidRDefault="00545279" w:rsidP="00756F1E">
      <w:pPr>
        <w:numPr>
          <w:ilvl w:val="0"/>
          <w:numId w:val="5"/>
        </w:numPr>
        <w:suppressAutoHyphens/>
        <w:spacing w:after="12" w:line="269" w:lineRule="auto"/>
        <w:ind w:right="104" w:firstLine="711"/>
        <w:jc w:val="both"/>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color w:val="000000"/>
          <w:sz w:val="24"/>
          <w:lang w:eastAsia="ru-RU"/>
        </w:rPr>
        <w:t xml:space="preserve">уважение и доброжелательность друг к другу; </w:t>
      </w:r>
    </w:p>
    <w:p w:rsidR="00545279" w:rsidRPr="00545279" w:rsidRDefault="00545279" w:rsidP="00756F1E">
      <w:pPr>
        <w:numPr>
          <w:ilvl w:val="0"/>
          <w:numId w:val="5"/>
        </w:numPr>
        <w:suppressAutoHyphens/>
        <w:spacing w:after="12" w:line="269" w:lineRule="auto"/>
        <w:ind w:right="104" w:firstLine="711"/>
        <w:jc w:val="both"/>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color w:val="000000"/>
          <w:sz w:val="24"/>
          <w:lang w:eastAsia="ru-RU"/>
        </w:rPr>
        <w:t xml:space="preserve">дифференцированный подход к каждой семье; </w:t>
      </w:r>
    </w:p>
    <w:p w:rsidR="00545279" w:rsidRPr="00545279" w:rsidRDefault="00545279" w:rsidP="00756F1E">
      <w:pPr>
        <w:numPr>
          <w:ilvl w:val="0"/>
          <w:numId w:val="5"/>
        </w:numPr>
        <w:suppressAutoHyphens/>
        <w:spacing w:after="12" w:line="269" w:lineRule="auto"/>
        <w:ind w:right="104" w:firstLine="711"/>
        <w:jc w:val="both"/>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color w:val="000000"/>
          <w:sz w:val="24"/>
          <w:lang w:eastAsia="ru-RU"/>
        </w:rPr>
        <w:t xml:space="preserve">равная ответственность родителей и педагогов. </w:t>
      </w:r>
    </w:p>
    <w:p w:rsidR="00545279" w:rsidRPr="00545279" w:rsidRDefault="00545279" w:rsidP="00545279">
      <w:pPr>
        <w:spacing w:after="20" w:line="259" w:lineRule="auto"/>
        <w:ind w:left="24"/>
        <w:rPr>
          <w:rFonts w:ascii="Times New Roman" w:eastAsia="Times New Roman" w:hAnsi="Times New Roman" w:cs="Times New Roman"/>
          <w:color w:val="000000"/>
          <w:sz w:val="24"/>
          <w:lang w:eastAsia="ru-RU"/>
        </w:rPr>
      </w:pPr>
    </w:p>
    <w:p w:rsidR="00545279" w:rsidRPr="00545279" w:rsidRDefault="00545279" w:rsidP="00545279">
      <w:pPr>
        <w:spacing w:after="25" w:line="259" w:lineRule="auto"/>
        <w:ind w:left="740" w:hanging="10"/>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i/>
          <w:color w:val="000000"/>
          <w:sz w:val="24"/>
          <w:lang w:eastAsia="ru-RU"/>
        </w:rPr>
        <w:t>Система  взаимодействия  с родителями  включает:</w:t>
      </w:r>
    </w:p>
    <w:p w:rsidR="00545279" w:rsidRPr="00545279" w:rsidRDefault="00545279" w:rsidP="00756F1E">
      <w:pPr>
        <w:numPr>
          <w:ilvl w:val="0"/>
          <w:numId w:val="5"/>
        </w:numPr>
        <w:suppressAutoHyphens/>
        <w:spacing w:after="12" w:line="269" w:lineRule="auto"/>
        <w:ind w:right="104" w:firstLine="711"/>
        <w:jc w:val="both"/>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color w:val="000000"/>
          <w:sz w:val="24"/>
          <w:lang w:eastAsia="ru-RU"/>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545279" w:rsidRPr="00545279" w:rsidRDefault="00545279" w:rsidP="00756F1E">
      <w:pPr>
        <w:numPr>
          <w:ilvl w:val="0"/>
          <w:numId w:val="5"/>
        </w:numPr>
        <w:suppressAutoHyphens/>
        <w:spacing w:after="12" w:line="269" w:lineRule="auto"/>
        <w:ind w:right="104" w:firstLine="711"/>
        <w:jc w:val="both"/>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color w:val="000000"/>
          <w:sz w:val="24"/>
          <w:lang w:eastAsia="ru-RU"/>
        </w:rPr>
        <w:t xml:space="preserve">ознакомление родителей с содержанием работы  ДОУ, направленной на физическое, психическое и социальное  развитие ребенка; </w:t>
      </w:r>
    </w:p>
    <w:p w:rsidR="00545279" w:rsidRPr="00545279" w:rsidRDefault="00545279" w:rsidP="00756F1E">
      <w:pPr>
        <w:numPr>
          <w:ilvl w:val="0"/>
          <w:numId w:val="5"/>
        </w:numPr>
        <w:suppressAutoHyphens/>
        <w:spacing w:after="12" w:line="269" w:lineRule="auto"/>
        <w:ind w:right="104" w:firstLine="711"/>
        <w:jc w:val="both"/>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color w:val="000000"/>
          <w:sz w:val="24"/>
          <w:lang w:eastAsia="ru-RU"/>
        </w:rPr>
        <w:t xml:space="preserve">участие в составлении планов: спортивных и культурно-массовых мероприятий, работы родительского комитета;  </w:t>
      </w:r>
    </w:p>
    <w:p w:rsidR="00545279" w:rsidRPr="00545279" w:rsidRDefault="00545279" w:rsidP="00756F1E">
      <w:pPr>
        <w:numPr>
          <w:ilvl w:val="0"/>
          <w:numId w:val="5"/>
        </w:numPr>
        <w:suppressAutoHyphens/>
        <w:spacing w:after="5" w:line="267" w:lineRule="auto"/>
        <w:ind w:right="104" w:firstLine="711"/>
        <w:jc w:val="both"/>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color w:val="000000"/>
          <w:sz w:val="24"/>
          <w:lang w:eastAsia="ru-RU"/>
        </w:rPr>
        <w:t xml:space="preserve">целенаправленную </w:t>
      </w:r>
      <w:r w:rsidRPr="00545279">
        <w:rPr>
          <w:rFonts w:ascii="Times New Roman" w:eastAsia="Times New Roman" w:hAnsi="Times New Roman" w:cs="Times New Roman"/>
          <w:color w:val="000000"/>
          <w:sz w:val="24"/>
          <w:lang w:eastAsia="ru-RU"/>
        </w:rPr>
        <w:tab/>
        <w:t xml:space="preserve">работу, </w:t>
      </w:r>
      <w:r w:rsidRPr="00545279">
        <w:rPr>
          <w:rFonts w:ascii="Times New Roman" w:eastAsia="Times New Roman" w:hAnsi="Times New Roman" w:cs="Times New Roman"/>
          <w:color w:val="000000"/>
          <w:sz w:val="24"/>
          <w:lang w:eastAsia="ru-RU"/>
        </w:rPr>
        <w:tab/>
        <w:t xml:space="preserve">пропагандирующую </w:t>
      </w:r>
      <w:r w:rsidRPr="00545279">
        <w:rPr>
          <w:rFonts w:ascii="Times New Roman" w:eastAsia="Times New Roman" w:hAnsi="Times New Roman" w:cs="Times New Roman"/>
          <w:color w:val="000000"/>
          <w:sz w:val="24"/>
          <w:lang w:eastAsia="ru-RU"/>
        </w:rPr>
        <w:tab/>
        <w:t xml:space="preserve">общественное </w:t>
      </w:r>
      <w:r w:rsidRPr="00545279">
        <w:rPr>
          <w:rFonts w:ascii="Times New Roman" w:eastAsia="Times New Roman" w:hAnsi="Times New Roman" w:cs="Times New Roman"/>
          <w:color w:val="000000"/>
          <w:sz w:val="24"/>
          <w:lang w:eastAsia="ru-RU"/>
        </w:rPr>
        <w:tab/>
        <w:t xml:space="preserve">дошкольное </w:t>
      </w:r>
    </w:p>
    <w:p w:rsidR="00545279" w:rsidRPr="00545279" w:rsidRDefault="00545279" w:rsidP="00545279">
      <w:pPr>
        <w:spacing w:after="12" w:line="269" w:lineRule="auto"/>
        <w:ind w:left="23" w:right="104"/>
        <w:jc w:val="both"/>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color w:val="000000"/>
          <w:sz w:val="24"/>
          <w:lang w:eastAsia="ru-RU"/>
        </w:rPr>
        <w:t xml:space="preserve">воспитание в его разных формах; </w:t>
      </w:r>
    </w:p>
    <w:p w:rsidR="00545279" w:rsidRPr="00545279" w:rsidRDefault="00545279" w:rsidP="00756F1E">
      <w:pPr>
        <w:numPr>
          <w:ilvl w:val="0"/>
          <w:numId w:val="5"/>
        </w:numPr>
        <w:suppressAutoHyphens/>
        <w:spacing w:after="12" w:line="269" w:lineRule="auto"/>
        <w:ind w:right="104" w:firstLine="711"/>
        <w:jc w:val="both"/>
        <w:rPr>
          <w:rFonts w:ascii="Times New Roman" w:eastAsia="Times New Roman" w:hAnsi="Times New Roman" w:cs="Times New Roman"/>
          <w:color w:val="000000"/>
          <w:sz w:val="24"/>
          <w:lang w:eastAsia="ru-RU"/>
        </w:rPr>
      </w:pPr>
      <w:r w:rsidRPr="00545279">
        <w:rPr>
          <w:rFonts w:ascii="Times New Roman" w:eastAsia="Times New Roman" w:hAnsi="Times New Roman" w:cs="Times New Roman"/>
          <w:color w:val="000000"/>
          <w:sz w:val="24"/>
          <w:lang w:eastAsia="ru-RU"/>
        </w:rPr>
        <w:t xml:space="preserve">рекомендация конкретных приемов и методов воспитания и развития ребенка в разных видах детской деятельности на семинарах-практикумах, консультациях и открытых занятиях. </w:t>
      </w:r>
    </w:p>
    <w:p w:rsidR="00545279" w:rsidRPr="00545279" w:rsidRDefault="00545279" w:rsidP="00545279">
      <w:pPr>
        <w:spacing w:after="0" w:line="259" w:lineRule="auto"/>
        <w:ind w:left="24"/>
        <w:rPr>
          <w:rFonts w:ascii="Times New Roman" w:eastAsia="Times New Roman" w:hAnsi="Times New Roman" w:cs="Times New Roman"/>
          <w:color w:val="000000"/>
          <w:sz w:val="24"/>
          <w:lang w:eastAsia="ru-RU"/>
        </w:rPr>
      </w:pPr>
    </w:p>
    <w:tbl>
      <w:tblPr>
        <w:tblStyle w:val="TableGrid2"/>
        <w:tblW w:w="10774" w:type="dxa"/>
        <w:tblInd w:w="-1281" w:type="dxa"/>
        <w:tblCellMar>
          <w:top w:w="51" w:type="dxa"/>
          <w:left w:w="106" w:type="dxa"/>
          <w:right w:w="60" w:type="dxa"/>
        </w:tblCellMar>
        <w:tblLook w:val="04A0"/>
      </w:tblPr>
      <w:tblGrid>
        <w:gridCol w:w="3586"/>
        <w:gridCol w:w="4322"/>
        <w:gridCol w:w="2866"/>
      </w:tblGrid>
      <w:tr w:rsidR="00545279" w:rsidRPr="00545279" w:rsidTr="00142BC9">
        <w:trPr>
          <w:trHeight w:val="835"/>
        </w:trPr>
        <w:tc>
          <w:tcPr>
            <w:tcW w:w="3586" w:type="dxa"/>
            <w:tcBorders>
              <w:top w:val="single" w:sz="4" w:space="0" w:color="000000"/>
              <w:left w:val="single" w:sz="4" w:space="0" w:color="000000"/>
              <w:bottom w:val="single" w:sz="4" w:space="0" w:color="000000"/>
              <w:right w:val="single" w:sz="4" w:space="0" w:color="000000"/>
            </w:tcBorders>
          </w:tcPr>
          <w:p w:rsidR="00545279" w:rsidRPr="00545279" w:rsidRDefault="00545279" w:rsidP="00545279">
            <w:pPr>
              <w:spacing w:after="200" w:line="259" w:lineRule="auto"/>
              <w:ind w:left="94" w:right="123" w:hanging="8"/>
              <w:jc w:val="center"/>
              <w:rPr>
                <w:rFonts w:ascii="Times New Roman" w:hAnsi="Times New Roman"/>
                <w:color w:val="000000"/>
                <w:sz w:val="24"/>
                <w:szCs w:val="24"/>
              </w:rPr>
            </w:pPr>
            <w:r w:rsidRPr="00545279">
              <w:rPr>
                <w:rFonts w:ascii="Times New Roman" w:hAnsi="Times New Roman"/>
                <w:b/>
                <w:color w:val="000000"/>
                <w:sz w:val="24"/>
                <w:szCs w:val="24"/>
              </w:rPr>
              <w:t xml:space="preserve">Реальное участие родителей в жизни ДОУ </w:t>
            </w:r>
          </w:p>
        </w:tc>
        <w:tc>
          <w:tcPr>
            <w:tcW w:w="4322" w:type="dxa"/>
            <w:tcBorders>
              <w:top w:val="single" w:sz="4" w:space="0" w:color="000000"/>
              <w:left w:val="single" w:sz="4" w:space="0" w:color="000000"/>
              <w:bottom w:val="single" w:sz="4" w:space="0" w:color="000000"/>
              <w:right w:val="single" w:sz="4" w:space="0" w:color="000000"/>
            </w:tcBorders>
          </w:tcPr>
          <w:p w:rsidR="00545279" w:rsidRPr="00545279" w:rsidRDefault="00545279" w:rsidP="00545279">
            <w:pPr>
              <w:spacing w:after="200" w:line="259" w:lineRule="auto"/>
              <w:ind w:right="37"/>
              <w:jc w:val="center"/>
              <w:rPr>
                <w:rFonts w:ascii="Times New Roman" w:hAnsi="Times New Roman"/>
                <w:color w:val="000000"/>
                <w:sz w:val="24"/>
                <w:szCs w:val="24"/>
              </w:rPr>
            </w:pPr>
            <w:r w:rsidRPr="00545279">
              <w:rPr>
                <w:rFonts w:ascii="Times New Roman" w:hAnsi="Times New Roman"/>
                <w:b/>
                <w:color w:val="000000"/>
                <w:sz w:val="24"/>
                <w:szCs w:val="24"/>
              </w:rPr>
              <w:t xml:space="preserve">Формы участия </w:t>
            </w:r>
          </w:p>
        </w:tc>
        <w:tc>
          <w:tcPr>
            <w:tcW w:w="2866" w:type="dxa"/>
            <w:tcBorders>
              <w:top w:val="single" w:sz="4" w:space="0" w:color="000000"/>
              <w:left w:val="single" w:sz="4" w:space="0" w:color="000000"/>
              <w:bottom w:val="single" w:sz="4" w:space="0" w:color="000000"/>
              <w:right w:val="single" w:sz="4" w:space="0" w:color="000000"/>
            </w:tcBorders>
          </w:tcPr>
          <w:p w:rsidR="00545279" w:rsidRPr="00545279" w:rsidRDefault="00545279" w:rsidP="00545279">
            <w:pPr>
              <w:spacing w:after="200" w:line="259" w:lineRule="auto"/>
              <w:jc w:val="center"/>
              <w:rPr>
                <w:rFonts w:ascii="Times New Roman" w:hAnsi="Times New Roman"/>
                <w:color w:val="000000"/>
                <w:sz w:val="24"/>
                <w:szCs w:val="24"/>
              </w:rPr>
            </w:pPr>
            <w:r w:rsidRPr="00545279">
              <w:rPr>
                <w:rFonts w:ascii="Times New Roman" w:hAnsi="Times New Roman"/>
                <w:b/>
                <w:color w:val="000000"/>
                <w:sz w:val="24"/>
                <w:szCs w:val="24"/>
              </w:rPr>
              <w:t>Периодичность сотрудничества</w:t>
            </w:r>
          </w:p>
        </w:tc>
      </w:tr>
      <w:tr w:rsidR="00545279" w:rsidRPr="00545279" w:rsidTr="00142BC9">
        <w:trPr>
          <w:trHeight w:val="81"/>
        </w:trPr>
        <w:tc>
          <w:tcPr>
            <w:tcW w:w="3586" w:type="dxa"/>
            <w:tcBorders>
              <w:top w:val="single" w:sz="4" w:space="0" w:color="000000"/>
              <w:left w:val="single" w:sz="4" w:space="0" w:color="000000"/>
              <w:bottom w:val="single" w:sz="4" w:space="0" w:color="000000"/>
              <w:right w:val="single" w:sz="4" w:space="0" w:color="000000"/>
            </w:tcBorders>
          </w:tcPr>
          <w:p w:rsidR="00545279" w:rsidRPr="00545279" w:rsidRDefault="00545279" w:rsidP="00545279">
            <w:pPr>
              <w:spacing w:after="41" w:line="275" w:lineRule="auto"/>
              <w:rPr>
                <w:rFonts w:ascii="Times New Roman" w:hAnsi="Times New Roman"/>
                <w:color w:val="000000"/>
                <w:sz w:val="24"/>
                <w:szCs w:val="24"/>
              </w:rPr>
            </w:pPr>
            <w:r w:rsidRPr="00545279">
              <w:rPr>
                <w:rFonts w:ascii="Times New Roman" w:hAnsi="Times New Roman"/>
                <w:color w:val="000000"/>
                <w:sz w:val="24"/>
                <w:szCs w:val="24"/>
              </w:rPr>
              <w:t xml:space="preserve">В проведении мониторинговых </w:t>
            </w:r>
          </w:p>
          <w:p w:rsidR="00545279" w:rsidRPr="00545279" w:rsidRDefault="00545279" w:rsidP="00545279">
            <w:pPr>
              <w:spacing w:after="200" w:line="259" w:lineRule="auto"/>
              <w:rPr>
                <w:rFonts w:ascii="Times New Roman" w:hAnsi="Times New Roman"/>
                <w:color w:val="000000"/>
                <w:sz w:val="24"/>
                <w:szCs w:val="24"/>
              </w:rPr>
            </w:pPr>
            <w:r w:rsidRPr="00545279">
              <w:rPr>
                <w:rFonts w:ascii="Times New Roman" w:hAnsi="Times New Roman"/>
                <w:color w:val="000000"/>
                <w:sz w:val="24"/>
                <w:szCs w:val="24"/>
              </w:rPr>
              <w:t xml:space="preserve">исследований </w:t>
            </w:r>
          </w:p>
          <w:p w:rsidR="00545279" w:rsidRPr="00545279" w:rsidRDefault="00545279" w:rsidP="00545279">
            <w:pPr>
              <w:spacing w:after="200" w:line="259" w:lineRule="auto"/>
              <w:rPr>
                <w:rFonts w:ascii="Times New Roman" w:hAnsi="Times New Roman"/>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545279" w:rsidRPr="00545279" w:rsidRDefault="00545279" w:rsidP="00FB2413">
            <w:pPr>
              <w:spacing w:after="21" w:line="259" w:lineRule="auto"/>
              <w:rPr>
                <w:rFonts w:ascii="Times New Roman" w:hAnsi="Times New Roman"/>
                <w:color w:val="000000"/>
                <w:sz w:val="24"/>
                <w:szCs w:val="24"/>
              </w:rPr>
            </w:pPr>
            <w:r w:rsidRPr="00545279">
              <w:rPr>
                <w:rFonts w:ascii="Times New Roman" w:hAnsi="Times New Roman"/>
                <w:color w:val="000000"/>
                <w:sz w:val="24"/>
                <w:szCs w:val="24"/>
              </w:rPr>
              <w:t xml:space="preserve">-Анкетирование </w:t>
            </w:r>
          </w:p>
          <w:p w:rsidR="00545279" w:rsidRPr="00545279" w:rsidRDefault="00545279" w:rsidP="00756F1E">
            <w:pPr>
              <w:numPr>
                <w:ilvl w:val="0"/>
                <w:numId w:val="6"/>
              </w:numPr>
              <w:suppressAutoHyphens/>
              <w:spacing w:after="12" w:line="259" w:lineRule="auto"/>
              <w:rPr>
                <w:rFonts w:ascii="Times New Roman" w:hAnsi="Times New Roman"/>
                <w:color w:val="000000"/>
                <w:sz w:val="24"/>
                <w:szCs w:val="24"/>
              </w:rPr>
            </w:pPr>
            <w:r w:rsidRPr="00545279">
              <w:rPr>
                <w:rFonts w:ascii="Times New Roman" w:hAnsi="Times New Roman"/>
                <w:color w:val="000000"/>
                <w:sz w:val="24"/>
                <w:szCs w:val="24"/>
              </w:rPr>
              <w:t xml:space="preserve">Качество предоставления услуг </w:t>
            </w:r>
          </w:p>
        </w:tc>
        <w:tc>
          <w:tcPr>
            <w:tcW w:w="2866" w:type="dxa"/>
            <w:tcBorders>
              <w:top w:val="single" w:sz="4" w:space="0" w:color="000000"/>
              <w:left w:val="single" w:sz="4" w:space="0" w:color="000000"/>
              <w:bottom w:val="single" w:sz="4" w:space="0" w:color="000000"/>
              <w:right w:val="single" w:sz="4" w:space="0" w:color="000000"/>
            </w:tcBorders>
          </w:tcPr>
          <w:p w:rsidR="00545279" w:rsidRPr="00545279" w:rsidRDefault="00700F71" w:rsidP="00545279">
            <w:pPr>
              <w:spacing w:after="23" w:line="259" w:lineRule="auto"/>
              <w:rPr>
                <w:rFonts w:ascii="Times New Roman" w:hAnsi="Times New Roman"/>
                <w:color w:val="000000"/>
                <w:sz w:val="24"/>
                <w:szCs w:val="24"/>
              </w:rPr>
            </w:pPr>
            <w:r>
              <w:rPr>
                <w:rFonts w:ascii="Times New Roman" w:hAnsi="Times New Roman"/>
                <w:color w:val="000000"/>
                <w:sz w:val="24"/>
                <w:szCs w:val="24"/>
                <w:lang w:val="en-US"/>
              </w:rPr>
              <w:t xml:space="preserve">2 </w:t>
            </w:r>
            <w:r w:rsidR="00545279" w:rsidRPr="00545279">
              <w:rPr>
                <w:rFonts w:ascii="Times New Roman" w:hAnsi="Times New Roman"/>
                <w:color w:val="000000"/>
                <w:sz w:val="24"/>
                <w:szCs w:val="24"/>
              </w:rPr>
              <w:t xml:space="preserve"> раза в год </w:t>
            </w:r>
          </w:p>
          <w:p w:rsidR="00545279" w:rsidRPr="00545279" w:rsidRDefault="00545279" w:rsidP="00545279">
            <w:pPr>
              <w:spacing w:after="19" w:line="259" w:lineRule="auto"/>
              <w:rPr>
                <w:rFonts w:ascii="Times New Roman" w:hAnsi="Times New Roman"/>
                <w:color w:val="000000"/>
                <w:sz w:val="24"/>
                <w:szCs w:val="24"/>
              </w:rPr>
            </w:pPr>
            <w:r w:rsidRPr="00545279">
              <w:rPr>
                <w:rFonts w:ascii="Times New Roman" w:hAnsi="Times New Roman"/>
                <w:color w:val="000000"/>
                <w:sz w:val="24"/>
                <w:szCs w:val="24"/>
              </w:rPr>
              <w:t xml:space="preserve">Постоянно </w:t>
            </w:r>
          </w:p>
          <w:p w:rsidR="00545279" w:rsidRPr="00545279" w:rsidRDefault="00700F71" w:rsidP="00545279">
            <w:pPr>
              <w:spacing w:after="200" w:line="259" w:lineRule="auto"/>
              <w:rPr>
                <w:rFonts w:ascii="Times New Roman" w:hAnsi="Times New Roman"/>
                <w:color w:val="000000"/>
                <w:sz w:val="24"/>
                <w:szCs w:val="24"/>
              </w:rPr>
            </w:pPr>
            <w:r w:rsidRPr="00545279">
              <w:rPr>
                <w:rFonts w:ascii="Times New Roman" w:hAnsi="Times New Roman"/>
                <w:color w:val="000000"/>
                <w:sz w:val="24"/>
                <w:szCs w:val="24"/>
              </w:rPr>
              <w:t>ежегодно</w:t>
            </w:r>
          </w:p>
        </w:tc>
      </w:tr>
      <w:tr w:rsidR="00545279" w:rsidRPr="00545279" w:rsidTr="00142BC9">
        <w:trPr>
          <w:trHeight w:val="1666"/>
        </w:trPr>
        <w:tc>
          <w:tcPr>
            <w:tcW w:w="3586" w:type="dxa"/>
            <w:tcBorders>
              <w:top w:val="single" w:sz="4" w:space="0" w:color="000000"/>
              <w:left w:val="single" w:sz="4" w:space="0" w:color="000000"/>
              <w:bottom w:val="single" w:sz="4" w:space="0" w:color="000000"/>
              <w:right w:val="single" w:sz="4" w:space="0" w:color="000000"/>
            </w:tcBorders>
          </w:tcPr>
          <w:p w:rsidR="00545279" w:rsidRPr="00545279" w:rsidRDefault="00545279" w:rsidP="00545279">
            <w:pPr>
              <w:spacing w:after="200" w:line="259" w:lineRule="auto"/>
              <w:rPr>
                <w:rFonts w:ascii="Times New Roman" w:hAnsi="Times New Roman"/>
                <w:color w:val="000000"/>
                <w:sz w:val="24"/>
                <w:szCs w:val="24"/>
              </w:rPr>
            </w:pPr>
            <w:r w:rsidRPr="00545279">
              <w:rPr>
                <w:rFonts w:ascii="Times New Roman" w:hAnsi="Times New Roman"/>
                <w:color w:val="000000"/>
                <w:sz w:val="24"/>
                <w:szCs w:val="24"/>
              </w:rPr>
              <w:t xml:space="preserve">В создании условий </w:t>
            </w:r>
          </w:p>
          <w:p w:rsidR="00545279" w:rsidRPr="00545279" w:rsidRDefault="00545279" w:rsidP="00545279">
            <w:pPr>
              <w:spacing w:after="200" w:line="259" w:lineRule="auto"/>
              <w:rPr>
                <w:rFonts w:ascii="Times New Roman" w:hAnsi="Times New Roman"/>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545279" w:rsidRPr="00545279" w:rsidRDefault="00545279" w:rsidP="00FB2413">
            <w:pPr>
              <w:spacing w:line="279" w:lineRule="auto"/>
              <w:ind w:right="873"/>
              <w:rPr>
                <w:rFonts w:ascii="Times New Roman" w:hAnsi="Times New Roman"/>
                <w:color w:val="000000"/>
                <w:sz w:val="24"/>
                <w:szCs w:val="24"/>
              </w:rPr>
            </w:pPr>
            <w:r w:rsidRPr="00545279">
              <w:rPr>
                <w:rFonts w:ascii="Times New Roman" w:hAnsi="Times New Roman"/>
                <w:color w:val="000000"/>
                <w:sz w:val="24"/>
                <w:szCs w:val="24"/>
              </w:rPr>
              <w:t>- Участие в субботниках по благоустройству территории;</w:t>
            </w:r>
          </w:p>
          <w:p w:rsidR="00545279" w:rsidRPr="00545279" w:rsidRDefault="00545279" w:rsidP="00FB2413">
            <w:pPr>
              <w:spacing w:line="279" w:lineRule="auto"/>
              <w:ind w:right="873"/>
              <w:rPr>
                <w:rFonts w:ascii="Times New Roman" w:hAnsi="Times New Roman"/>
                <w:color w:val="000000"/>
                <w:sz w:val="24"/>
                <w:szCs w:val="24"/>
              </w:rPr>
            </w:pPr>
            <w:r w:rsidRPr="00545279">
              <w:rPr>
                <w:rFonts w:ascii="Times New Roman" w:hAnsi="Times New Roman"/>
                <w:color w:val="000000"/>
                <w:sz w:val="24"/>
                <w:szCs w:val="24"/>
              </w:rPr>
              <w:t xml:space="preserve"> -помощь в создании предметноразвивающей среды; </w:t>
            </w:r>
          </w:p>
          <w:p w:rsidR="00545279" w:rsidRPr="00545279" w:rsidRDefault="00545279" w:rsidP="00FB2413">
            <w:pPr>
              <w:spacing w:line="259" w:lineRule="auto"/>
              <w:rPr>
                <w:rFonts w:ascii="Times New Roman" w:hAnsi="Times New Roman"/>
                <w:color w:val="000000"/>
                <w:sz w:val="24"/>
                <w:szCs w:val="24"/>
              </w:rPr>
            </w:pPr>
            <w:r w:rsidRPr="00545279">
              <w:rPr>
                <w:rFonts w:ascii="Times New Roman" w:hAnsi="Times New Roman"/>
                <w:color w:val="000000"/>
                <w:sz w:val="24"/>
                <w:szCs w:val="24"/>
              </w:rPr>
              <w:t xml:space="preserve">-оказание помощи в ремонтных работах; </w:t>
            </w:r>
          </w:p>
        </w:tc>
        <w:tc>
          <w:tcPr>
            <w:tcW w:w="2866" w:type="dxa"/>
            <w:tcBorders>
              <w:top w:val="single" w:sz="4" w:space="0" w:color="000000"/>
              <w:left w:val="single" w:sz="4" w:space="0" w:color="000000"/>
              <w:bottom w:val="single" w:sz="4" w:space="0" w:color="000000"/>
              <w:right w:val="single" w:sz="4" w:space="0" w:color="000000"/>
            </w:tcBorders>
          </w:tcPr>
          <w:p w:rsidR="00545279" w:rsidRPr="00545279" w:rsidRDefault="00545279" w:rsidP="00545279">
            <w:pPr>
              <w:spacing w:after="200" w:line="259" w:lineRule="auto"/>
              <w:rPr>
                <w:rFonts w:ascii="Times New Roman" w:hAnsi="Times New Roman"/>
                <w:color w:val="000000"/>
                <w:sz w:val="24"/>
                <w:szCs w:val="24"/>
              </w:rPr>
            </w:pPr>
            <w:r w:rsidRPr="00545279">
              <w:rPr>
                <w:rFonts w:ascii="Times New Roman" w:hAnsi="Times New Roman"/>
                <w:color w:val="000000"/>
                <w:sz w:val="24"/>
                <w:szCs w:val="24"/>
              </w:rPr>
              <w:t xml:space="preserve">2 раза в год </w:t>
            </w:r>
          </w:p>
          <w:p w:rsidR="00545279" w:rsidRPr="00545279" w:rsidRDefault="00545279" w:rsidP="00FB2413">
            <w:pPr>
              <w:spacing w:after="19" w:line="259" w:lineRule="auto"/>
              <w:rPr>
                <w:rFonts w:ascii="Times New Roman" w:hAnsi="Times New Roman"/>
                <w:color w:val="000000"/>
                <w:sz w:val="24"/>
                <w:szCs w:val="24"/>
              </w:rPr>
            </w:pPr>
            <w:r w:rsidRPr="00545279">
              <w:rPr>
                <w:rFonts w:ascii="Times New Roman" w:hAnsi="Times New Roman"/>
                <w:color w:val="000000"/>
                <w:sz w:val="24"/>
                <w:szCs w:val="24"/>
              </w:rPr>
              <w:t xml:space="preserve"> Постоянно </w:t>
            </w:r>
          </w:p>
          <w:p w:rsidR="00545279" w:rsidRPr="00545279" w:rsidRDefault="00545279" w:rsidP="00545279">
            <w:pPr>
              <w:spacing w:after="18" w:line="259" w:lineRule="auto"/>
              <w:rPr>
                <w:rFonts w:ascii="Times New Roman" w:hAnsi="Times New Roman"/>
                <w:color w:val="000000"/>
                <w:sz w:val="24"/>
                <w:szCs w:val="24"/>
              </w:rPr>
            </w:pPr>
          </w:p>
          <w:p w:rsidR="00545279" w:rsidRPr="00545279" w:rsidRDefault="00545279" w:rsidP="00545279">
            <w:pPr>
              <w:spacing w:after="200" w:line="259" w:lineRule="auto"/>
              <w:rPr>
                <w:rFonts w:ascii="Times New Roman" w:hAnsi="Times New Roman"/>
                <w:color w:val="000000"/>
                <w:sz w:val="24"/>
                <w:szCs w:val="24"/>
              </w:rPr>
            </w:pPr>
          </w:p>
          <w:p w:rsidR="00545279" w:rsidRPr="00545279" w:rsidRDefault="00545279" w:rsidP="00545279">
            <w:pPr>
              <w:spacing w:after="200" w:line="259" w:lineRule="auto"/>
              <w:rPr>
                <w:rFonts w:ascii="Times New Roman" w:hAnsi="Times New Roman"/>
                <w:color w:val="000000"/>
                <w:sz w:val="24"/>
                <w:szCs w:val="24"/>
              </w:rPr>
            </w:pPr>
            <w:r w:rsidRPr="00545279">
              <w:rPr>
                <w:rFonts w:ascii="Times New Roman" w:hAnsi="Times New Roman"/>
                <w:color w:val="000000"/>
                <w:sz w:val="24"/>
                <w:szCs w:val="24"/>
              </w:rPr>
              <w:t xml:space="preserve">ежегодно </w:t>
            </w:r>
          </w:p>
        </w:tc>
      </w:tr>
      <w:tr w:rsidR="00545279" w:rsidRPr="00545279" w:rsidTr="00142BC9">
        <w:trPr>
          <w:trHeight w:val="3696"/>
        </w:trPr>
        <w:tc>
          <w:tcPr>
            <w:tcW w:w="3586" w:type="dxa"/>
            <w:tcBorders>
              <w:top w:val="single" w:sz="4" w:space="0" w:color="000000"/>
              <w:left w:val="single" w:sz="4" w:space="0" w:color="000000"/>
              <w:bottom w:val="single" w:sz="4" w:space="0" w:color="000000"/>
              <w:right w:val="single" w:sz="4" w:space="0" w:color="000000"/>
            </w:tcBorders>
          </w:tcPr>
          <w:p w:rsidR="00545279" w:rsidRPr="00545279" w:rsidRDefault="00545279" w:rsidP="00545279">
            <w:pPr>
              <w:spacing w:after="200" w:line="259" w:lineRule="auto"/>
              <w:rPr>
                <w:rFonts w:ascii="Times New Roman" w:hAnsi="Times New Roman"/>
                <w:color w:val="000000"/>
                <w:sz w:val="24"/>
                <w:szCs w:val="24"/>
              </w:rPr>
            </w:pPr>
            <w:r w:rsidRPr="00545279">
              <w:rPr>
                <w:rFonts w:ascii="Times New Roman" w:hAnsi="Times New Roman"/>
                <w:color w:val="000000"/>
                <w:sz w:val="24"/>
                <w:szCs w:val="24"/>
              </w:rPr>
              <w:lastRenderedPageBreak/>
              <w:t xml:space="preserve">В просветительской деятельности, направленной на  повышение педагогической культуры, расширение информационного поля родителей </w:t>
            </w:r>
          </w:p>
        </w:tc>
        <w:tc>
          <w:tcPr>
            <w:tcW w:w="4322" w:type="dxa"/>
            <w:tcBorders>
              <w:top w:val="single" w:sz="4" w:space="0" w:color="000000"/>
              <w:left w:val="single" w:sz="4" w:space="0" w:color="000000"/>
              <w:bottom w:val="single" w:sz="4" w:space="0" w:color="000000"/>
              <w:right w:val="single" w:sz="4" w:space="0" w:color="000000"/>
            </w:tcBorders>
          </w:tcPr>
          <w:p w:rsidR="00545279" w:rsidRPr="00545279" w:rsidRDefault="00545279" w:rsidP="00FB2413">
            <w:pPr>
              <w:spacing w:line="252" w:lineRule="auto"/>
              <w:ind w:right="47"/>
              <w:rPr>
                <w:rFonts w:ascii="Times New Roman" w:hAnsi="Times New Roman"/>
                <w:color w:val="000000"/>
                <w:sz w:val="24"/>
                <w:szCs w:val="24"/>
              </w:rPr>
            </w:pPr>
            <w:r w:rsidRPr="00545279">
              <w:rPr>
                <w:rFonts w:ascii="Times New Roman" w:hAnsi="Times New Roman"/>
                <w:color w:val="000000"/>
                <w:sz w:val="24"/>
                <w:szCs w:val="24"/>
              </w:rPr>
              <w:t>-наглядная информация: стенды, папки передвижки, семейные и групповые фотоальбомы, фоторепортажи «Моя семья», «Как мы отдыхаем»;</w:t>
            </w:r>
          </w:p>
          <w:p w:rsidR="00545279" w:rsidRPr="00545279" w:rsidRDefault="00545279" w:rsidP="00FB2413">
            <w:pPr>
              <w:spacing w:line="252" w:lineRule="auto"/>
              <w:ind w:right="47"/>
              <w:rPr>
                <w:rFonts w:ascii="Times New Roman" w:hAnsi="Times New Roman"/>
                <w:color w:val="000000"/>
                <w:sz w:val="24"/>
                <w:szCs w:val="24"/>
              </w:rPr>
            </w:pPr>
            <w:r w:rsidRPr="00545279">
              <w:rPr>
                <w:rFonts w:ascii="Times New Roman" w:hAnsi="Times New Roman"/>
                <w:color w:val="000000"/>
                <w:sz w:val="24"/>
                <w:szCs w:val="24"/>
              </w:rPr>
              <w:t>- фоторамки;</w:t>
            </w:r>
          </w:p>
          <w:p w:rsidR="00545279" w:rsidRPr="00545279" w:rsidRDefault="00545279" w:rsidP="00FB2413">
            <w:pPr>
              <w:spacing w:line="259" w:lineRule="auto"/>
              <w:rPr>
                <w:rFonts w:ascii="Times New Roman" w:hAnsi="Times New Roman"/>
                <w:color w:val="000000"/>
                <w:sz w:val="24"/>
                <w:szCs w:val="24"/>
              </w:rPr>
            </w:pPr>
            <w:r w:rsidRPr="00545279">
              <w:rPr>
                <w:rFonts w:ascii="Times New Roman" w:hAnsi="Times New Roman"/>
                <w:color w:val="000000"/>
                <w:sz w:val="24"/>
                <w:szCs w:val="24"/>
              </w:rPr>
              <w:t xml:space="preserve">-памятки; </w:t>
            </w:r>
          </w:p>
          <w:p w:rsidR="00545279" w:rsidRPr="00545279" w:rsidRDefault="00545279" w:rsidP="00FB2413">
            <w:pPr>
              <w:spacing w:line="278" w:lineRule="auto"/>
              <w:ind w:right="340"/>
              <w:rPr>
                <w:rFonts w:ascii="Times New Roman" w:hAnsi="Times New Roman"/>
                <w:color w:val="000000"/>
                <w:sz w:val="24"/>
                <w:szCs w:val="24"/>
              </w:rPr>
            </w:pPr>
            <w:r w:rsidRPr="00545279">
              <w:rPr>
                <w:rFonts w:ascii="Times New Roman" w:hAnsi="Times New Roman"/>
                <w:color w:val="000000"/>
                <w:sz w:val="24"/>
                <w:szCs w:val="24"/>
              </w:rPr>
              <w:t xml:space="preserve">-создание странички на сайте ДОУ; </w:t>
            </w:r>
          </w:p>
          <w:p w:rsidR="00545279" w:rsidRPr="00545279" w:rsidRDefault="00545279" w:rsidP="00FB2413">
            <w:pPr>
              <w:spacing w:line="278" w:lineRule="auto"/>
              <w:ind w:right="340"/>
              <w:rPr>
                <w:rFonts w:ascii="Times New Roman" w:hAnsi="Times New Roman"/>
                <w:color w:val="000000"/>
                <w:sz w:val="24"/>
                <w:szCs w:val="24"/>
              </w:rPr>
            </w:pPr>
            <w:r w:rsidRPr="00545279">
              <w:rPr>
                <w:rFonts w:ascii="Times New Roman" w:hAnsi="Times New Roman"/>
                <w:color w:val="000000"/>
                <w:sz w:val="24"/>
                <w:szCs w:val="24"/>
              </w:rPr>
              <w:t>-консультации, семинары, семинары-практикумы;</w:t>
            </w:r>
          </w:p>
          <w:p w:rsidR="00FB2413" w:rsidRDefault="00545279" w:rsidP="00FB2413">
            <w:pPr>
              <w:spacing w:line="280" w:lineRule="auto"/>
              <w:rPr>
                <w:rFonts w:ascii="Times New Roman" w:hAnsi="Times New Roman"/>
                <w:color w:val="000000"/>
                <w:sz w:val="24"/>
                <w:szCs w:val="24"/>
              </w:rPr>
            </w:pPr>
            <w:r w:rsidRPr="00545279">
              <w:rPr>
                <w:rFonts w:ascii="Times New Roman" w:hAnsi="Times New Roman"/>
                <w:color w:val="000000"/>
                <w:sz w:val="24"/>
                <w:szCs w:val="24"/>
              </w:rPr>
              <w:t xml:space="preserve">- распространение опыта семейного воспитания; </w:t>
            </w:r>
          </w:p>
          <w:p w:rsidR="00545279" w:rsidRPr="00545279" w:rsidRDefault="00545279" w:rsidP="00FB2413">
            <w:pPr>
              <w:spacing w:line="280" w:lineRule="auto"/>
              <w:rPr>
                <w:rFonts w:ascii="Times New Roman" w:hAnsi="Times New Roman"/>
                <w:color w:val="000000"/>
                <w:sz w:val="24"/>
                <w:szCs w:val="24"/>
              </w:rPr>
            </w:pPr>
            <w:r w:rsidRPr="00545279">
              <w:rPr>
                <w:rFonts w:ascii="Times New Roman" w:hAnsi="Times New Roman"/>
                <w:color w:val="000000"/>
                <w:sz w:val="24"/>
                <w:szCs w:val="24"/>
              </w:rPr>
              <w:t xml:space="preserve">родительские собрания; </w:t>
            </w:r>
          </w:p>
        </w:tc>
        <w:tc>
          <w:tcPr>
            <w:tcW w:w="2866" w:type="dxa"/>
            <w:tcBorders>
              <w:top w:val="single" w:sz="4" w:space="0" w:color="000000"/>
              <w:left w:val="single" w:sz="4" w:space="0" w:color="000000"/>
              <w:bottom w:val="single" w:sz="4" w:space="0" w:color="000000"/>
              <w:right w:val="single" w:sz="4" w:space="0" w:color="000000"/>
            </w:tcBorders>
          </w:tcPr>
          <w:p w:rsidR="00545279" w:rsidRPr="00545279" w:rsidRDefault="00545279" w:rsidP="00545279">
            <w:pPr>
              <w:spacing w:after="200" w:line="259" w:lineRule="auto"/>
              <w:rPr>
                <w:rFonts w:ascii="Times New Roman" w:hAnsi="Times New Roman"/>
                <w:color w:val="000000"/>
                <w:sz w:val="24"/>
                <w:szCs w:val="24"/>
              </w:rPr>
            </w:pPr>
            <w:r w:rsidRPr="00545279">
              <w:rPr>
                <w:rFonts w:ascii="Times New Roman" w:hAnsi="Times New Roman"/>
                <w:color w:val="000000"/>
                <w:sz w:val="24"/>
                <w:szCs w:val="24"/>
              </w:rPr>
              <w:t xml:space="preserve">По тематике недель </w:t>
            </w:r>
          </w:p>
          <w:p w:rsidR="00545279" w:rsidRPr="00545279" w:rsidRDefault="00545279" w:rsidP="00545279">
            <w:pPr>
              <w:spacing w:after="200" w:line="259" w:lineRule="auto"/>
              <w:rPr>
                <w:rFonts w:ascii="Times New Roman" w:hAnsi="Times New Roman"/>
                <w:color w:val="000000"/>
                <w:sz w:val="24"/>
                <w:szCs w:val="24"/>
              </w:rPr>
            </w:pPr>
          </w:p>
          <w:p w:rsidR="00545279" w:rsidRPr="00545279" w:rsidRDefault="00545279" w:rsidP="00545279">
            <w:pPr>
              <w:spacing w:after="24" w:line="259" w:lineRule="auto"/>
              <w:rPr>
                <w:rFonts w:ascii="Times New Roman" w:hAnsi="Times New Roman"/>
                <w:color w:val="000000"/>
                <w:sz w:val="24"/>
                <w:szCs w:val="24"/>
              </w:rPr>
            </w:pPr>
          </w:p>
          <w:p w:rsidR="00545279" w:rsidRPr="00545279" w:rsidRDefault="00545279" w:rsidP="00545279">
            <w:pPr>
              <w:spacing w:after="200" w:line="259" w:lineRule="auto"/>
              <w:rPr>
                <w:rFonts w:ascii="Times New Roman" w:hAnsi="Times New Roman"/>
                <w:color w:val="000000"/>
                <w:sz w:val="24"/>
                <w:szCs w:val="24"/>
              </w:rPr>
            </w:pPr>
            <w:r w:rsidRPr="00545279">
              <w:rPr>
                <w:rFonts w:ascii="Times New Roman" w:hAnsi="Times New Roman"/>
                <w:color w:val="000000"/>
                <w:sz w:val="24"/>
                <w:szCs w:val="24"/>
              </w:rPr>
              <w:t xml:space="preserve">Обновление постоянно </w:t>
            </w:r>
          </w:p>
          <w:p w:rsidR="00545279" w:rsidRPr="00545279" w:rsidRDefault="00545279" w:rsidP="00545279">
            <w:pPr>
              <w:spacing w:after="200" w:line="259" w:lineRule="auto"/>
              <w:rPr>
                <w:rFonts w:ascii="Times New Roman" w:hAnsi="Times New Roman"/>
                <w:color w:val="000000"/>
                <w:sz w:val="24"/>
                <w:szCs w:val="24"/>
              </w:rPr>
            </w:pPr>
          </w:p>
          <w:p w:rsidR="00545279" w:rsidRPr="00545279" w:rsidRDefault="00545279" w:rsidP="00545279">
            <w:pPr>
              <w:spacing w:after="200" w:line="259" w:lineRule="auto"/>
              <w:rPr>
                <w:rFonts w:ascii="Times New Roman" w:hAnsi="Times New Roman"/>
                <w:color w:val="000000"/>
                <w:sz w:val="24"/>
                <w:szCs w:val="24"/>
              </w:rPr>
            </w:pPr>
          </w:p>
          <w:p w:rsidR="00545279" w:rsidRPr="00545279" w:rsidRDefault="00545279" w:rsidP="00545279">
            <w:pPr>
              <w:spacing w:after="200" w:line="259" w:lineRule="auto"/>
              <w:rPr>
                <w:rFonts w:ascii="Times New Roman" w:hAnsi="Times New Roman"/>
                <w:color w:val="000000"/>
                <w:sz w:val="24"/>
                <w:szCs w:val="24"/>
              </w:rPr>
            </w:pPr>
          </w:p>
          <w:p w:rsidR="00545279" w:rsidRPr="00545279" w:rsidRDefault="00545279" w:rsidP="00FB2413">
            <w:pPr>
              <w:spacing w:after="19" w:line="259" w:lineRule="auto"/>
              <w:rPr>
                <w:rFonts w:ascii="Times New Roman" w:hAnsi="Times New Roman"/>
                <w:color w:val="000000"/>
                <w:sz w:val="24"/>
                <w:szCs w:val="24"/>
              </w:rPr>
            </w:pPr>
            <w:r w:rsidRPr="00545279">
              <w:rPr>
                <w:rFonts w:ascii="Times New Roman" w:hAnsi="Times New Roman"/>
                <w:color w:val="000000"/>
                <w:sz w:val="24"/>
                <w:szCs w:val="24"/>
              </w:rPr>
              <w:t xml:space="preserve"> По годовому плану </w:t>
            </w:r>
          </w:p>
        </w:tc>
      </w:tr>
      <w:tr w:rsidR="00545279" w:rsidRPr="00545279" w:rsidTr="00142BC9">
        <w:trPr>
          <w:trHeight w:val="507"/>
        </w:trPr>
        <w:tc>
          <w:tcPr>
            <w:tcW w:w="3586" w:type="dxa"/>
            <w:tcBorders>
              <w:top w:val="single" w:sz="4" w:space="0" w:color="000000"/>
              <w:left w:val="single" w:sz="4" w:space="0" w:color="000000"/>
              <w:bottom w:val="single" w:sz="4" w:space="0" w:color="000000"/>
              <w:right w:val="single" w:sz="4" w:space="0" w:color="000000"/>
            </w:tcBorders>
          </w:tcPr>
          <w:p w:rsidR="00545279" w:rsidRPr="00545279" w:rsidRDefault="00545279" w:rsidP="00545279">
            <w:pPr>
              <w:spacing w:after="200" w:line="259" w:lineRule="auto"/>
              <w:ind w:right="86"/>
              <w:rPr>
                <w:rFonts w:ascii="Times New Roman" w:hAnsi="Times New Roman"/>
                <w:color w:val="000000"/>
                <w:sz w:val="24"/>
                <w:szCs w:val="24"/>
              </w:rPr>
            </w:pPr>
            <w:r w:rsidRPr="00545279">
              <w:rPr>
                <w:rFonts w:ascii="Times New Roman" w:hAnsi="Times New Roman"/>
                <w:color w:val="000000"/>
                <w:sz w:val="24"/>
                <w:szCs w:val="24"/>
              </w:rPr>
              <w:t xml:space="preserve">В 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 </w:t>
            </w:r>
          </w:p>
        </w:tc>
        <w:tc>
          <w:tcPr>
            <w:tcW w:w="4322" w:type="dxa"/>
            <w:tcBorders>
              <w:top w:val="single" w:sz="4" w:space="0" w:color="000000"/>
              <w:left w:val="single" w:sz="4" w:space="0" w:color="000000"/>
              <w:bottom w:val="single" w:sz="4" w:space="0" w:color="000000"/>
              <w:right w:val="single" w:sz="4" w:space="0" w:color="000000"/>
            </w:tcBorders>
          </w:tcPr>
          <w:p w:rsidR="00545279" w:rsidRPr="00545279" w:rsidRDefault="00545279" w:rsidP="00FB2413">
            <w:pPr>
              <w:suppressAutoHyphens/>
              <w:spacing w:line="259" w:lineRule="auto"/>
              <w:rPr>
                <w:rFonts w:ascii="Times New Roman" w:hAnsi="Times New Roman"/>
                <w:color w:val="000000"/>
                <w:sz w:val="24"/>
                <w:szCs w:val="24"/>
              </w:rPr>
            </w:pPr>
            <w:r w:rsidRPr="00545279">
              <w:rPr>
                <w:rFonts w:ascii="Times New Roman" w:hAnsi="Times New Roman"/>
                <w:color w:val="000000"/>
                <w:sz w:val="24"/>
                <w:szCs w:val="24"/>
              </w:rPr>
              <w:t xml:space="preserve">Дни здоровья. </w:t>
            </w:r>
          </w:p>
          <w:p w:rsidR="00FB2413" w:rsidRDefault="00FB2413" w:rsidP="00FB2413">
            <w:pPr>
              <w:spacing w:line="259" w:lineRule="auto"/>
              <w:rPr>
                <w:rFonts w:ascii="Times New Roman" w:hAnsi="Times New Roman"/>
                <w:color w:val="000000"/>
                <w:sz w:val="24"/>
                <w:szCs w:val="24"/>
              </w:rPr>
            </w:pPr>
          </w:p>
          <w:p w:rsidR="00545279" w:rsidRPr="00545279" w:rsidRDefault="00545279" w:rsidP="00FB2413">
            <w:pPr>
              <w:spacing w:line="259" w:lineRule="auto"/>
              <w:rPr>
                <w:rFonts w:ascii="Times New Roman" w:hAnsi="Times New Roman"/>
                <w:color w:val="000000"/>
                <w:sz w:val="24"/>
                <w:szCs w:val="24"/>
              </w:rPr>
            </w:pPr>
            <w:r w:rsidRPr="00545279">
              <w:rPr>
                <w:rFonts w:ascii="Times New Roman" w:hAnsi="Times New Roman"/>
                <w:color w:val="000000"/>
                <w:sz w:val="24"/>
                <w:szCs w:val="24"/>
              </w:rPr>
              <w:t xml:space="preserve">Выставки совместного творчества. </w:t>
            </w:r>
          </w:p>
          <w:p w:rsidR="00FB2413" w:rsidRDefault="00FB2413" w:rsidP="00FB2413">
            <w:pPr>
              <w:spacing w:line="259" w:lineRule="auto"/>
              <w:rPr>
                <w:rFonts w:ascii="Times New Roman" w:hAnsi="Times New Roman"/>
                <w:color w:val="000000"/>
                <w:sz w:val="24"/>
                <w:szCs w:val="24"/>
              </w:rPr>
            </w:pPr>
          </w:p>
          <w:p w:rsidR="00545279" w:rsidRPr="00545279" w:rsidRDefault="00545279" w:rsidP="00FB2413">
            <w:pPr>
              <w:spacing w:line="259" w:lineRule="auto"/>
              <w:rPr>
                <w:rFonts w:ascii="Times New Roman" w:hAnsi="Times New Roman"/>
                <w:color w:val="000000"/>
                <w:sz w:val="24"/>
                <w:szCs w:val="24"/>
              </w:rPr>
            </w:pPr>
            <w:r w:rsidRPr="00545279">
              <w:rPr>
                <w:rFonts w:ascii="Times New Roman" w:hAnsi="Times New Roman"/>
                <w:color w:val="000000"/>
                <w:sz w:val="24"/>
                <w:szCs w:val="24"/>
              </w:rPr>
              <w:t xml:space="preserve">Совместные праздники, развлечения. </w:t>
            </w:r>
          </w:p>
          <w:p w:rsidR="00545279" w:rsidRPr="00545279" w:rsidRDefault="00545279" w:rsidP="00FB2413">
            <w:pPr>
              <w:spacing w:line="259" w:lineRule="auto"/>
              <w:rPr>
                <w:rFonts w:ascii="Times New Roman" w:hAnsi="Times New Roman"/>
                <w:color w:val="000000"/>
                <w:sz w:val="24"/>
                <w:szCs w:val="24"/>
              </w:rPr>
            </w:pPr>
            <w:r w:rsidRPr="00545279">
              <w:rPr>
                <w:rFonts w:ascii="Times New Roman" w:hAnsi="Times New Roman"/>
                <w:color w:val="000000"/>
                <w:sz w:val="24"/>
                <w:szCs w:val="24"/>
              </w:rPr>
              <w:t xml:space="preserve"> Участие в творческих выставках, смотрах-конкурсах </w:t>
            </w:r>
          </w:p>
          <w:p w:rsidR="00545279" w:rsidRPr="00545279" w:rsidRDefault="00545279" w:rsidP="00FB2413">
            <w:pPr>
              <w:spacing w:line="259" w:lineRule="auto"/>
              <w:rPr>
                <w:rFonts w:ascii="Times New Roman" w:hAnsi="Times New Roman"/>
                <w:color w:val="000000"/>
                <w:sz w:val="24"/>
                <w:szCs w:val="24"/>
              </w:rPr>
            </w:pPr>
            <w:r w:rsidRPr="00545279">
              <w:rPr>
                <w:rFonts w:ascii="Times New Roman" w:hAnsi="Times New Roman"/>
                <w:color w:val="000000"/>
                <w:sz w:val="24"/>
                <w:szCs w:val="24"/>
              </w:rPr>
              <w:t xml:space="preserve"> Мероприятия с родителями в рамках проектной деятельности. </w:t>
            </w:r>
          </w:p>
          <w:p w:rsidR="00545279" w:rsidRPr="00545279" w:rsidRDefault="00545279" w:rsidP="00FB2413">
            <w:pPr>
              <w:spacing w:line="259" w:lineRule="auto"/>
              <w:rPr>
                <w:rFonts w:ascii="Times New Roman" w:hAnsi="Times New Roman"/>
                <w:color w:val="000000"/>
                <w:sz w:val="24"/>
                <w:szCs w:val="24"/>
              </w:rPr>
            </w:pPr>
          </w:p>
        </w:tc>
        <w:tc>
          <w:tcPr>
            <w:tcW w:w="2866" w:type="dxa"/>
            <w:tcBorders>
              <w:top w:val="single" w:sz="4" w:space="0" w:color="000000"/>
              <w:left w:val="single" w:sz="4" w:space="0" w:color="000000"/>
              <w:bottom w:val="single" w:sz="4" w:space="0" w:color="000000"/>
              <w:right w:val="single" w:sz="4" w:space="0" w:color="000000"/>
            </w:tcBorders>
          </w:tcPr>
          <w:p w:rsidR="00FB2413" w:rsidRDefault="00545279" w:rsidP="00FB2413">
            <w:pPr>
              <w:spacing w:after="200" w:line="259" w:lineRule="auto"/>
              <w:rPr>
                <w:rFonts w:ascii="Times New Roman" w:hAnsi="Times New Roman"/>
                <w:color w:val="000000"/>
                <w:sz w:val="24"/>
                <w:szCs w:val="24"/>
              </w:rPr>
            </w:pPr>
            <w:r w:rsidRPr="00545279">
              <w:rPr>
                <w:rFonts w:ascii="Times New Roman" w:hAnsi="Times New Roman"/>
                <w:color w:val="000000"/>
                <w:sz w:val="24"/>
                <w:szCs w:val="24"/>
              </w:rPr>
              <w:t xml:space="preserve">1 раз в квартал </w:t>
            </w:r>
          </w:p>
          <w:p w:rsidR="00545279" w:rsidRPr="00545279" w:rsidRDefault="00545279" w:rsidP="00FB2413">
            <w:pPr>
              <w:spacing w:after="200" w:line="259" w:lineRule="auto"/>
              <w:rPr>
                <w:rFonts w:ascii="Times New Roman" w:hAnsi="Times New Roman"/>
                <w:color w:val="000000"/>
                <w:sz w:val="24"/>
                <w:szCs w:val="24"/>
              </w:rPr>
            </w:pPr>
            <w:r w:rsidRPr="00545279">
              <w:rPr>
                <w:rFonts w:ascii="Times New Roman" w:hAnsi="Times New Roman"/>
                <w:color w:val="000000"/>
                <w:sz w:val="24"/>
                <w:szCs w:val="24"/>
              </w:rPr>
              <w:t xml:space="preserve">2-3 раза в год </w:t>
            </w:r>
          </w:p>
          <w:p w:rsidR="00545279" w:rsidRPr="00545279" w:rsidRDefault="00545279" w:rsidP="00545279">
            <w:pPr>
              <w:spacing w:after="18" w:line="259" w:lineRule="auto"/>
              <w:rPr>
                <w:rFonts w:ascii="Times New Roman" w:hAnsi="Times New Roman"/>
                <w:color w:val="000000"/>
                <w:sz w:val="24"/>
                <w:szCs w:val="24"/>
              </w:rPr>
            </w:pPr>
          </w:p>
          <w:p w:rsidR="00545279" w:rsidRPr="00545279" w:rsidRDefault="00545279" w:rsidP="00545279">
            <w:pPr>
              <w:spacing w:after="200" w:line="259" w:lineRule="auto"/>
              <w:rPr>
                <w:rFonts w:ascii="Times New Roman" w:hAnsi="Times New Roman"/>
                <w:color w:val="000000"/>
                <w:sz w:val="24"/>
                <w:szCs w:val="24"/>
              </w:rPr>
            </w:pPr>
            <w:r w:rsidRPr="00545279">
              <w:rPr>
                <w:rFonts w:ascii="Times New Roman" w:hAnsi="Times New Roman"/>
                <w:color w:val="000000"/>
                <w:sz w:val="24"/>
                <w:szCs w:val="24"/>
              </w:rPr>
              <w:t xml:space="preserve">По плану </w:t>
            </w:r>
          </w:p>
          <w:p w:rsidR="00545279" w:rsidRPr="00545279" w:rsidRDefault="00545279" w:rsidP="00FB2413">
            <w:pPr>
              <w:spacing w:after="19" w:line="259" w:lineRule="auto"/>
              <w:rPr>
                <w:rFonts w:ascii="Times New Roman" w:hAnsi="Times New Roman"/>
                <w:color w:val="000000"/>
                <w:sz w:val="24"/>
                <w:szCs w:val="24"/>
              </w:rPr>
            </w:pPr>
            <w:r w:rsidRPr="00545279">
              <w:rPr>
                <w:rFonts w:ascii="Times New Roman" w:hAnsi="Times New Roman"/>
                <w:color w:val="000000"/>
                <w:sz w:val="24"/>
                <w:szCs w:val="24"/>
              </w:rPr>
              <w:t xml:space="preserve"> 1 раз в квартал </w:t>
            </w:r>
          </w:p>
          <w:p w:rsidR="00545279" w:rsidRPr="00545279" w:rsidRDefault="00545279" w:rsidP="00FB2413">
            <w:pPr>
              <w:spacing w:after="200" w:line="259" w:lineRule="auto"/>
              <w:rPr>
                <w:rFonts w:ascii="Times New Roman" w:hAnsi="Times New Roman"/>
                <w:color w:val="000000"/>
                <w:sz w:val="24"/>
                <w:szCs w:val="24"/>
              </w:rPr>
            </w:pPr>
            <w:r w:rsidRPr="00545279">
              <w:rPr>
                <w:rFonts w:ascii="Times New Roman" w:hAnsi="Times New Roman"/>
                <w:color w:val="000000"/>
                <w:sz w:val="24"/>
                <w:szCs w:val="24"/>
              </w:rPr>
              <w:t xml:space="preserve"> 2-3 раза в год </w:t>
            </w:r>
          </w:p>
        </w:tc>
      </w:tr>
    </w:tbl>
    <w:p w:rsidR="00545279" w:rsidRPr="00545279" w:rsidRDefault="00545279" w:rsidP="00545279">
      <w:pPr>
        <w:spacing w:after="30" w:line="259" w:lineRule="auto"/>
        <w:ind w:left="24"/>
        <w:rPr>
          <w:rFonts w:ascii="Times New Roman" w:eastAsia="Times New Roman" w:hAnsi="Times New Roman" w:cs="Times New Roman"/>
          <w:color w:val="000000"/>
          <w:sz w:val="24"/>
          <w:szCs w:val="24"/>
          <w:lang w:eastAsia="ru-RU"/>
        </w:rPr>
      </w:pPr>
    </w:p>
    <w:p w:rsidR="00545279" w:rsidRPr="00545279" w:rsidRDefault="00545279" w:rsidP="00545279">
      <w:pPr>
        <w:suppressAutoHyphens/>
        <w:spacing w:after="0" w:line="240" w:lineRule="auto"/>
        <w:rPr>
          <w:rFonts w:ascii="Times New Roman" w:eastAsia="Times New Roman" w:hAnsi="Times New Roman" w:cs="Times New Roman"/>
          <w:sz w:val="24"/>
          <w:szCs w:val="20"/>
          <w:lang w:eastAsia="ru-RU"/>
        </w:rPr>
      </w:pPr>
    </w:p>
    <w:p w:rsidR="00545279" w:rsidRPr="00545279" w:rsidRDefault="00545279" w:rsidP="00183F77">
      <w:pPr>
        <w:autoSpaceDE w:val="0"/>
        <w:autoSpaceDN w:val="0"/>
        <w:adjustRightInd w:val="0"/>
        <w:spacing w:after="0" w:line="240" w:lineRule="auto"/>
        <w:jc w:val="center"/>
        <w:rPr>
          <w:rFonts w:ascii="Times New Roman" w:hAnsi="Times New Roman" w:cs="Times New Roman"/>
          <w:b/>
          <w:bCs/>
          <w:sz w:val="24"/>
          <w:szCs w:val="24"/>
        </w:rPr>
      </w:pPr>
    </w:p>
    <w:p w:rsidR="00183F77" w:rsidRPr="00ED20BE" w:rsidRDefault="00183F77" w:rsidP="00183F77">
      <w:pPr>
        <w:autoSpaceDE w:val="0"/>
        <w:autoSpaceDN w:val="0"/>
        <w:adjustRightInd w:val="0"/>
        <w:spacing w:after="0" w:line="240" w:lineRule="auto"/>
        <w:jc w:val="center"/>
        <w:rPr>
          <w:rFonts w:ascii="Times New Roman" w:hAnsi="Times New Roman" w:cs="Times New Roman"/>
          <w:b/>
          <w:bCs/>
          <w:sz w:val="24"/>
          <w:szCs w:val="24"/>
        </w:rPr>
      </w:pPr>
      <w:r w:rsidRPr="00ED20BE">
        <w:rPr>
          <w:rFonts w:ascii="Times New Roman" w:hAnsi="Times New Roman" w:cs="Times New Roman"/>
          <w:b/>
          <w:bCs/>
          <w:sz w:val="24"/>
          <w:szCs w:val="24"/>
          <w:lang w:val="en-US"/>
        </w:rPr>
        <w:t>III</w:t>
      </w:r>
      <w:r w:rsidRPr="00ED20BE">
        <w:rPr>
          <w:rFonts w:ascii="Times New Roman" w:hAnsi="Times New Roman" w:cs="Times New Roman"/>
          <w:b/>
          <w:bCs/>
          <w:sz w:val="24"/>
          <w:szCs w:val="24"/>
        </w:rPr>
        <w:t>. Организационный раздел</w:t>
      </w:r>
    </w:p>
    <w:p w:rsidR="00183F77" w:rsidRPr="00ED20BE" w:rsidRDefault="00183F77" w:rsidP="00183F77">
      <w:pPr>
        <w:autoSpaceDE w:val="0"/>
        <w:autoSpaceDN w:val="0"/>
        <w:adjustRightInd w:val="0"/>
        <w:spacing w:after="0" w:line="240" w:lineRule="auto"/>
        <w:jc w:val="center"/>
        <w:rPr>
          <w:rFonts w:ascii="Times New Roman" w:hAnsi="Times New Roman" w:cs="Times New Roman"/>
          <w:b/>
          <w:bCs/>
          <w:sz w:val="24"/>
          <w:szCs w:val="24"/>
        </w:rPr>
      </w:pPr>
      <w:r w:rsidRPr="00ED20BE">
        <w:rPr>
          <w:rFonts w:ascii="Times New Roman" w:hAnsi="Times New Roman" w:cs="Times New Roman"/>
          <w:b/>
          <w:bCs/>
          <w:sz w:val="24"/>
          <w:szCs w:val="24"/>
        </w:rPr>
        <w:t>3.1.Режим дня</w:t>
      </w:r>
    </w:p>
    <w:p w:rsidR="00F9405A" w:rsidRDefault="00183F77" w:rsidP="00DB118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w:t>
      </w:r>
    </w:p>
    <w:p w:rsidR="00183F77" w:rsidRPr="00965B04"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00F71" w:rsidRPr="00965B04" w:rsidRDefault="00700F71" w:rsidP="00183F77">
      <w:pPr>
        <w:autoSpaceDE w:val="0"/>
        <w:autoSpaceDN w:val="0"/>
        <w:adjustRightInd w:val="0"/>
        <w:spacing w:after="0" w:line="240" w:lineRule="auto"/>
        <w:jc w:val="both"/>
        <w:rPr>
          <w:rFonts w:ascii="Times New Roman" w:hAnsi="Times New Roman" w:cs="Times New Roman"/>
          <w:sz w:val="24"/>
          <w:szCs w:val="24"/>
        </w:rPr>
      </w:pPr>
    </w:p>
    <w:p w:rsidR="00FC59E7" w:rsidRPr="00A55C7B" w:rsidRDefault="00FC59E7" w:rsidP="00FC59E7">
      <w:pPr>
        <w:shd w:val="clear" w:color="auto" w:fill="FFFFFF"/>
        <w:spacing w:before="69" w:after="69" w:line="240" w:lineRule="auto"/>
        <w:ind w:right="97"/>
        <w:jc w:val="center"/>
        <w:textAlignment w:val="top"/>
        <w:rPr>
          <w:rFonts w:ascii="Times New Roman" w:eastAsia="Times New Roman" w:hAnsi="Times New Roman" w:cs="Times New Roman"/>
          <w:b/>
          <w:bCs/>
          <w:sz w:val="32"/>
          <w:szCs w:val="32"/>
          <w:lang w:eastAsia="ru-RU"/>
        </w:rPr>
      </w:pPr>
    </w:p>
    <w:p w:rsidR="00FC59E7" w:rsidRPr="00FC59E7" w:rsidRDefault="00FC59E7" w:rsidP="00FC59E7">
      <w:pPr>
        <w:shd w:val="clear" w:color="auto" w:fill="FFFFFF"/>
        <w:spacing w:before="69" w:after="69" w:line="240" w:lineRule="auto"/>
        <w:ind w:right="97"/>
        <w:jc w:val="center"/>
        <w:textAlignment w:val="top"/>
        <w:rPr>
          <w:rFonts w:ascii="Times New Roman" w:eastAsia="Times New Roman" w:hAnsi="Times New Roman" w:cs="Times New Roman"/>
          <w:sz w:val="24"/>
          <w:szCs w:val="24"/>
          <w:lang w:eastAsia="ru-RU"/>
        </w:rPr>
      </w:pPr>
      <w:r w:rsidRPr="00FC59E7">
        <w:rPr>
          <w:rFonts w:ascii="Times New Roman" w:eastAsia="Times New Roman" w:hAnsi="Times New Roman" w:cs="Times New Roman"/>
          <w:b/>
          <w:bCs/>
          <w:sz w:val="24"/>
          <w:szCs w:val="24"/>
          <w:lang w:eastAsia="ru-RU"/>
        </w:rPr>
        <w:t>Режим дня на холодный период</w:t>
      </w:r>
    </w:p>
    <w:tbl>
      <w:tblPr>
        <w:tblStyle w:val="11"/>
        <w:tblW w:w="5482" w:type="pct"/>
        <w:tblInd w:w="-856" w:type="dxa"/>
        <w:tblLook w:val="04A0"/>
      </w:tblPr>
      <w:tblGrid>
        <w:gridCol w:w="5755"/>
        <w:gridCol w:w="1627"/>
        <w:gridCol w:w="1624"/>
        <w:gridCol w:w="1488"/>
      </w:tblGrid>
      <w:tr w:rsidR="00FC59E7" w:rsidRPr="00FC59E7" w:rsidTr="00142BC9">
        <w:tc>
          <w:tcPr>
            <w:tcW w:w="2742" w:type="pct"/>
            <w:vMerge w:val="restart"/>
          </w:tcPr>
          <w:p w:rsidR="00FC59E7" w:rsidRPr="00FC59E7" w:rsidRDefault="00FC59E7" w:rsidP="000746AD">
            <w:pPr>
              <w:spacing w:before="69" w:after="69"/>
              <w:ind w:right="97"/>
              <w:jc w:val="center"/>
              <w:textAlignment w:val="top"/>
              <w:rPr>
                <w:color w:val="000000"/>
                <w:sz w:val="24"/>
                <w:szCs w:val="24"/>
                <w:lang w:eastAsia="ru-RU"/>
              </w:rPr>
            </w:pPr>
            <w:r w:rsidRPr="00FC59E7">
              <w:rPr>
                <w:color w:val="000000"/>
                <w:sz w:val="24"/>
                <w:szCs w:val="24"/>
                <w:lang w:eastAsia="ru-RU"/>
              </w:rPr>
              <w:t>деятельность</w:t>
            </w:r>
          </w:p>
        </w:tc>
        <w:tc>
          <w:tcPr>
            <w:tcW w:w="2258" w:type="pct"/>
            <w:gridSpan w:val="3"/>
          </w:tcPr>
          <w:p w:rsidR="00FC59E7" w:rsidRPr="00FC59E7" w:rsidRDefault="004E3FFD" w:rsidP="000746AD">
            <w:pPr>
              <w:spacing w:before="69" w:after="69"/>
              <w:ind w:right="97"/>
              <w:jc w:val="center"/>
              <w:textAlignment w:val="top"/>
              <w:rPr>
                <w:color w:val="000000"/>
                <w:sz w:val="24"/>
                <w:szCs w:val="24"/>
                <w:lang w:eastAsia="ru-RU"/>
              </w:rPr>
            </w:pPr>
            <w:r w:rsidRPr="00FC59E7">
              <w:rPr>
                <w:color w:val="000000"/>
                <w:sz w:val="24"/>
                <w:szCs w:val="24"/>
                <w:lang w:eastAsia="ru-RU"/>
              </w:rPr>
              <w:t>В</w:t>
            </w:r>
            <w:r w:rsidR="00FC59E7" w:rsidRPr="00FC59E7">
              <w:rPr>
                <w:color w:val="000000"/>
                <w:sz w:val="24"/>
                <w:szCs w:val="24"/>
                <w:lang w:eastAsia="ru-RU"/>
              </w:rPr>
              <w:t>ремя</w:t>
            </w:r>
          </w:p>
        </w:tc>
      </w:tr>
      <w:tr w:rsidR="00FC59E7" w:rsidRPr="00FC59E7" w:rsidTr="00142BC9">
        <w:tc>
          <w:tcPr>
            <w:tcW w:w="2742" w:type="pct"/>
            <w:vMerge/>
          </w:tcPr>
          <w:p w:rsidR="00FC59E7" w:rsidRPr="00FC59E7" w:rsidRDefault="00FC59E7" w:rsidP="000746AD">
            <w:pPr>
              <w:spacing w:before="69" w:after="69"/>
              <w:ind w:right="97"/>
              <w:jc w:val="center"/>
              <w:textAlignment w:val="top"/>
              <w:rPr>
                <w:color w:val="000000"/>
                <w:sz w:val="24"/>
                <w:szCs w:val="24"/>
                <w:lang w:eastAsia="ru-RU"/>
              </w:rPr>
            </w:pPr>
          </w:p>
        </w:tc>
        <w:tc>
          <w:tcPr>
            <w:tcW w:w="775" w:type="pct"/>
            <w:tcBorders>
              <w:right w:val="single" w:sz="4" w:space="0" w:color="auto"/>
            </w:tcBorders>
          </w:tcPr>
          <w:p w:rsidR="00FC59E7" w:rsidRPr="00FC59E7" w:rsidRDefault="00FC59E7" w:rsidP="000746AD">
            <w:pPr>
              <w:spacing w:before="69" w:after="69"/>
              <w:ind w:right="97"/>
              <w:jc w:val="center"/>
              <w:textAlignment w:val="top"/>
              <w:rPr>
                <w:color w:val="000000"/>
                <w:sz w:val="24"/>
                <w:szCs w:val="24"/>
                <w:lang w:eastAsia="ru-RU"/>
              </w:rPr>
            </w:pPr>
            <w:r w:rsidRPr="00FC59E7">
              <w:rPr>
                <w:color w:val="000000"/>
                <w:sz w:val="24"/>
                <w:szCs w:val="24"/>
                <w:lang w:eastAsia="ru-RU"/>
              </w:rPr>
              <w:t>1.5-2года</w:t>
            </w:r>
          </w:p>
        </w:tc>
        <w:tc>
          <w:tcPr>
            <w:tcW w:w="774" w:type="pct"/>
            <w:tcBorders>
              <w:left w:val="single" w:sz="4" w:space="0" w:color="auto"/>
              <w:right w:val="single" w:sz="4" w:space="0" w:color="auto"/>
            </w:tcBorders>
          </w:tcPr>
          <w:p w:rsidR="00FC59E7" w:rsidRPr="00FC59E7" w:rsidRDefault="00FC59E7" w:rsidP="000746AD">
            <w:pPr>
              <w:spacing w:before="69" w:after="69"/>
              <w:ind w:right="97"/>
              <w:jc w:val="center"/>
              <w:textAlignment w:val="top"/>
              <w:rPr>
                <w:color w:val="000000"/>
                <w:sz w:val="24"/>
                <w:szCs w:val="24"/>
                <w:lang w:eastAsia="ru-RU"/>
              </w:rPr>
            </w:pPr>
            <w:r w:rsidRPr="00FC59E7">
              <w:rPr>
                <w:color w:val="000000"/>
                <w:sz w:val="24"/>
                <w:szCs w:val="24"/>
                <w:lang w:eastAsia="ru-RU"/>
              </w:rPr>
              <w:t>2-3 года</w:t>
            </w:r>
          </w:p>
        </w:tc>
        <w:tc>
          <w:tcPr>
            <w:tcW w:w="709" w:type="pct"/>
            <w:tcBorders>
              <w:left w:val="single" w:sz="4" w:space="0" w:color="auto"/>
            </w:tcBorders>
          </w:tcPr>
          <w:p w:rsidR="00FC59E7" w:rsidRPr="00FC59E7" w:rsidRDefault="00FC59E7" w:rsidP="000746AD">
            <w:pPr>
              <w:spacing w:before="69" w:after="69"/>
              <w:ind w:right="97"/>
              <w:jc w:val="center"/>
              <w:textAlignment w:val="top"/>
              <w:rPr>
                <w:color w:val="000000"/>
                <w:sz w:val="24"/>
                <w:szCs w:val="24"/>
                <w:lang w:eastAsia="ru-RU"/>
              </w:rPr>
            </w:pPr>
            <w:r w:rsidRPr="00FC59E7">
              <w:rPr>
                <w:color w:val="000000"/>
                <w:sz w:val="24"/>
                <w:szCs w:val="24"/>
                <w:lang w:eastAsia="ru-RU"/>
              </w:rPr>
              <w:t>3-4 года</w:t>
            </w:r>
          </w:p>
        </w:tc>
      </w:tr>
      <w:tr w:rsidR="00FC59E7" w:rsidRPr="00FC59E7" w:rsidTr="00142BC9">
        <w:tc>
          <w:tcPr>
            <w:tcW w:w="2742" w:type="pct"/>
          </w:tcPr>
          <w:p w:rsidR="00FC59E7" w:rsidRPr="00FC59E7" w:rsidRDefault="00FC59E7" w:rsidP="000746AD">
            <w:pPr>
              <w:spacing w:before="69" w:after="69"/>
              <w:ind w:right="97"/>
              <w:textAlignment w:val="top"/>
              <w:rPr>
                <w:color w:val="000000"/>
                <w:sz w:val="24"/>
                <w:szCs w:val="24"/>
                <w:lang w:eastAsia="ru-RU"/>
              </w:rPr>
            </w:pPr>
            <w:r w:rsidRPr="00FC59E7">
              <w:rPr>
                <w:color w:val="000000"/>
                <w:sz w:val="24"/>
                <w:szCs w:val="24"/>
                <w:lang w:eastAsia="ru-RU"/>
              </w:rPr>
              <w:t>Приём, осмотр, игры</w:t>
            </w:r>
          </w:p>
        </w:tc>
        <w:tc>
          <w:tcPr>
            <w:tcW w:w="2258" w:type="pct"/>
            <w:gridSpan w:val="3"/>
          </w:tcPr>
          <w:p w:rsidR="00FC59E7" w:rsidRPr="00700F71" w:rsidRDefault="00700F71" w:rsidP="000746AD">
            <w:pPr>
              <w:spacing w:before="69" w:after="69"/>
              <w:ind w:right="97"/>
              <w:jc w:val="center"/>
              <w:textAlignment w:val="top"/>
              <w:rPr>
                <w:color w:val="000000"/>
                <w:sz w:val="24"/>
                <w:szCs w:val="24"/>
                <w:lang w:val="en-US" w:eastAsia="ru-RU"/>
              </w:rPr>
            </w:pPr>
            <w:r>
              <w:rPr>
                <w:color w:val="000000"/>
                <w:sz w:val="24"/>
                <w:szCs w:val="24"/>
                <w:lang w:eastAsia="ru-RU"/>
              </w:rPr>
              <w:t>7.</w:t>
            </w:r>
            <w:r>
              <w:rPr>
                <w:color w:val="000000"/>
                <w:sz w:val="24"/>
                <w:szCs w:val="24"/>
                <w:lang w:val="en-US" w:eastAsia="ru-RU"/>
              </w:rPr>
              <w:t>3</w:t>
            </w:r>
            <w:r w:rsidR="00FC59E7" w:rsidRPr="00FC59E7">
              <w:rPr>
                <w:color w:val="000000"/>
                <w:sz w:val="24"/>
                <w:szCs w:val="24"/>
                <w:lang w:eastAsia="ru-RU"/>
              </w:rPr>
              <w:t>0 - 8.</w:t>
            </w:r>
            <w:r>
              <w:rPr>
                <w:color w:val="000000"/>
                <w:sz w:val="24"/>
                <w:szCs w:val="24"/>
                <w:lang w:val="en-US" w:eastAsia="ru-RU"/>
              </w:rPr>
              <w:t>30</w:t>
            </w:r>
          </w:p>
        </w:tc>
      </w:tr>
      <w:tr w:rsidR="00FC59E7" w:rsidRPr="00FC59E7" w:rsidTr="00142BC9">
        <w:tc>
          <w:tcPr>
            <w:tcW w:w="2742" w:type="pct"/>
          </w:tcPr>
          <w:p w:rsidR="00FC59E7" w:rsidRPr="00FC59E7" w:rsidRDefault="00FC59E7" w:rsidP="000746AD">
            <w:pPr>
              <w:spacing w:before="69" w:after="69"/>
              <w:ind w:right="97"/>
              <w:textAlignment w:val="top"/>
              <w:rPr>
                <w:color w:val="000000"/>
                <w:sz w:val="24"/>
                <w:szCs w:val="24"/>
                <w:lang w:eastAsia="ru-RU"/>
              </w:rPr>
            </w:pPr>
            <w:r w:rsidRPr="00FC59E7">
              <w:rPr>
                <w:color w:val="000000"/>
                <w:sz w:val="24"/>
                <w:szCs w:val="24"/>
                <w:lang w:eastAsia="ru-RU"/>
              </w:rPr>
              <w:t>Утренняя гимнастика</w:t>
            </w:r>
          </w:p>
        </w:tc>
        <w:tc>
          <w:tcPr>
            <w:tcW w:w="2258" w:type="pct"/>
            <w:gridSpan w:val="3"/>
            <w:tcBorders>
              <w:bottom w:val="single" w:sz="4" w:space="0" w:color="auto"/>
            </w:tcBorders>
          </w:tcPr>
          <w:p w:rsidR="00FC59E7" w:rsidRPr="00FC59E7" w:rsidRDefault="00700F71" w:rsidP="000746AD">
            <w:pPr>
              <w:spacing w:before="69" w:after="69"/>
              <w:ind w:right="97"/>
              <w:jc w:val="center"/>
              <w:textAlignment w:val="top"/>
              <w:rPr>
                <w:color w:val="000000"/>
                <w:sz w:val="24"/>
                <w:szCs w:val="24"/>
                <w:lang w:eastAsia="ru-RU"/>
              </w:rPr>
            </w:pPr>
            <w:r>
              <w:rPr>
                <w:color w:val="000000"/>
                <w:sz w:val="24"/>
                <w:szCs w:val="24"/>
                <w:lang w:eastAsia="ru-RU"/>
              </w:rPr>
              <w:t>8.</w:t>
            </w:r>
            <w:r>
              <w:rPr>
                <w:color w:val="000000"/>
                <w:sz w:val="24"/>
                <w:szCs w:val="24"/>
                <w:lang w:val="en-US" w:eastAsia="ru-RU"/>
              </w:rPr>
              <w:t>30</w:t>
            </w:r>
            <w:r>
              <w:rPr>
                <w:color w:val="000000"/>
                <w:sz w:val="24"/>
                <w:szCs w:val="24"/>
                <w:lang w:eastAsia="ru-RU"/>
              </w:rPr>
              <w:t xml:space="preserve"> - 8.</w:t>
            </w:r>
            <w:r>
              <w:rPr>
                <w:color w:val="000000"/>
                <w:sz w:val="24"/>
                <w:szCs w:val="24"/>
                <w:lang w:val="en-US" w:eastAsia="ru-RU"/>
              </w:rPr>
              <w:t>4</w:t>
            </w:r>
            <w:r w:rsidR="00FC59E7" w:rsidRPr="00FC59E7">
              <w:rPr>
                <w:color w:val="000000"/>
                <w:sz w:val="24"/>
                <w:szCs w:val="24"/>
                <w:lang w:eastAsia="ru-RU"/>
              </w:rPr>
              <w:t>0</w:t>
            </w:r>
          </w:p>
        </w:tc>
      </w:tr>
      <w:tr w:rsidR="00FC59E7" w:rsidRPr="00FC59E7" w:rsidTr="00142BC9">
        <w:tc>
          <w:tcPr>
            <w:tcW w:w="2742" w:type="pct"/>
          </w:tcPr>
          <w:p w:rsidR="00FC59E7" w:rsidRPr="00FC59E7" w:rsidRDefault="00FC59E7" w:rsidP="000746AD">
            <w:pPr>
              <w:spacing w:before="69" w:after="69"/>
              <w:ind w:right="97"/>
              <w:textAlignment w:val="top"/>
              <w:rPr>
                <w:color w:val="000000"/>
                <w:sz w:val="24"/>
                <w:szCs w:val="24"/>
                <w:lang w:eastAsia="ru-RU"/>
              </w:rPr>
            </w:pPr>
            <w:r w:rsidRPr="00FC59E7">
              <w:rPr>
                <w:color w:val="000000"/>
                <w:sz w:val="24"/>
                <w:szCs w:val="24"/>
                <w:lang w:eastAsia="ru-RU"/>
              </w:rPr>
              <w:t>Подготовка к завтраку, завтрак</w:t>
            </w:r>
          </w:p>
        </w:tc>
        <w:tc>
          <w:tcPr>
            <w:tcW w:w="2258" w:type="pct"/>
            <w:gridSpan w:val="3"/>
            <w:tcBorders>
              <w:top w:val="single" w:sz="4" w:space="0" w:color="auto"/>
            </w:tcBorders>
          </w:tcPr>
          <w:p w:rsidR="00FC59E7" w:rsidRPr="00700F71" w:rsidRDefault="00700F71" w:rsidP="00700F71">
            <w:pPr>
              <w:spacing w:before="69" w:after="69"/>
              <w:ind w:right="97"/>
              <w:jc w:val="center"/>
              <w:textAlignment w:val="top"/>
              <w:rPr>
                <w:color w:val="000000"/>
                <w:sz w:val="24"/>
                <w:szCs w:val="24"/>
                <w:lang w:val="en-US" w:eastAsia="ru-RU"/>
              </w:rPr>
            </w:pPr>
            <w:r>
              <w:rPr>
                <w:color w:val="000000"/>
                <w:sz w:val="24"/>
                <w:szCs w:val="24"/>
                <w:lang w:eastAsia="ru-RU"/>
              </w:rPr>
              <w:t>8.</w:t>
            </w:r>
            <w:r>
              <w:rPr>
                <w:color w:val="000000"/>
                <w:sz w:val="24"/>
                <w:szCs w:val="24"/>
                <w:lang w:val="en-US" w:eastAsia="ru-RU"/>
              </w:rPr>
              <w:t>3</w:t>
            </w:r>
            <w:r>
              <w:rPr>
                <w:color w:val="000000"/>
                <w:sz w:val="24"/>
                <w:szCs w:val="24"/>
                <w:lang w:eastAsia="ru-RU"/>
              </w:rPr>
              <w:t xml:space="preserve">0 – </w:t>
            </w:r>
            <w:r>
              <w:rPr>
                <w:color w:val="000000"/>
                <w:sz w:val="24"/>
                <w:szCs w:val="24"/>
                <w:lang w:val="en-US" w:eastAsia="ru-RU"/>
              </w:rPr>
              <w:t>9</w:t>
            </w:r>
            <w:r w:rsidR="00FC59E7" w:rsidRPr="00FC59E7">
              <w:rPr>
                <w:color w:val="000000"/>
                <w:sz w:val="24"/>
                <w:szCs w:val="24"/>
                <w:lang w:eastAsia="ru-RU"/>
              </w:rPr>
              <w:t>.</w:t>
            </w:r>
            <w:r>
              <w:rPr>
                <w:color w:val="000000"/>
                <w:sz w:val="24"/>
                <w:szCs w:val="24"/>
                <w:lang w:val="en-US" w:eastAsia="ru-RU"/>
              </w:rPr>
              <w:t>00</w:t>
            </w:r>
          </w:p>
        </w:tc>
      </w:tr>
      <w:tr w:rsidR="00F3634D" w:rsidRPr="00FC59E7" w:rsidTr="00F3634D">
        <w:tc>
          <w:tcPr>
            <w:tcW w:w="2742" w:type="pct"/>
          </w:tcPr>
          <w:p w:rsidR="00F3634D" w:rsidRPr="00FC59E7" w:rsidRDefault="00F3634D" w:rsidP="000746AD">
            <w:pPr>
              <w:spacing w:before="69" w:after="69"/>
              <w:ind w:right="97"/>
              <w:textAlignment w:val="top"/>
              <w:rPr>
                <w:color w:val="000000"/>
                <w:sz w:val="24"/>
                <w:szCs w:val="24"/>
                <w:lang w:eastAsia="ru-RU"/>
              </w:rPr>
            </w:pPr>
            <w:r w:rsidRPr="00FC59E7">
              <w:rPr>
                <w:color w:val="000000"/>
                <w:sz w:val="24"/>
                <w:szCs w:val="24"/>
                <w:lang w:eastAsia="ru-RU"/>
              </w:rPr>
              <w:t>Игры, подготовка к образовательной деятельности</w:t>
            </w:r>
          </w:p>
        </w:tc>
        <w:tc>
          <w:tcPr>
            <w:tcW w:w="2258" w:type="pct"/>
            <w:gridSpan w:val="3"/>
          </w:tcPr>
          <w:p w:rsidR="00F3634D" w:rsidRPr="00FC59E7" w:rsidRDefault="00F3634D" w:rsidP="00F3634D">
            <w:pPr>
              <w:spacing w:before="69" w:after="69"/>
              <w:ind w:right="97"/>
              <w:jc w:val="center"/>
              <w:textAlignment w:val="top"/>
              <w:rPr>
                <w:color w:val="000000"/>
                <w:sz w:val="24"/>
                <w:szCs w:val="24"/>
                <w:lang w:eastAsia="ru-RU"/>
              </w:rPr>
            </w:pPr>
            <w:r>
              <w:rPr>
                <w:color w:val="000000"/>
                <w:sz w:val="24"/>
                <w:szCs w:val="24"/>
                <w:lang w:eastAsia="ru-RU"/>
              </w:rPr>
              <w:t>9.00 – 9.15</w:t>
            </w:r>
          </w:p>
        </w:tc>
      </w:tr>
      <w:tr w:rsidR="00F3634D" w:rsidRPr="00FC59E7" w:rsidTr="00F3634D">
        <w:tc>
          <w:tcPr>
            <w:tcW w:w="2742" w:type="pct"/>
          </w:tcPr>
          <w:p w:rsidR="00F3634D" w:rsidRPr="00FC59E7" w:rsidRDefault="00F3634D" w:rsidP="000746AD">
            <w:pPr>
              <w:spacing w:before="69" w:after="69"/>
              <w:ind w:right="97"/>
              <w:textAlignment w:val="top"/>
              <w:rPr>
                <w:color w:val="000000"/>
                <w:sz w:val="24"/>
                <w:szCs w:val="24"/>
                <w:lang w:eastAsia="ru-RU"/>
              </w:rPr>
            </w:pPr>
            <w:r w:rsidRPr="00FC59E7">
              <w:rPr>
                <w:color w:val="000000"/>
                <w:sz w:val="24"/>
                <w:szCs w:val="24"/>
                <w:lang w:eastAsia="ru-RU"/>
              </w:rPr>
              <w:t>Организованная образовательная деятельность</w:t>
            </w:r>
          </w:p>
        </w:tc>
        <w:tc>
          <w:tcPr>
            <w:tcW w:w="2258" w:type="pct"/>
            <w:gridSpan w:val="3"/>
          </w:tcPr>
          <w:p w:rsidR="00F3634D" w:rsidRPr="00FC59E7" w:rsidRDefault="00F3634D" w:rsidP="000746AD">
            <w:pPr>
              <w:spacing w:before="69" w:after="69"/>
              <w:ind w:right="97"/>
              <w:jc w:val="center"/>
              <w:textAlignment w:val="top"/>
              <w:rPr>
                <w:color w:val="000000"/>
                <w:sz w:val="24"/>
                <w:szCs w:val="24"/>
                <w:lang w:eastAsia="ru-RU"/>
              </w:rPr>
            </w:pPr>
            <w:r>
              <w:rPr>
                <w:color w:val="000000"/>
                <w:sz w:val="24"/>
                <w:szCs w:val="24"/>
                <w:lang w:eastAsia="ru-RU"/>
              </w:rPr>
              <w:t>9.15-10.10      9.25 – 10.15</w:t>
            </w:r>
          </w:p>
        </w:tc>
      </w:tr>
      <w:tr w:rsidR="00FC59E7" w:rsidRPr="00FC59E7" w:rsidTr="00142BC9">
        <w:tc>
          <w:tcPr>
            <w:tcW w:w="2742" w:type="pct"/>
          </w:tcPr>
          <w:p w:rsidR="00FC59E7" w:rsidRPr="00FC59E7" w:rsidRDefault="00FC59E7" w:rsidP="000746AD">
            <w:pPr>
              <w:spacing w:before="69" w:after="69"/>
              <w:ind w:right="97"/>
              <w:textAlignment w:val="top"/>
              <w:rPr>
                <w:color w:val="000000"/>
                <w:sz w:val="24"/>
                <w:szCs w:val="24"/>
                <w:lang w:eastAsia="ru-RU"/>
              </w:rPr>
            </w:pPr>
            <w:r w:rsidRPr="00FC59E7">
              <w:rPr>
                <w:color w:val="000000"/>
                <w:sz w:val="24"/>
                <w:szCs w:val="24"/>
                <w:lang w:eastAsia="ru-RU"/>
              </w:rPr>
              <w:t>Второй завтрак</w:t>
            </w:r>
          </w:p>
        </w:tc>
        <w:tc>
          <w:tcPr>
            <w:tcW w:w="2258" w:type="pct"/>
            <w:gridSpan w:val="3"/>
          </w:tcPr>
          <w:p w:rsidR="00FC59E7" w:rsidRPr="00FC59E7" w:rsidRDefault="00F3634D" w:rsidP="000746AD">
            <w:pPr>
              <w:spacing w:before="69" w:after="69"/>
              <w:ind w:right="97"/>
              <w:jc w:val="center"/>
              <w:textAlignment w:val="top"/>
              <w:rPr>
                <w:color w:val="000000"/>
                <w:sz w:val="24"/>
                <w:szCs w:val="24"/>
                <w:lang w:eastAsia="ru-RU"/>
              </w:rPr>
            </w:pPr>
            <w:r>
              <w:rPr>
                <w:color w:val="000000"/>
                <w:sz w:val="24"/>
                <w:szCs w:val="24"/>
                <w:lang w:eastAsia="ru-RU"/>
              </w:rPr>
              <w:t>10-15 -10.20</w:t>
            </w:r>
          </w:p>
        </w:tc>
      </w:tr>
      <w:tr w:rsidR="00FC59E7" w:rsidRPr="00FC59E7" w:rsidTr="00142BC9">
        <w:tc>
          <w:tcPr>
            <w:tcW w:w="2742" w:type="pct"/>
          </w:tcPr>
          <w:p w:rsidR="00FC59E7" w:rsidRPr="00FC59E7" w:rsidRDefault="00FC59E7" w:rsidP="000746AD">
            <w:pPr>
              <w:spacing w:before="69" w:after="69"/>
              <w:ind w:right="97"/>
              <w:textAlignment w:val="top"/>
              <w:rPr>
                <w:color w:val="000000"/>
                <w:sz w:val="24"/>
                <w:szCs w:val="24"/>
                <w:lang w:eastAsia="ru-RU"/>
              </w:rPr>
            </w:pPr>
            <w:r w:rsidRPr="00FC59E7">
              <w:rPr>
                <w:color w:val="000000"/>
                <w:sz w:val="24"/>
                <w:szCs w:val="24"/>
                <w:lang w:eastAsia="ru-RU"/>
              </w:rPr>
              <w:lastRenderedPageBreak/>
              <w:t>Подготовка к прогулке</w:t>
            </w:r>
            <w:r w:rsidR="00F3634D">
              <w:rPr>
                <w:color w:val="000000"/>
                <w:sz w:val="24"/>
                <w:szCs w:val="24"/>
                <w:lang w:eastAsia="ru-RU"/>
              </w:rPr>
              <w:t xml:space="preserve">. </w:t>
            </w:r>
            <w:r w:rsidR="00F3634D" w:rsidRPr="00FC59E7">
              <w:rPr>
                <w:color w:val="000000"/>
                <w:sz w:val="24"/>
                <w:szCs w:val="24"/>
                <w:lang w:eastAsia="ru-RU"/>
              </w:rPr>
              <w:t>Прогулка</w:t>
            </w:r>
          </w:p>
        </w:tc>
        <w:tc>
          <w:tcPr>
            <w:tcW w:w="2258" w:type="pct"/>
            <w:gridSpan w:val="3"/>
          </w:tcPr>
          <w:p w:rsidR="00FC59E7" w:rsidRPr="00FC59E7" w:rsidRDefault="00F3634D" w:rsidP="000746AD">
            <w:pPr>
              <w:spacing w:before="69" w:after="69"/>
              <w:ind w:right="97"/>
              <w:jc w:val="center"/>
              <w:textAlignment w:val="top"/>
              <w:rPr>
                <w:color w:val="000000"/>
                <w:sz w:val="24"/>
                <w:szCs w:val="24"/>
                <w:lang w:eastAsia="ru-RU"/>
              </w:rPr>
            </w:pPr>
            <w:r>
              <w:rPr>
                <w:color w:val="000000"/>
                <w:sz w:val="24"/>
                <w:szCs w:val="24"/>
                <w:lang w:eastAsia="ru-RU"/>
              </w:rPr>
              <w:t>10.20 – 12.00</w:t>
            </w:r>
          </w:p>
        </w:tc>
      </w:tr>
      <w:tr w:rsidR="00FC59E7" w:rsidRPr="00FC59E7" w:rsidTr="00142BC9">
        <w:tc>
          <w:tcPr>
            <w:tcW w:w="2742" w:type="pct"/>
          </w:tcPr>
          <w:p w:rsidR="00FC59E7" w:rsidRPr="00FC59E7" w:rsidRDefault="00FC59E7" w:rsidP="000746AD">
            <w:pPr>
              <w:spacing w:before="69" w:after="69"/>
              <w:ind w:right="97"/>
              <w:textAlignment w:val="top"/>
              <w:rPr>
                <w:color w:val="000000"/>
                <w:sz w:val="24"/>
                <w:szCs w:val="24"/>
                <w:lang w:eastAsia="ru-RU"/>
              </w:rPr>
            </w:pPr>
            <w:r w:rsidRPr="00FC59E7">
              <w:rPr>
                <w:color w:val="000000"/>
                <w:sz w:val="24"/>
                <w:szCs w:val="24"/>
                <w:lang w:eastAsia="ru-RU"/>
              </w:rPr>
              <w:t>Возвращение с прогулки</w:t>
            </w:r>
          </w:p>
        </w:tc>
        <w:tc>
          <w:tcPr>
            <w:tcW w:w="2258" w:type="pct"/>
            <w:gridSpan w:val="3"/>
          </w:tcPr>
          <w:p w:rsidR="00FC59E7" w:rsidRPr="00FC59E7" w:rsidRDefault="00F3634D" w:rsidP="000746AD">
            <w:pPr>
              <w:spacing w:before="69" w:after="69"/>
              <w:ind w:right="97"/>
              <w:jc w:val="center"/>
              <w:textAlignment w:val="top"/>
              <w:rPr>
                <w:color w:val="000000"/>
                <w:sz w:val="24"/>
                <w:szCs w:val="24"/>
                <w:lang w:eastAsia="ru-RU"/>
              </w:rPr>
            </w:pPr>
            <w:r>
              <w:rPr>
                <w:color w:val="000000"/>
                <w:sz w:val="24"/>
                <w:szCs w:val="24"/>
                <w:lang w:eastAsia="ru-RU"/>
              </w:rPr>
              <w:t>12.00 – 12.10</w:t>
            </w:r>
          </w:p>
        </w:tc>
      </w:tr>
      <w:tr w:rsidR="00FC59E7" w:rsidRPr="00FC59E7" w:rsidTr="00142BC9">
        <w:tc>
          <w:tcPr>
            <w:tcW w:w="2742" w:type="pct"/>
          </w:tcPr>
          <w:p w:rsidR="00FC59E7" w:rsidRPr="00FC59E7" w:rsidRDefault="00FC59E7" w:rsidP="000746AD">
            <w:pPr>
              <w:spacing w:before="69" w:after="69"/>
              <w:ind w:right="97"/>
              <w:textAlignment w:val="top"/>
              <w:rPr>
                <w:color w:val="000000"/>
                <w:sz w:val="24"/>
                <w:szCs w:val="24"/>
                <w:lang w:eastAsia="ru-RU"/>
              </w:rPr>
            </w:pPr>
            <w:r w:rsidRPr="00FC59E7">
              <w:rPr>
                <w:color w:val="000000"/>
                <w:sz w:val="24"/>
                <w:szCs w:val="24"/>
                <w:lang w:eastAsia="ru-RU"/>
              </w:rPr>
              <w:t>Подготовка к обеду</w:t>
            </w:r>
            <w:r w:rsidR="00F3634D">
              <w:rPr>
                <w:color w:val="000000"/>
                <w:sz w:val="24"/>
                <w:szCs w:val="24"/>
                <w:lang w:eastAsia="ru-RU"/>
              </w:rPr>
              <w:t xml:space="preserve">. </w:t>
            </w:r>
            <w:r w:rsidR="00F3634D" w:rsidRPr="00FC59E7">
              <w:rPr>
                <w:color w:val="000000"/>
                <w:sz w:val="24"/>
                <w:szCs w:val="24"/>
                <w:lang w:eastAsia="ru-RU"/>
              </w:rPr>
              <w:t xml:space="preserve"> Обед</w:t>
            </w:r>
          </w:p>
        </w:tc>
        <w:tc>
          <w:tcPr>
            <w:tcW w:w="2258" w:type="pct"/>
            <w:gridSpan w:val="3"/>
          </w:tcPr>
          <w:p w:rsidR="00FC59E7" w:rsidRPr="00FC59E7" w:rsidRDefault="00F3634D" w:rsidP="000746AD">
            <w:pPr>
              <w:spacing w:before="69" w:after="69"/>
              <w:ind w:right="97"/>
              <w:jc w:val="center"/>
              <w:textAlignment w:val="top"/>
              <w:rPr>
                <w:color w:val="000000"/>
                <w:sz w:val="24"/>
                <w:szCs w:val="24"/>
                <w:lang w:eastAsia="ru-RU"/>
              </w:rPr>
            </w:pPr>
            <w:r>
              <w:rPr>
                <w:color w:val="000000"/>
                <w:sz w:val="24"/>
                <w:szCs w:val="24"/>
                <w:lang w:eastAsia="ru-RU"/>
              </w:rPr>
              <w:t>12.10– 12.25</w:t>
            </w:r>
          </w:p>
        </w:tc>
      </w:tr>
      <w:tr w:rsidR="00FC59E7" w:rsidRPr="00FC59E7" w:rsidTr="00142BC9">
        <w:tc>
          <w:tcPr>
            <w:tcW w:w="2742" w:type="pct"/>
          </w:tcPr>
          <w:p w:rsidR="00FC59E7" w:rsidRPr="00FC59E7" w:rsidRDefault="00FC59E7" w:rsidP="000746AD">
            <w:pPr>
              <w:spacing w:before="69" w:after="69"/>
              <w:ind w:right="97"/>
              <w:textAlignment w:val="top"/>
              <w:rPr>
                <w:color w:val="000000"/>
                <w:sz w:val="24"/>
                <w:szCs w:val="24"/>
                <w:lang w:eastAsia="ru-RU"/>
              </w:rPr>
            </w:pPr>
            <w:r w:rsidRPr="00FC59E7">
              <w:rPr>
                <w:color w:val="000000"/>
                <w:sz w:val="24"/>
                <w:szCs w:val="24"/>
                <w:lang w:eastAsia="ru-RU"/>
              </w:rPr>
              <w:t>Подготовка ко сну. Сон</w:t>
            </w:r>
            <w:r w:rsidR="00F3634D">
              <w:rPr>
                <w:color w:val="000000"/>
                <w:sz w:val="24"/>
                <w:szCs w:val="24"/>
                <w:lang w:eastAsia="ru-RU"/>
              </w:rPr>
              <w:t xml:space="preserve"> дневной</w:t>
            </w:r>
          </w:p>
        </w:tc>
        <w:tc>
          <w:tcPr>
            <w:tcW w:w="2258" w:type="pct"/>
            <w:gridSpan w:val="3"/>
          </w:tcPr>
          <w:p w:rsidR="00FC59E7" w:rsidRPr="00FC59E7" w:rsidRDefault="00F3634D" w:rsidP="000746AD">
            <w:pPr>
              <w:spacing w:before="69" w:after="69"/>
              <w:ind w:right="97"/>
              <w:jc w:val="center"/>
              <w:textAlignment w:val="top"/>
              <w:rPr>
                <w:color w:val="000000"/>
                <w:sz w:val="24"/>
                <w:szCs w:val="24"/>
                <w:lang w:eastAsia="ru-RU"/>
              </w:rPr>
            </w:pPr>
            <w:r>
              <w:rPr>
                <w:color w:val="000000"/>
                <w:sz w:val="24"/>
                <w:szCs w:val="24"/>
                <w:lang w:eastAsia="ru-RU"/>
              </w:rPr>
              <w:t>12.25 – 15.0</w:t>
            </w:r>
            <w:r w:rsidR="00FC59E7" w:rsidRPr="00FC59E7">
              <w:rPr>
                <w:color w:val="000000"/>
                <w:sz w:val="24"/>
                <w:szCs w:val="24"/>
                <w:lang w:eastAsia="ru-RU"/>
              </w:rPr>
              <w:t>0</w:t>
            </w:r>
          </w:p>
        </w:tc>
      </w:tr>
      <w:tr w:rsidR="00FC59E7" w:rsidRPr="00FC59E7" w:rsidTr="00142BC9">
        <w:tc>
          <w:tcPr>
            <w:tcW w:w="2742" w:type="pct"/>
          </w:tcPr>
          <w:p w:rsidR="00FC59E7" w:rsidRPr="00FC59E7" w:rsidRDefault="00FC59E7" w:rsidP="000746AD">
            <w:pPr>
              <w:spacing w:before="69" w:after="69"/>
              <w:ind w:right="97"/>
              <w:textAlignment w:val="top"/>
              <w:rPr>
                <w:color w:val="000000"/>
                <w:sz w:val="24"/>
                <w:szCs w:val="24"/>
                <w:lang w:eastAsia="ru-RU"/>
              </w:rPr>
            </w:pPr>
            <w:r w:rsidRPr="00FC59E7">
              <w:rPr>
                <w:color w:val="000000"/>
                <w:sz w:val="24"/>
                <w:szCs w:val="24"/>
                <w:lang w:eastAsia="ru-RU"/>
              </w:rPr>
              <w:t>Постепенный подъём, воздушные. Водные процедуры подготовка к полднику</w:t>
            </w:r>
          </w:p>
        </w:tc>
        <w:tc>
          <w:tcPr>
            <w:tcW w:w="2258" w:type="pct"/>
            <w:gridSpan w:val="3"/>
          </w:tcPr>
          <w:p w:rsidR="00FC59E7" w:rsidRPr="00FC59E7" w:rsidRDefault="00F3634D" w:rsidP="000746AD">
            <w:pPr>
              <w:spacing w:before="69" w:after="69"/>
              <w:ind w:right="97"/>
              <w:jc w:val="center"/>
              <w:textAlignment w:val="top"/>
              <w:rPr>
                <w:color w:val="000000"/>
                <w:sz w:val="24"/>
                <w:szCs w:val="24"/>
                <w:lang w:eastAsia="ru-RU"/>
              </w:rPr>
            </w:pPr>
            <w:r>
              <w:rPr>
                <w:color w:val="000000"/>
                <w:sz w:val="24"/>
                <w:szCs w:val="24"/>
                <w:lang w:eastAsia="ru-RU"/>
              </w:rPr>
              <w:t>15.00 – 15.</w:t>
            </w:r>
            <w:r w:rsidR="00611145">
              <w:rPr>
                <w:color w:val="000000"/>
                <w:sz w:val="24"/>
                <w:szCs w:val="24"/>
                <w:lang w:eastAsia="ru-RU"/>
              </w:rPr>
              <w:t>4</w:t>
            </w:r>
            <w:r w:rsidR="00FC59E7" w:rsidRPr="00FC59E7">
              <w:rPr>
                <w:color w:val="000000"/>
                <w:sz w:val="24"/>
                <w:szCs w:val="24"/>
                <w:lang w:eastAsia="ru-RU"/>
              </w:rPr>
              <w:t>0</w:t>
            </w:r>
          </w:p>
        </w:tc>
      </w:tr>
      <w:tr w:rsidR="00FC59E7" w:rsidRPr="00FC59E7" w:rsidTr="00142BC9">
        <w:tc>
          <w:tcPr>
            <w:tcW w:w="2742" w:type="pct"/>
          </w:tcPr>
          <w:p w:rsidR="00FC59E7" w:rsidRPr="00FC59E7" w:rsidRDefault="00FC59E7" w:rsidP="000746AD">
            <w:pPr>
              <w:spacing w:before="69" w:after="69"/>
              <w:ind w:right="97"/>
              <w:textAlignment w:val="top"/>
              <w:rPr>
                <w:color w:val="000000"/>
                <w:sz w:val="24"/>
                <w:szCs w:val="24"/>
                <w:lang w:eastAsia="ru-RU"/>
              </w:rPr>
            </w:pPr>
            <w:r w:rsidRPr="00FC59E7">
              <w:rPr>
                <w:color w:val="000000"/>
                <w:sz w:val="24"/>
                <w:szCs w:val="24"/>
                <w:lang w:eastAsia="ru-RU"/>
              </w:rPr>
              <w:t xml:space="preserve">Полдник </w:t>
            </w:r>
          </w:p>
        </w:tc>
        <w:tc>
          <w:tcPr>
            <w:tcW w:w="2258" w:type="pct"/>
            <w:gridSpan w:val="3"/>
          </w:tcPr>
          <w:p w:rsidR="00FC59E7" w:rsidRPr="00FC59E7" w:rsidRDefault="00611145" w:rsidP="000746AD">
            <w:pPr>
              <w:spacing w:before="69" w:after="69"/>
              <w:ind w:right="97"/>
              <w:jc w:val="center"/>
              <w:textAlignment w:val="top"/>
              <w:rPr>
                <w:color w:val="000000"/>
                <w:sz w:val="24"/>
                <w:szCs w:val="24"/>
                <w:lang w:eastAsia="ru-RU"/>
              </w:rPr>
            </w:pPr>
            <w:r>
              <w:rPr>
                <w:color w:val="000000"/>
                <w:sz w:val="24"/>
                <w:szCs w:val="24"/>
                <w:lang w:eastAsia="ru-RU"/>
              </w:rPr>
              <w:t>15.40 – 15.5</w:t>
            </w:r>
            <w:r w:rsidR="00FC59E7" w:rsidRPr="00FC59E7">
              <w:rPr>
                <w:color w:val="000000"/>
                <w:sz w:val="24"/>
                <w:szCs w:val="24"/>
                <w:lang w:eastAsia="ru-RU"/>
              </w:rPr>
              <w:t>0</w:t>
            </w:r>
          </w:p>
        </w:tc>
      </w:tr>
      <w:tr w:rsidR="00FC59E7" w:rsidRPr="00FC59E7" w:rsidTr="00142BC9">
        <w:tc>
          <w:tcPr>
            <w:tcW w:w="2742" w:type="pct"/>
          </w:tcPr>
          <w:p w:rsidR="00FC59E7" w:rsidRPr="00FC59E7" w:rsidRDefault="00FC59E7" w:rsidP="000746AD">
            <w:pPr>
              <w:spacing w:before="69" w:after="69"/>
              <w:ind w:right="97"/>
              <w:textAlignment w:val="top"/>
              <w:rPr>
                <w:color w:val="000000"/>
                <w:sz w:val="24"/>
                <w:szCs w:val="24"/>
                <w:lang w:eastAsia="ru-RU"/>
              </w:rPr>
            </w:pPr>
            <w:r w:rsidRPr="00FC59E7">
              <w:rPr>
                <w:color w:val="000000"/>
                <w:sz w:val="24"/>
                <w:szCs w:val="24"/>
                <w:lang w:eastAsia="ru-RU"/>
              </w:rPr>
              <w:t>Игры, самостоятельная деятельность</w:t>
            </w:r>
          </w:p>
        </w:tc>
        <w:tc>
          <w:tcPr>
            <w:tcW w:w="2258" w:type="pct"/>
            <w:gridSpan w:val="3"/>
          </w:tcPr>
          <w:p w:rsidR="00FC59E7" w:rsidRPr="00FC59E7" w:rsidRDefault="00611145" w:rsidP="000746AD">
            <w:pPr>
              <w:spacing w:before="69" w:after="69"/>
              <w:ind w:right="97"/>
              <w:jc w:val="center"/>
              <w:textAlignment w:val="top"/>
              <w:rPr>
                <w:color w:val="000000"/>
                <w:sz w:val="24"/>
                <w:szCs w:val="24"/>
                <w:lang w:eastAsia="ru-RU"/>
              </w:rPr>
            </w:pPr>
            <w:r>
              <w:rPr>
                <w:color w:val="000000"/>
                <w:sz w:val="24"/>
                <w:szCs w:val="24"/>
                <w:lang w:eastAsia="ru-RU"/>
              </w:rPr>
              <w:t>15.50 – 16.00</w:t>
            </w:r>
          </w:p>
        </w:tc>
      </w:tr>
      <w:tr w:rsidR="00FC59E7" w:rsidRPr="00FC59E7" w:rsidTr="00142BC9">
        <w:tc>
          <w:tcPr>
            <w:tcW w:w="2742" w:type="pct"/>
          </w:tcPr>
          <w:p w:rsidR="00FC59E7" w:rsidRPr="00FC59E7" w:rsidRDefault="00FC59E7" w:rsidP="000746AD">
            <w:pPr>
              <w:spacing w:before="69" w:after="69"/>
              <w:ind w:right="97"/>
              <w:textAlignment w:val="top"/>
              <w:rPr>
                <w:color w:val="000000"/>
                <w:sz w:val="24"/>
                <w:szCs w:val="24"/>
                <w:lang w:eastAsia="ru-RU"/>
              </w:rPr>
            </w:pPr>
            <w:r w:rsidRPr="00FC59E7">
              <w:rPr>
                <w:color w:val="000000"/>
                <w:sz w:val="24"/>
                <w:szCs w:val="24"/>
                <w:lang w:eastAsia="ru-RU"/>
              </w:rPr>
              <w:t>Подготовка к прогулке. Прогулка</w:t>
            </w:r>
          </w:p>
        </w:tc>
        <w:tc>
          <w:tcPr>
            <w:tcW w:w="2258" w:type="pct"/>
            <w:gridSpan w:val="3"/>
          </w:tcPr>
          <w:p w:rsidR="00FC59E7" w:rsidRPr="00FC59E7" w:rsidRDefault="00611145" w:rsidP="000746AD">
            <w:pPr>
              <w:spacing w:before="69" w:after="69"/>
              <w:ind w:right="97"/>
              <w:jc w:val="center"/>
              <w:textAlignment w:val="top"/>
              <w:rPr>
                <w:color w:val="000000"/>
                <w:sz w:val="24"/>
                <w:szCs w:val="24"/>
                <w:lang w:eastAsia="ru-RU"/>
              </w:rPr>
            </w:pPr>
            <w:r>
              <w:rPr>
                <w:color w:val="000000"/>
                <w:sz w:val="24"/>
                <w:szCs w:val="24"/>
                <w:lang w:eastAsia="ru-RU"/>
              </w:rPr>
              <w:t>16.0</w:t>
            </w:r>
            <w:r w:rsidR="005A1CFA">
              <w:rPr>
                <w:color w:val="000000"/>
                <w:sz w:val="24"/>
                <w:szCs w:val="24"/>
                <w:lang w:eastAsia="ru-RU"/>
              </w:rPr>
              <w:t>0</w:t>
            </w:r>
            <w:r w:rsidR="00FC59E7" w:rsidRPr="00FC59E7">
              <w:rPr>
                <w:color w:val="000000"/>
                <w:sz w:val="24"/>
                <w:szCs w:val="24"/>
                <w:lang w:eastAsia="ru-RU"/>
              </w:rPr>
              <w:t xml:space="preserve"> – 17.30</w:t>
            </w:r>
          </w:p>
        </w:tc>
      </w:tr>
      <w:tr w:rsidR="00FC59E7" w:rsidRPr="00FC59E7" w:rsidTr="00142BC9">
        <w:tc>
          <w:tcPr>
            <w:tcW w:w="2742" w:type="pct"/>
          </w:tcPr>
          <w:p w:rsidR="00FC59E7" w:rsidRPr="00FC59E7" w:rsidRDefault="00FC59E7" w:rsidP="000746AD">
            <w:pPr>
              <w:spacing w:before="69" w:after="69"/>
              <w:ind w:right="97"/>
              <w:textAlignment w:val="top"/>
              <w:rPr>
                <w:color w:val="000000"/>
                <w:sz w:val="24"/>
                <w:szCs w:val="24"/>
                <w:lang w:eastAsia="ru-RU"/>
              </w:rPr>
            </w:pPr>
            <w:r w:rsidRPr="00FC59E7">
              <w:rPr>
                <w:color w:val="000000"/>
                <w:sz w:val="24"/>
                <w:szCs w:val="24"/>
                <w:lang w:eastAsia="ru-RU"/>
              </w:rPr>
              <w:t>Уход домой</w:t>
            </w:r>
          </w:p>
        </w:tc>
        <w:tc>
          <w:tcPr>
            <w:tcW w:w="2258" w:type="pct"/>
            <w:gridSpan w:val="3"/>
          </w:tcPr>
          <w:p w:rsidR="00FC59E7" w:rsidRPr="00FC59E7" w:rsidRDefault="00FC59E7" w:rsidP="000746AD">
            <w:pPr>
              <w:spacing w:before="69" w:after="69"/>
              <w:ind w:right="97"/>
              <w:jc w:val="center"/>
              <w:textAlignment w:val="top"/>
              <w:rPr>
                <w:color w:val="000000"/>
                <w:sz w:val="24"/>
                <w:szCs w:val="24"/>
                <w:lang w:eastAsia="ru-RU"/>
              </w:rPr>
            </w:pPr>
            <w:r w:rsidRPr="00FC59E7">
              <w:rPr>
                <w:color w:val="000000"/>
                <w:sz w:val="24"/>
                <w:szCs w:val="24"/>
                <w:lang w:eastAsia="ru-RU"/>
              </w:rPr>
              <w:t>17.30</w:t>
            </w:r>
          </w:p>
        </w:tc>
      </w:tr>
    </w:tbl>
    <w:p w:rsidR="00FC59E7" w:rsidRDefault="00FC59E7" w:rsidP="00FC59E7">
      <w:pPr>
        <w:shd w:val="clear" w:color="auto" w:fill="FFFFFF"/>
        <w:spacing w:before="69" w:after="69" w:line="240" w:lineRule="auto"/>
        <w:ind w:right="97"/>
        <w:textAlignment w:val="top"/>
        <w:rPr>
          <w:rFonts w:ascii="Times New Roman" w:eastAsia="Times New Roman" w:hAnsi="Times New Roman" w:cs="Times New Roman"/>
          <w:bCs/>
          <w:sz w:val="24"/>
          <w:szCs w:val="24"/>
          <w:lang w:eastAsia="ru-RU"/>
        </w:rPr>
      </w:pPr>
    </w:p>
    <w:p w:rsidR="00183F77"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Режим дня на летний период года</w:t>
      </w:r>
    </w:p>
    <w:p w:rsidR="00704F9A" w:rsidRDefault="00704F9A" w:rsidP="00183F77">
      <w:pPr>
        <w:autoSpaceDE w:val="0"/>
        <w:autoSpaceDN w:val="0"/>
        <w:adjustRightInd w:val="0"/>
        <w:spacing w:after="0" w:line="240" w:lineRule="auto"/>
        <w:jc w:val="both"/>
        <w:rPr>
          <w:rFonts w:ascii="Times New Roman" w:hAnsi="Times New Roman" w:cs="Times New Roman"/>
          <w:b/>
          <w:bCs/>
          <w:sz w:val="24"/>
          <w:szCs w:val="24"/>
        </w:rPr>
      </w:pPr>
    </w:p>
    <w:p w:rsidR="00704F9A" w:rsidRPr="00704F9A" w:rsidRDefault="00704F9A" w:rsidP="00704F9A">
      <w:pPr>
        <w:shd w:val="clear" w:color="auto" w:fill="FFFFFF"/>
        <w:tabs>
          <w:tab w:val="center" w:pos="4629"/>
          <w:tab w:val="right" w:pos="9258"/>
        </w:tabs>
        <w:spacing w:after="0" w:line="0" w:lineRule="atLeast"/>
        <w:jc w:val="both"/>
        <w:textAlignment w:val="top"/>
        <w:rPr>
          <w:rFonts w:ascii="Times New Roman" w:eastAsia="Times New Roman" w:hAnsi="Times New Roman" w:cs="Times New Roman"/>
          <w:bCs/>
          <w:sz w:val="24"/>
          <w:szCs w:val="24"/>
          <w:lang w:eastAsia="ru-RU"/>
        </w:rPr>
      </w:pPr>
      <w:r w:rsidRPr="00704F9A">
        <w:rPr>
          <w:rFonts w:ascii="Times New Roman" w:eastAsia="Times New Roman" w:hAnsi="Times New Roman" w:cs="Times New Roman"/>
          <w:bCs/>
          <w:sz w:val="24"/>
          <w:szCs w:val="24"/>
          <w:lang w:eastAsia="ru-RU"/>
        </w:rPr>
        <w:t>Режим дня на теплый период</w:t>
      </w:r>
      <w:r w:rsidRPr="00704F9A">
        <w:rPr>
          <w:rFonts w:ascii="Times New Roman" w:eastAsia="Times New Roman" w:hAnsi="Times New Roman" w:cs="Times New Roman"/>
          <w:bCs/>
          <w:sz w:val="24"/>
          <w:szCs w:val="24"/>
          <w:lang w:eastAsia="ru-RU"/>
        </w:rPr>
        <w:tab/>
      </w:r>
    </w:p>
    <w:p w:rsidR="00704F9A" w:rsidRPr="00704F9A" w:rsidRDefault="00704F9A" w:rsidP="00704F9A">
      <w:pPr>
        <w:shd w:val="clear" w:color="auto" w:fill="FFFFFF"/>
        <w:tabs>
          <w:tab w:val="center" w:pos="4629"/>
          <w:tab w:val="right" w:pos="9258"/>
        </w:tabs>
        <w:spacing w:after="0" w:line="0" w:lineRule="atLeast"/>
        <w:jc w:val="both"/>
        <w:textAlignment w:val="top"/>
        <w:rPr>
          <w:rFonts w:ascii="Times New Roman" w:eastAsia="Times New Roman" w:hAnsi="Times New Roman" w:cs="Times New Roman"/>
          <w:bCs/>
          <w:sz w:val="24"/>
          <w:szCs w:val="24"/>
          <w:lang w:eastAsia="ru-RU"/>
        </w:rPr>
      </w:pPr>
      <w:r w:rsidRPr="00704F9A">
        <w:rPr>
          <w:rFonts w:ascii="Times New Roman" w:eastAsia="Times New Roman" w:hAnsi="Times New Roman" w:cs="Times New Roman"/>
          <w:bCs/>
          <w:sz w:val="24"/>
          <w:szCs w:val="24"/>
          <w:lang w:eastAsia="ru-RU"/>
        </w:rPr>
        <w:t>МАДОУ детский сад «Рябинушка»</w:t>
      </w:r>
    </w:p>
    <w:p w:rsidR="00704F9A" w:rsidRPr="00704F9A" w:rsidRDefault="00704F9A" w:rsidP="00704F9A">
      <w:pPr>
        <w:shd w:val="clear" w:color="auto" w:fill="FFFFFF"/>
        <w:spacing w:after="0" w:line="0" w:lineRule="atLeast"/>
        <w:jc w:val="both"/>
        <w:textAlignment w:val="top"/>
        <w:rPr>
          <w:rFonts w:ascii="Times New Roman" w:eastAsia="Times New Roman" w:hAnsi="Times New Roman" w:cs="Times New Roman"/>
          <w:sz w:val="24"/>
          <w:szCs w:val="24"/>
          <w:lang w:eastAsia="ru-RU"/>
        </w:rPr>
      </w:pPr>
    </w:p>
    <w:tbl>
      <w:tblPr>
        <w:tblStyle w:val="11"/>
        <w:tblW w:w="5303" w:type="pct"/>
        <w:tblInd w:w="-601" w:type="dxa"/>
        <w:tblLook w:val="04A0"/>
      </w:tblPr>
      <w:tblGrid>
        <w:gridCol w:w="5415"/>
        <w:gridCol w:w="1626"/>
        <w:gridCol w:w="1624"/>
        <w:gridCol w:w="1486"/>
      </w:tblGrid>
      <w:tr w:rsidR="00704F9A" w:rsidRPr="00704F9A" w:rsidTr="00356854">
        <w:tc>
          <w:tcPr>
            <w:tcW w:w="2667" w:type="pct"/>
            <w:vMerge w:val="restart"/>
          </w:tcPr>
          <w:p w:rsidR="00704F9A" w:rsidRPr="00704F9A" w:rsidRDefault="00142BC9" w:rsidP="00704F9A">
            <w:pPr>
              <w:spacing w:line="0" w:lineRule="atLeast"/>
              <w:jc w:val="both"/>
              <w:textAlignment w:val="top"/>
              <w:rPr>
                <w:color w:val="000000"/>
                <w:sz w:val="24"/>
                <w:szCs w:val="24"/>
                <w:lang w:eastAsia="ru-RU"/>
              </w:rPr>
            </w:pPr>
            <w:r w:rsidRPr="00704F9A">
              <w:rPr>
                <w:color w:val="000000"/>
                <w:sz w:val="24"/>
                <w:szCs w:val="24"/>
                <w:lang w:eastAsia="ru-RU"/>
              </w:rPr>
              <w:t>Д</w:t>
            </w:r>
            <w:r w:rsidR="00704F9A" w:rsidRPr="00704F9A">
              <w:rPr>
                <w:color w:val="000000"/>
                <w:sz w:val="24"/>
                <w:szCs w:val="24"/>
                <w:lang w:eastAsia="ru-RU"/>
              </w:rPr>
              <w:t>еятельность</w:t>
            </w:r>
          </w:p>
        </w:tc>
        <w:tc>
          <w:tcPr>
            <w:tcW w:w="2333" w:type="pct"/>
            <w:gridSpan w:val="3"/>
          </w:tcPr>
          <w:p w:rsidR="00704F9A" w:rsidRPr="00704F9A" w:rsidRDefault="004E3FFD" w:rsidP="00704F9A">
            <w:pPr>
              <w:spacing w:line="0" w:lineRule="atLeast"/>
              <w:jc w:val="both"/>
              <w:textAlignment w:val="top"/>
              <w:rPr>
                <w:color w:val="000000"/>
                <w:sz w:val="24"/>
                <w:szCs w:val="24"/>
                <w:lang w:eastAsia="ru-RU"/>
              </w:rPr>
            </w:pPr>
            <w:r w:rsidRPr="00704F9A">
              <w:rPr>
                <w:color w:val="000000"/>
                <w:sz w:val="24"/>
                <w:szCs w:val="24"/>
                <w:lang w:eastAsia="ru-RU"/>
              </w:rPr>
              <w:t>В</w:t>
            </w:r>
            <w:r w:rsidR="00704F9A" w:rsidRPr="00704F9A">
              <w:rPr>
                <w:color w:val="000000"/>
                <w:sz w:val="24"/>
                <w:szCs w:val="24"/>
                <w:lang w:eastAsia="ru-RU"/>
              </w:rPr>
              <w:t>ремя</w:t>
            </w:r>
          </w:p>
        </w:tc>
      </w:tr>
      <w:tr w:rsidR="00704F9A" w:rsidRPr="00704F9A" w:rsidTr="00356854">
        <w:tc>
          <w:tcPr>
            <w:tcW w:w="2667" w:type="pct"/>
            <w:vMerge/>
          </w:tcPr>
          <w:p w:rsidR="00704F9A" w:rsidRPr="00704F9A" w:rsidRDefault="00704F9A" w:rsidP="00704F9A">
            <w:pPr>
              <w:spacing w:line="0" w:lineRule="atLeast"/>
              <w:jc w:val="both"/>
              <w:textAlignment w:val="top"/>
              <w:rPr>
                <w:color w:val="000000"/>
                <w:sz w:val="24"/>
                <w:szCs w:val="24"/>
                <w:lang w:eastAsia="ru-RU"/>
              </w:rPr>
            </w:pPr>
          </w:p>
        </w:tc>
        <w:tc>
          <w:tcPr>
            <w:tcW w:w="801" w:type="pct"/>
            <w:tcBorders>
              <w:right w:val="single" w:sz="4" w:space="0" w:color="auto"/>
            </w:tcBorders>
          </w:tcPr>
          <w:p w:rsidR="00704F9A" w:rsidRPr="00704F9A" w:rsidRDefault="00704F9A" w:rsidP="00704F9A">
            <w:pPr>
              <w:spacing w:line="0" w:lineRule="atLeast"/>
              <w:jc w:val="both"/>
              <w:textAlignment w:val="top"/>
              <w:rPr>
                <w:color w:val="000000"/>
                <w:sz w:val="24"/>
                <w:szCs w:val="24"/>
                <w:lang w:eastAsia="ru-RU"/>
              </w:rPr>
            </w:pPr>
            <w:r w:rsidRPr="00704F9A">
              <w:rPr>
                <w:color w:val="000000"/>
                <w:sz w:val="24"/>
                <w:szCs w:val="24"/>
                <w:lang w:eastAsia="ru-RU"/>
              </w:rPr>
              <w:t>1.5-2года</w:t>
            </w:r>
          </w:p>
        </w:tc>
        <w:tc>
          <w:tcPr>
            <w:tcW w:w="800" w:type="pct"/>
            <w:tcBorders>
              <w:left w:val="single" w:sz="4" w:space="0" w:color="auto"/>
              <w:right w:val="single" w:sz="4" w:space="0" w:color="auto"/>
            </w:tcBorders>
          </w:tcPr>
          <w:p w:rsidR="00704F9A" w:rsidRPr="00704F9A" w:rsidRDefault="00704F9A" w:rsidP="00704F9A">
            <w:pPr>
              <w:spacing w:line="0" w:lineRule="atLeast"/>
              <w:jc w:val="both"/>
              <w:textAlignment w:val="top"/>
              <w:rPr>
                <w:color w:val="000000"/>
                <w:sz w:val="24"/>
                <w:szCs w:val="24"/>
                <w:lang w:eastAsia="ru-RU"/>
              </w:rPr>
            </w:pPr>
            <w:r w:rsidRPr="00704F9A">
              <w:rPr>
                <w:color w:val="000000"/>
                <w:sz w:val="24"/>
                <w:szCs w:val="24"/>
                <w:lang w:eastAsia="ru-RU"/>
              </w:rPr>
              <w:t>2-3 года</w:t>
            </w:r>
          </w:p>
        </w:tc>
        <w:tc>
          <w:tcPr>
            <w:tcW w:w="732" w:type="pct"/>
            <w:tcBorders>
              <w:left w:val="single" w:sz="4" w:space="0" w:color="auto"/>
            </w:tcBorders>
          </w:tcPr>
          <w:p w:rsidR="00704F9A" w:rsidRPr="00704F9A" w:rsidRDefault="00704F9A" w:rsidP="00704F9A">
            <w:pPr>
              <w:spacing w:line="0" w:lineRule="atLeast"/>
              <w:jc w:val="both"/>
              <w:textAlignment w:val="top"/>
              <w:rPr>
                <w:color w:val="000000"/>
                <w:sz w:val="24"/>
                <w:szCs w:val="24"/>
                <w:lang w:eastAsia="ru-RU"/>
              </w:rPr>
            </w:pPr>
            <w:r w:rsidRPr="00704F9A">
              <w:rPr>
                <w:color w:val="000000"/>
                <w:sz w:val="24"/>
                <w:szCs w:val="24"/>
                <w:lang w:eastAsia="ru-RU"/>
              </w:rPr>
              <w:t>3-4 года</w:t>
            </w:r>
          </w:p>
        </w:tc>
      </w:tr>
      <w:tr w:rsidR="00704F9A" w:rsidRPr="00704F9A" w:rsidTr="00356854">
        <w:tc>
          <w:tcPr>
            <w:tcW w:w="2667" w:type="pct"/>
          </w:tcPr>
          <w:p w:rsidR="00704F9A" w:rsidRPr="00704F9A" w:rsidRDefault="00704F9A" w:rsidP="00704F9A">
            <w:pPr>
              <w:spacing w:line="0" w:lineRule="atLeast"/>
              <w:jc w:val="both"/>
              <w:textAlignment w:val="top"/>
              <w:rPr>
                <w:color w:val="000000"/>
                <w:sz w:val="24"/>
                <w:szCs w:val="24"/>
                <w:lang w:eastAsia="ru-RU"/>
              </w:rPr>
            </w:pPr>
            <w:r w:rsidRPr="00704F9A">
              <w:rPr>
                <w:color w:val="000000"/>
                <w:sz w:val="24"/>
                <w:szCs w:val="24"/>
                <w:lang w:eastAsia="ru-RU"/>
              </w:rPr>
              <w:t>Приём</w:t>
            </w:r>
            <w:r w:rsidR="005A1CFA">
              <w:rPr>
                <w:color w:val="000000"/>
                <w:sz w:val="24"/>
                <w:szCs w:val="24"/>
                <w:lang w:eastAsia="ru-RU"/>
              </w:rPr>
              <w:t xml:space="preserve"> детей на улице</w:t>
            </w:r>
            <w:r w:rsidRPr="00704F9A">
              <w:rPr>
                <w:color w:val="000000"/>
                <w:sz w:val="24"/>
                <w:szCs w:val="24"/>
                <w:lang w:eastAsia="ru-RU"/>
              </w:rPr>
              <w:t>, осмотр, игры</w:t>
            </w:r>
            <w:r w:rsidR="005A1CFA">
              <w:rPr>
                <w:color w:val="000000"/>
                <w:sz w:val="24"/>
                <w:szCs w:val="24"/>
                <w:lang w:eastAsia="ru-RU"/>
              </w:rPr>
              <w:t>, труд и т.д.</w:t>
            </w:r>
          </w:p>
        </w:tc>
        <w:tc>
          <w:tcPr>
            <w:tcW w:w="2333" w:type="pct"/>
            <w:gridSpan w:val="3"/>
          </w:tcPr>
          <w:p w:rsidR="00704F9A" w:rsidRPr="00704F9A" w:rsidRDefault="005A1CFA" w:rsidP="00704F9A">
            <w:pPr>
              <w:spacing w:line="0" w:lineRule="atLeast"/>
              <w:jc w:val="both"/>
              <w:textAlignment w:val="top"/>
              <w:rPr>
                <w:color w:val="000000"/>
                <w:sz w:val="24"/>
                <w:szCs w:val="24"/>
                <w:lang w:eastAsia="ru-RU"/>
              </w:rPr>
            </w:pPr>
            <w:r>
              <w:rPr>
                <w:color w:val="000000"/>
                <w:sz w:val="24"/>
                <w:szCs w:val="24"/>
                <w:lang w:eastAsia="ru-RU"/>
              </w:rPr>
              <w:t>7.30 - 8.30</w:t>
            </w:r>
          </w:p>
        </w:tc>
      </w:tr>
      <w:tr w:rsidR="00704F9A" w:rsidRPr="00704F9A" w:rsidTr="00356854">
        <w:tc>
          <w:tcPr>
            <w:tcW w:w="2667" w:type="pct"/>
          </w:tcPr>
          <w:p w:rsidR="00704F9A" w:rsidRPr="00704F9A" w:rsidRDefault="00704F9A" w:rsidP="00704F9A">
            <w:pPr>
              <w:spacing w:line="0" w:lineRule="atLeast"/>
              <w:jc w:val="both"/>
              <w:textAlignment w:val="top"/>
              <w:rPr>
                <w:color w:val="000000"/>
                <w:sz w:val="24"/>
                <w:szCs w:val="24"/>
                <w:lang w:eastAsia="ru-RU"/>
              </w:rPr>
            </w:pPr>
            <w:r w:rsidRPr="00704F9A">
              <w:rPr>
                <w:color w:val="000000"/>
                <w:sz w:val="24"/>
                <w:szCs w:val="24"/>
                <w:lang w:eastAsia="ru-RU"/>
              </w:rPr>
              <w:t>Утренняя гимнастика</w:t>
            </w:r>
            <w:r w:rsidR="005A1CFA">
              <w:rPr>
                <w:color w:val="000000"/>
                <w:sz w:val="24"/>
                <w:szCs w:val="24"/>
                <w:lang w:eastAsia="ru-RU"/>
              </w:rPr>
              <w:t xml:space="preserve"> на свежем воздухе</w:t>
            </w:r>
          </w:p>
        </w:tc>
        <w:tc>
          <w:tcPr>
            <w:tcW w:w="2333" w:type="pct"/>
            <w:gridSpan w:val="3"/>
            <w:tcBorders>
              <w:bottom w:val="single" w:sz="4" w:space="0" w:color="auto"/>
            </w:tcBorders>
          </w:tcPr>
          <w:p w:rsidR="00704F9A" w:rsidRPr="00704F9A" w:rsidRDefault="005A1CFA" w:rsidP="00704F9A">
            <w:pPr>
              <w:spacing w:line="0" w:lineRule="atLeast"/>
              <w:jc w:val="both"/>
              <w:textAlignment w:val="top"/>
              <w:rPr>
                <w:color w:val="000000"/>
                <w:sz w:val="24"/>
                <w:szCs w:val="24"/>
                <w:lang w:eastAsia="ru-RU"/>
              </w:rPr>
            </w:pPr>
            <w:r>
              <w:rPr>
                <w:color w:val="000000"/>
                <w:sz w:val="24"/>
                <w:szCs w:val="24"/>
                <w:lang w:eastAsia="ru-RU"/>
              </w:rPr>
              <w:t>8.30 - 8.4</w:t>
            </w:r>
            <w:r w:rsidR="00704F9A" w:rsidRPr="00704F9A">
              <w:rPr>
                <w:color w:val="000000"/>
                <w:sz w:val="24"/>
                <w:szCs w:val="24"/>
                <w:lang w:eastAsia="ru-RU"/>
              </w:rPr>
              <w:t>0</w:t>
            </w:r>
          </w:p>
        </w:tc>
      </w:tr>
      <w:tr w:rsidR="00704F9A" w:rsidRPr="00704F9A" w:rsidTr="00356854">
        <w:tc>
          <w:tcPr>
            <w:tcW w:w="2667" w:type="pct"/>
          </w:tcPr>
          <w:p w:rsidR="00704F9A" w:rsidRPr="00704F9A" w:rsidRDefault="00704F9A" w:rsidP="00704F9A">
            <w:pPr>
              <w:spacing w:line="0" w:lineRule="atLeast"/>
              <w:jc w:val="both"/>
              <w:textAlignment w:val="top"/>
              <w:rPr>
                <w:color w:val="000000"/>
                <w:sz w:val="24"/>
                <w:szCs w:val="24"/>
                <w:lang w:eastAsia="ru-RU"/>
              </w:rPr>
            </w:pPr>
            <w:r w:rsidRPr="00704F9A">
              <w:rPr>
                <w:color w:val="000000"/>
                <w:sz w:val="24"/>
                <w:szCs w:val="24"/>
                <w:lang w:eastAsia="ru-RU"/>
              </w:rPr>
              <w:t>Подготовка к завтраку, завтрак</w:t>
            </w:r>
          </w:p>
        </w:tc>
        <w:tc>
          <w:tcPr>
            <w:tcW w:w="2333" w:type="pct"/>
            <w:gridSpan w:val="3"/>
            <w:tcBorders>
              <w:top w:val="single" w:sz="4" w:space="0" w:color="auto"/>
            </w:tcBorders>
          </w:tcPr>
          <w:p w:rsidR="00704F9A" w:rsidRPr="00704F9A" w:rsidRDefault="005A1CFA" w:rsidP="00704F9A">
            <w:pPr>
              <w:spacing w:line="0" w:lineRule="atLeast"/>
              <w:jc w:val="both"/>
              <w:textAlignment w:val="top"/>
              <w:rPr>
                <w:color w:val="000000"/>
                <w:sz w:val="24"/>
                <w:szCs w:val="24"/>
                <w:lang w:eastAsia="ru-RU"/>
              </w:rPr>
            </w:pPr>
            <w:r>
              <w:rPr>
                <w:color w:val="000000"/>
                <w:sz w:val="24"/>
                <w:szCs w:val="24"/>
                <w:lang w:eastAsia="ru-RU"/>
              </w:rPr>
              <w:t>8.40 – 9.05</w:t>
            </w:r>
          </w:p>
        </w:tc>
      </w:tr>
      <w:tr w:rsidR="00704F9A" w:rsidRPr="00704F9A" w:rsidTr="00356854">
        <w:tc>
          <w:tcPr>
            <w:tcW w:w="2667" w:type="pct"/>
          </w:tcPr>
          <w:p w:rsidR="00704F9A" w:rsidRPr="00704F9A" w:rsidRDefault="00704F9A" w:rsidP="00704F9A">
            <w:pPr>
              <w:spacing w:line="0" w:lineRule="atLeast"/>
              <w:jc w:val="both"/>
              <w:textAlignment w:val="top"/>
              <w:rPr>
                <w:color w:val="000000"/>
                <w:sz w:val="24"/>
                <w:szCs w:val="24"/>
                <w:lang w:eastAsia="ru-RU"/>
              </w:rPr>
            </w:pPr>
            <w:r w:rsidRPr="00704F9A">
              <w:rPr>
                <w:color w:val="000000"/>
                <w:sz w:val="24"/>
                <w:szCs w:val="24"/>
                <w:lang w:eastAsia="ru-RU"/>
              </w:rPr>
              <w:t>Игры, самостоятельная деятельность</w:t>
            </w:r>
          </w:p>
        </w:tc>
        <w:tc>
          <w:tcPr>
            <w:tcW w:w="2333" w:type="pct"/>
            <w:gridSpan w:val="3"/>
            <w:tcBorders>
              <w:top w:val="single" w:sz="4" w:space="0" w:color="auto"/>
            </w:tcBorders>
          </w:tcPr>
          <w:p w:rsidR="00704F9A" w:rsidRPr="00704F9A" w:rsidRDefault="005A1CFA" w:rsidP="00704F9A">
            <w:pPr>
              <w:spacing w:line="0" w:lineRule="atLeast"/>
              <w:jc w:val="both"/>
              <w:textAlignment w:val="top"/>
              <w:rPr>
                <w:color w:val="000000"/>
                <w:sz w:val="24"/>
                <w:szCs w:val="24"/>
                <w:lang w:eastAsia="ru-RU"/>
              </w:rPr>
            </w:pPr>
            <w:r>
              <w:rPr>
                <w:color w:val="000000"/>
                <w:sz w:val="24"/>
                <w:szCs w:val="24"/>
                <w:lang w:eastAsia="ru-RU"/>
              </w:rPr>
              <w:t>9.05 – 9.20/ 9.20 – 10.00</w:t>
            </w:r>
          </w:p>
        </w:tc>
      </w:tr>
      <w:tr w:rsidR="00704F9A" w:rsidRPr="00704F9A" w:rsidTr="00356854">
        <w:tc>
          <w:tcPr>
            <w:tcW w:w="2667" w:type="pct"/>
          </w:tcPr>
          <w:p w:rsidR="00704F9A" w:rsidRPr="00704F9A" w:rsidRDefault="00704F9A" w:rsidP="00704F9A">
            <w:pPr>
              <w:spacing w:line="0" w:lineRule="atLeast"/>
              <w:jc w:val="both"/>
              <w:textAlignment w:val="top"/>
              <w:rPr>
                <w:color w:val="000000"/>
                <w:sz w:val="24"/>
                <w:szCs w:val="24"/>
                <w:lang w:eastAsia="ru-RU"/>
              </w:rPr>
            </w:pPr>
            <w:r w:rsidRPr="00704F9A">
              <w:rPr>
                <w:color w:val="000000"/>
                <w:sz w:val="24"/>
                <w:szCs w:val="24"/>
                <w:lang w:eastAsia="ru-RU"/>
              </w:rPr>
              <w:t>Подготовка к прогулке, прогулка</w:t>
            </w:r>
          </w:p>
        </w:tc>
        <w:tc>
          <w:tcPr>
            <w:tcW w:w="2333" w:type="pct"/>
            <w:gridSpan w:val="3"/>
            <w:tcBorders>
              <w:top w:val="single" w:sz="4" w:space="0" w:color="auto"/>
            </w:tcBorders>
          </w:tcPr>
          <w:p w:rsidR="00704F9A" w:rsidRPr="00704F9A" w:rsidRDefault="005A1CFA" w:rsidP="00704F9A">
            <w:pPr>
              <w:spacing w:line="0" w:lineRule="atLeast"/>
              <w:jc w:val="both"/>
              <w:textAlignment w:val="top"/>
              <w:rPr>
                <w:color w:val="000000"/>
                <w:sz w:val="24"/>
                <w:szCs w:val="24"/>
                <w:lang w:eastAsia="ru-RU"/>
              </w:rPr>
            </w:pPr>
            <w:r>
              <w:rPr>
                <w:color w:val="000000"/>
                <w:sz w:val="24"/>
                <w:szCs w:val="24"/>
                <w:lang w:eastAsia="ru-RU"/>
              </w:rPr>
              <w:t>10.00  – 10.20</w:t>
            </w:r>
          </w:p>
        </w:tc>
      </w:tr>
      <w:tr w:rsidR="00704F9A" w:rsidRPr="00704F9A" w:rsidTr="00356854">
        <w:tc>
          <w:tcPr>
            <w:tcW w:w="2667" w:type="pct"/>
          </w:tcPr>
          <w:p w:rsidR="00704F9A" w:rsidRPr="00704F9A" w:rsidRDefault="00704F9A" w:rsidP="00704F9A">
            <w:pPr>
              <w:spacing w:line="0" w:lineRule="atLeast"/>
              <w:jc w:val="both"/>
              <w:textAlignment w:val="top"/>
              <w:rPr>
                <w:color w:val="000000"/>
                <w:sz w:val="24"/>
                <w:szCs w:val="24"/>
                <w:lang w:eastAsia="ru-RU"/>
              </w:rPr>
            </w:pPr>
            <w:r w:rsidRPr="00704F9A">
              <w:rPr>
                <w:color w:val="000000"/>
                <w:sz w:val="24"/>
                <w:szCs w:val="24"/>
                <w:lang w:eastAsia="ru-RU"/>
              </w:rPr>
              <w:t>Подготовка ко второму завтраку</w:t>
            </w:r>
            <w:r w:rsidR="005A1CFA">
              <w:rPr>
                <w:color w:val="000000"/>
                <w:sz w:val="24"/>
                <w:szCs w:val="24"/>
                <w:lang w:eastAsia="ru-RU"/>
              </w:rPr>
              <w:t xml:space="preserve">. </w:t>
            </w:r>
            <w:r w:rsidR="005A1CFA" w:rsidRPr="00704F9A">
              <w:rPr>
                <w:color w:val="000000"/>
                <w:sz w:val="24"/>
                <w:szCs w:val="24"/>
                <w:lang w:eastAsia="ru-RU"/>
              </w:rPr>
              <w:t xml:space="preserve"> Второй завтрак</w:t>
            </w:r>
          </w:p>
        </w:tc>
        <w:tc>
          <w:tcPr>
            <w:tcW w:w="2333" w:type="pct"/>
            <w:gridSpan w:val="3"/>
            <w:tcBorders>
              <w:top w:val="single" w:sz="4" w:space="0" w:color="auto"/>
            </w:tcBorders>
          </w:tcPr>
          <w:p w:rsidR="00704F9A" w:rsidRPr="00704F9A" w:rsidRDefault="005A1CFA" w:rsidP="00704F9A">
            <w:pPr>
              <w:spacing w:line="0" w:lineRule="atLeast"/>
              <w:jc w:val="both"/>
              <w:textAlignment w:val="top"/>
              <w:rPr>
                <w:color w:val="000000"/>
                <w:sz w:val="24"/>
                <w:szCs w:val="24"/>
                <w:lang w:eastAsia="ru-RU"/>
              </w:rPr>
            </w:pPr>
            <w:r>
              <w:rPr>
                <w:color w:val="000000"/>
                <w:sz w:val="24"/>
                <w:szCs w:val="24"/>
                <w:lang w:eastAsia="ru-RU"/>
              </w:rPr>
              <w:t>10.20 – 10.30</w:t>
            </w:r>
          </w:p>
        </w:tc>
      </w:tr>
      <w:tr w:rsidR="00704F9A" w:rsidRPr="00704F9A" w:rsidTr="00356854">
        <w:tc>
          <w:tcPr>
            <w:tcW w:w="2667" w:type="pct"/>
          </w:tcPr>
          <w:p w:rsidR="00704F9A" w:rsidRPr="00704F9A" w:rsidRDefault="00704F9A" w:rsidP="00704F9A">
            <w:pPr>
              <w:spacing w:line="0" w:lineRule="atLeast"/>
              <w:jc w:val="both"/>
              <w:textAlignment w:val="top"/>
              <w:rPr>
                <w:color w:val="000000"/>
                <w:sz w:val="24"/>
                <w:szCs w:val="24"/>
                <w:lang w:eastAsia="ru-RU"/>
              </w:rPr>
            </w:pPr>
            <w:r w:rsidRPr="00704F9A">
              <w:rPr>
                <w:color w:val="000000"/>
                <w:sz w:val="24"/>
                <w:szCs w:val="24"/>
                <w:lang w:eastAsia="ru-RU"/>
              </w:rPr>
              <w:t>Подготовка к прогулке</w:t>
            </w:r>
            <w:r w:rsidR="005A1CFA">
              <w:rPr>
                <w:color w:val="000000"/>
                <w:sz w:val="24"/>
                <w:szCs w:val="24"/>
                <w:lang w:eastAsia="ru-RU"/>
              </w:rPr>
              <w:t xml:space="preserve">. </w:t>
            </w:r>
            <w:r w:rsidR="005A1CFA" w:rsidRPr="00704F9A">
              <w:rPr>
                <w:color w:val="000000"/>
                <w:sz w:val="24"/>
                <w:szCs w:val="24"/>
                <w:lang w:eastAsia="ru-RU"/>
              </w:rPr>
              <w:t xml:space="preserve"> Прогулка</w:t>
            </w:r>
          </w:p>
        </w:tc>
        <w:tc>
          <w:tcPr>
            <w:tcW w:w="2333" w:type="pct"/>
            <w:gridSpan w:val="3"/>
          </w:tcPr>
          <w:p w:rsidR="00704F9A" w:rsidRPr="00704F9A" w:rsidRDefault="005A1CFA" w:rsidP="00704F9A">
            <w:pPr>
              <w:spacing w:line="0" w:lineRule="atLeast"/>
              <w:jc w:val="both"/>
              <w:textAlignment w:val="top"/>
              <w:rPr>
                <w:color w:val="000000"/>
                <w:sz w:val="24"/>
                <w:szCs w:val="24"/>
                <w:lang w:eastAsia="ru-RU"/>
              </w:rPr>
            </w:pPr>
            <w:r>
              <w:rPr>
                <w:color w:val="000000"/>
                <w:sz w:val="24"/>
                <w:szCs w:val="24"/>
                <w:lang w:eastAsia="ru-RU"/>
              </w:rPr>
              <w:t>10.30 – 12.00</w:t>
            </w:r>
          </w:p>
        </w:tc>
      </w:tr>
      <w:tr w:rsidR="00704F9A" w:rsidRPr="00704F9A" w:rsidTr="00356854">
        <w:tc>
          <w:tcPr>
            <w:tcW w:w="2667" w:type="pct"/>
          </w:tcPr>
          <w:p w:rsidR="00704F9A" w:rsidRPr="00704F9A" w:rsidRDefault="00704F9A" w:rsidP="00704F9A">
            <w:pPr>
              <w:spacing w:line="0" w:lineRule="atLeast"/>
              <w:jc w:val="both"/>
              <w:textAlignment w:val="top"/>
              <w:rPr>
                <w:color w:val="000000"/>
                <w:sz w:val="24"/>
                <w:szCs w:val="24"/>
                <w:lang w:eastAsia="ru-RU"/>
              </w:rPr>
            </w:pPr>
            <w:r w:rsidRPr="00704F9A">
              <w:rPr>
                <w:color w:val="000000"/>
                <w:sz w:val="24"/>
                <w:szCs w:val="24"/>
                <w:lang w:eastAsia="ru-RU"/>
              </w:rPr>
              <w:t>Возвращение с прогулки</w:t>
            </w:r>
          </w:p>
        </w:tc>
        <w:tc>
          <w:tcPr>
            <w:tcW w:w="2333" w:type="pct"/>
            <w:gridSpan w:val="3"/>
          </w:tcPr>
          <w:p w:rsidR="00704F9A" w:rsidRPr="00704F9A" w:rsidRDefault="00704F9A" w:rsidP="00704F9A">
            <w:pPr>
              <w:spacing w:line="0" w:lineRule="atLeast"/>
              <w:jc w:val="both"/>
              <w:textAlignment w:val="top"/>
              <w:rPr>
                <w:color w:val="000000"/>
                <w:sz w:val="24"/>
                <w:szCs w:val="24"/>
                <w:lang w:eastAsia="ru-RU"/>
              </w:rPr>
            </w:pPr>
            <w:r w:rsidRPr="00704F9A">
              <w:rPr>
                <w:color w:val="000000"/>
                <w:sz w:val="24"/>
                <w:szCs w:val="24"/>
                <w:lang w:eastAsia="ru-RU"/>
              </w:rPr>
              <w:t>12.00 – 12.1</w:t>
            </w:r>
            <w:r w:rsidR="005A1CFA">
              <w:rPr>
                <w:color w:val="000000"/>
                <w:sz w:val="24"/>
                <w:szCs w:val="24"/>
                <w:lang w:eastAsia="ru-RU"/>
              </w:rPr>
              <w:t>5</w:t>
            </w:r>
          </w:p>
        </w:tc>
      </w:tr>
      <w:tr w:rsidR="00704F9A" w:rsidRPr="00704F9A" w:rsidTr="00356854">
        <w:tc>
          <w:tcPr>
            <w:tcW w:w="2667" w:type="pct"/>
          </w:tcPr>
          <w:p w:rsidR="00704F9A" w:rsidRPr="00704F9A" w:rsidRDefault="00704F9A" w:rsidP="00704F9A">
            <w:pPr>
              <w:spacing w:line="0" w:lineRule="atLeast"/>
              <w:jc w:val="both"/>
              <w:textAlignment w:val="top"/>
              <w:rPr>
                <w:color w:val="000000"/>
                <w:sz w:val="24"/>
                <w:szCs w:val="24"/>
                <w:lang w:eastAsia="ru-RU"/>
              </w:rPr>
            </w:pPr>
            <w:r w:rsidRPr="00704F9A">
              <w:rPr>
                <w:color w:val="000000"/>
                <w:sz w:val="24"/>
                <w:szCs w:val="24"/>
                <w:lang w:eastAsia="ru-RU"/>
              </w:rPr>
              <w:t>Подготовка к обеду</w:t>
            </w:r>
            <w:r w:rsidR="005A1CFA">
              <w:rPr>
                <w:color w:val="000000"/>
                <w:sz w:val="24"/>
                <w:szCs w:val="24"/>
                <w:lang w:eastAsia="ru-RU"/>
              </w:rPr>
              <w:t xml:space="preserve">. </w:t>
            </w:r>
            <w:r w:rsidR="005A1CFA" w:rsidRPr="00704F9A">
              <w:rPr>
                <w:color w:val="000000"/>
                <w:sz w:val="24"/>
                <w:szCs w:val="24"/>
                <w:lang w:eastAsia="ru-RU"/>
              </w:rPr>
              <w:t xml:space="preserve"> Обед</w:t>
            </w:r>
          </w:p>
        </w:tc>
        <w:tc>
          <w:tcPr>
            <w:tcW w:w="2333" w:type="pct"/>
            <w:gridSpan w:val="3"/>
          </w:tcPr>
          <w:p w:rsidR="00704F9A" w:rsidRPr="00704F9A" w:rsidRDefault="005A1CFA" w:rsidP="00704F9A">
            <w:pPr>
              <w:spacing w:line="0" w:lineRule="atLeast"/>
              <w:jc w:val="both"/>
              <w:textAlignment w:val="top"/>
              <w:rPr>
                <w:color w:val="000000"/>
                <w:sz w:val="24"/>
                <w:szCs w:val="24"/>
                <w:lang w:eastAsia="ru-RU"/>
              </w:rPr>
            </w:pPr>
            <w:r>
              <w:rPr>
                <w:color w:val="000000"/>
                <w:sz w:val="24"/>
                <w:szCs w:val="24"/>
                <w:lang w:eastAsia="ru-RU"/>
              </w:rPr>
              <w:t>12.15 – 12.45</w:t>
            </w:r>
          </w:p>
        </w:tc>
      </w:tr>
      <w:tr w:rsidR="00704F9A" w:rsidRPr="00704F9A" w:rsidTr="00356854">
        <w:tc>
          <w:tcPr>
            <w:tcW w:w="2667" w:type="pct"/>
          </w:tcPr>
          <w:p w:rsidR="00704F9A" w:rsidRPr="00704F9A" w:rsidRDefault="00704F9A" w:rsidP="00704F9A">
            <w:pPr>
              <w:spacing w:line="0" w:lineRule="atLeast"/>
              <w:jc w:val="both"/>
              <w:textAlignment w:val="top"/>
              <w:rPr>
                <w:color w:val="000000"/>
                <w:sz w:val="24"/>
                <w:szCs w:val="24"/>
                <w:lang w:eastAsia="ru-RU"/>
              </w:rPr>
            </w:pPr>
            <w:r w:rsidRPr="00704F9A">
              <w:rPr>
                <w:color w:val="000000"/>
                <w:sz w:val="24"/>
                <w:szCs w:val="24"/>
                <w:lang w:eastAsia="ru-RU"/>
              </w:rPr>
              <w:t>Подготовка ко сну. Сон</w:t>
            </w:r>
            <w:r w:rsidR="005A1CFA">
              <w:rPr>
                <w:color w:val="000000"/>
                <w:sz w:val="24"/>
                <w:szCs w:val="24"/>
                <w:lang w:eastAsia="ru-RU"/>
              </w:rPr>
              <w:t xml:space="preserve"> дневной</w:t>
            </w:r>
          </w:p>
        </w:tc>
        <w:tc>
          <w:tcPr>
            <w:tcW w:w="2333" w:type="pct"/>
            <w:gridSpan w:val="3"/>
          </w:tcPr>
          <w:p w:rsidR="00704F9A" w:rsidRPr="00704F9A" w:rsidRDefault="005A1CFA" w:rsidP="00704F9A">
            <w:pPr>
              <w:spacing w:line="0" w:lineRule="atLeast"/>
              <w:jc w:val="both"/>
              <w:textAlignment w:val="top"/>
              <w:rPr>
                <w:color w:val="000000"/>
                <w:sz w:val="24"/>
                <w:szCs w:val="24"/>
                <w:lang w:eastAsia="ru-RU"/>
              </w:rPr>
            </w:pPr>
            <w:r>
              <w:rPr>
                <w:color w:val="000000"/>
                <w:sz w:val="24"/>
                <w:szCs w:val="24"/>
                <w:lang w:eastAsia="ru-RU"/>
              </w:rPr>
              <w:t>12.45 – 15.00</w:t>
            </w:r>
          </w:p>
        </w:tc>
      </w:tr>
      <w:tr w:rsidR="00704F9A" w:rsidRPr="00704F9A" w:rsidTr="005A1CFA">
        <w:trPr>
          <w:trHeight w:val="675"/>
        </w:trPr>
        <w:tc>
          <w:tcPr>
            <w:tcW w:w="2667" w:type="pct"/>
          </w:tcPr>
          <w:p w:rsidR="00704F9A" w:rsidRPr="00704F9A" w:rsidRDefault="00704F9A" w:rsidP="005A1CFA">
            <w:pPr>
              <w:spacing w:line="0" w:lineRule="atLeast"/>
              <w:jc w:val="both"/>
              <w:textAlignment w:val="top"/>
              <w:rPr>
                <w:color w:val="000000"/>
                <w:sz w:val="24"/>
                <w:szCs w:val="24"/>
                <w:lang w:eastAsia="ru-RU"/>
              </w:rPr>
            </w:pPr>
            <w:r w:rsidRPr="00704F9A">
              <w:rPr>
                <w:color w:val="000000"/>
                <w:sz w:val="24"/>
                <w:szCs w:val="24"/>
                <w:lang w:eastAsia="ru-RU"/>
              </w:rPr>
              <w:t>Постепенный подъ</w:t>
            </w:r>
            <w:r w:rsidR="005A1CFA">
              <w:rPr>
                <w:color w:val="000000"/>
                <w:sz w:val="24"/>
                <w:szCs w:val="24"/>
                <w:lang w:eastAsia="ru-RU"/>
              </w:rPr>
              <w:t>ём, воздушные, водные процедуры.</w:t>
            </w:r>
            <w:r w:rsidRPr="00704F9A">
              <w:rPr>
                <w:color w:val="000000"/>
                <w:sz w:val="24"/>
                <w:szCs w:val="24"/>
                <w:lang w:eastAsia="ru-RU"/>
              </w:rPr>
              <w:t xml:space="preserve"> </w:t>
            </w:r>
          </w:p>
        </w:tc>
        <w:tc>
          <w:tcPr>
            <w:tcW w:w="2333" w:type="pct"/>
            <w:gridSpan w:val="3"/>
          </w:tcPr>
          <w:p w:rsidR="00704F9A" w:rsidRDefault="005A1CFA" w:rsidP="00704F9A">
            <w:pPr>
              <w:spacing w:line="0" w:lineRule="atLeast"/>
              <w:jc w:val="both"/>
              <w:textAlignment w:val="top"/>
              <w:rPr>
                <w:color w:val="000000"/>
                <w:sz w:val="24"/>
                <w:szCs w:val="24"/>
                <w:lang w:eastAsia="ru-RU"/>
              </w:rPr>
            </w:pPr>
            <w:r>
              <w:rPr>
                <w:color w:val="000000"/>
                <w:sz w:val="24"/>
                <w:szCs w:val="24"/>
                <w:lang w:eastAsia="ru-RU"/>
              </w:rPr>
              <w:t>15.00 – 15.25</w:t>
            </w:r>
          </w:p>
          <w:p w:rsidR="005A1CFA" w:rsidRDefault="005A1CFA" w:rsidP="00704F9A">
            <w:pPr>
              <w:spacing w:line="0" w:lineRule="atLeast"/>
              <w:jc w:val="both"/>
              <w:textAlignment w:val="top"/>
              <w:rPr>
                <w:color w:val="000000"/>
                <w:sz w:val="24"/>
                <w:szCs w:val="24"/>
                <w:lang w:eastAsia="ru-RU"/>
              </w:rPr>
            </w:pPr>
          </w:p>
          <w:p w:rsidR="005A1CFA" w:rsidRPr="00704F9A" w:rsidRDefault="005A1CFA" w:rsidP="00704F9A">
            <w:pPr>
              <w:spacing w:line="0" w:lineRule="atLeast"/>
              <w:jc w:val="both"/>
              <w:textAlignment w:val="top"/>
              <w:rPr>
                <w:color w:val="000000"/>
                <w:sz w:val="24"/>
                <w:szCs w:val="24"/>
                <w:lang w:eastAsia="ru-RU"/>
              </w:rPr>
            </w:pPr>
          </w:p>
        </w:tc>
      </w:tr>
      <w:tr w:rsidR="005A1CFA" w:rsidRPr="00704F9A" w:rsidTr="00356854">
        <w:trPr>
          <w:trHeight w:val="435"/>
        </w:trPr>
        <w:tc>
          <w:tcPr>
            <w:tcW w:w="2667" w:type="pct"/>
          </w:tcPr>
          <w:p w:rsidR="005A1CFA" w:rsidRPr="00704F9A" w:rsidRDefault="005A1CFA" w:rsidP="005A1CFA">
            <w:pPr>
              <w:spacing w:line="0" w:lineRule="atLeast"/>
              <w:jc w:val="both"/>
              <w:textAlignment w:val="top"/>
              <w:rPr>
                <w:color w:val="000000"/>
                <w:sz w:val="24"/>
                <w:szCs w:val="24"/>
                <w:lang w:eastAsia="ru-RU"/>
              </w:rPr>
            </w:pPr>
            <w:r>
              <w:rPr>
                <w:color w:val="000000"/>
                <w:sz w:val="24"/>
                <w:szCs w:val="24"/>
                <w:lang w:eastAsia="ru-RU"/>
              </w:rPr>
              <w:t>Игры, самостоятельная деятельность</w:t>
            </w:r>
          </w:p>
        </w:tc>
        <w:tc>
          <w:tcPr>
            <w:tcW w:w="2333" w:type="pct"/>
            <w:gridSpan w:val="3"/>
          </w:tcPr>
          <w:p w:rsidR="005A1CFA" w:rsidRDefault="005A1CFA" w:rsidP="00704F9A">
            <w:pPr>
              <w:spacing w:line="0" w:lineRule="atLeast"/>
              <w:jc w:val="both"/>
              <w:textAlignment w:val="top"/>
              <w:rPr>
                <w:color w:val="000000"/>
                <w:sz w:val="24"/>
                <w:szCs w:val="24"/>
                <w:lang w:eastAsia="ru-RU"/>
              </w:rPr>
            </w:pPr>
            <w:r>
              <w:rPr>
                <w:color w:val="000000"/>
                <w:sz w:val="24"/>
                <w:szCs w:val="24"/>
                <w:lang w:eastAsia="ru-RU"/>
              </w:rPr>
              <w:t xml:space="preserve">15.25 </w:t>
            </w:r>
            <w:r w:rsidR="005C7D30">
              <w:rPr>
                <w:color w:val="000000"/>
                <w:sz w:val="24"/>
                <w:szCs w:val="24"/>
                <w:lang w:eastAsia="ru-RU"/>
              </w:rPr>
              <w:t>–</w:t>
            </w:r>
            <w:r>
              <w:rPr>
                <w:color w:val="000000"/>
                <w:sz w:val="24"/>
                <w:szCs w:val="24"/>
                <w:lang w:eastAsia="ru-RU"/>
              </w:rPr>
              <w:t xml:space="preserve"> </w:t>
            </w:r>
            <w:r w:rsidR="005C7D30">
              <w:rPr>
                <w:color w:val="000000"/>
                <w:sz w:val="24"/>
                <w:szCs w:val="24"/>
                <w:lang w:eastAsia="ru-RU"/>
              </w:rPr>
              <w:t>16.00</w:t>
            </w:r>
          </w:p>
        </w:tc>
      </w:tr>
      <w:tr w:rsidR="00704F9A" w:rsidRPr="00704F9A" w:rsidTr="00356854">
        <w:tc>
          <w:tcPr>
            <w:tcW w:w="2667" w:type="pct"/>
          </w:tcPr>
          <w:p w:rsidR="00704F9A" w:rsidRPr="00704F9A" w:rsidRDefault="005A1CFA" w:rsidP="00704F9A">
            <w:pPr>
              <w:spacing w:line="0" w:lineRule="atLeast"/>
              <w:jc w:val="both"/>
              <w:textAlignment w:val="top"/>
              <w:rPr>
                <w:color w:val="000000"/>
                <w:sz w:val="24"/>
                <w:szCs w:val="24"/>
                <w:lang w:eastAsia="ru-RU"/>
              </w:rPr>
            </w:pPr>
            <w:r>
              <w:rPr>
                <w:color w:val="000000"/>
                <w:sz w:val="24"/>
                <w:szCs w:val="24"/>
                <w:lang w:eastAsia="ru-RU"/>
              </w:rPr>
              <w:t>П</w:t>
            </w:r>
            <w:r w:rsidRPr="00704F9A">
              <w:rPr>
                <w:color w:val="000000"/>
                <w:sz w:val="24"/>
                <w:szCs w:val="24"/>
                <w:lang w:eastAsia="ru-RU"/>
              </w:rPr>
              <w:t xml:space="preserve">одготовка к полднику </w:t>
            </w:r>
            <w:r w:rsidR="00704F9A" w:rsidRPr="00704F9A">
              <w:rPr>
                <w:color w:val="000000"/>
                <w:sz w:val="24"/>
                <w:szCs w:val="24"/>
                <w:lang w:eastAsia="ru-RU"/>
              </w:rPr>
              <w:t xml:space="preserve">Полдник </w:t>
            </w:r>
          </w:p>
        </w:tc>
        <w:tc>
          <w:tcPr>
            <w:tcW w:w="2333" w:type="pct"/>
            <w:gridSpan w:val="3"/>
          </w:tcPr>
          <w:p w:rsidR="00704F9A" w:rsidRPr="00704F9A" w:rsidRDefault="005C7D30" w:rsidP="00704F9A">
            <w:pPr>
              <w:spacing w:line="0" w:lineRule="atLeast"/>
              <w:jc w:val="both"/>
              <w:textAlignment w:val="top"/>
              <w:rPr>
                <w:color w:val="000000"/>
                <w:sz w:val="24"/>
                <w:szCs w:val="24"/>
                <w:lang w:eastAsia="ru-RU"/>
              </w:rPr>
            </w:pPr>
            <w:r>
              <w:rPr>
                <w:color w:val="000000"/>
                <w:sz w:val="24"/>
                <w:szCs w:val="24"/>
                <w:lang w:eastAsia="ru-RU"/>
              </w:rPr>
              <w:t>16.00 – 16.15</w:t>
            </w:r>
          </w:p>
        </w:tc>
      </w:tr>
      <w:tr w:rsidR="00704F9A" w:rsidRPr="00704F9A" w:rsidTr="00356854">
        <w:tc>
          <w:tcPr>
            <w:tcW w:w="2667" w:type="pct"/>
          </w:tcPr>
          <w:p w:rsidR="00704F9A" w:rsidRPr="00704F9A" w:rsidRDefault="00704F9A" w:rsidP="00704F9A">
            <w:pPr>
              <w:spacing w:line="0" w:lineRule="atLeast"/>
              <w:jc w:val="both"/>
              <w:textAlignment w:val="top"/>
              <w:rPr>
                <w:color w:val="000000"/>
                <w:sz w:val="24"/>
                <w:szCs w:val="24"/>
                <w:lang w:eastAsia="ru-RU"/>
              </w:rPr>
            </w:pPr>
            <w:r w:rsidRPr="00704F9A">
              <w:rPr>
                <w:color w:val="000000"/>
                <w:sz w:val="24"/>
                <w:szCs w:val="24"/>
                <w:lang w:eastAsia="ru-RU"/>
              </w:rPr>
              <w:t>Подготовка к прогулке. Прогулка</w:t>
            </w:r>
          </w:p>
        </w:tc>
        <w:tc>
          <w:tcPr>
            <w:tcW w:w="2333" w:type="pct"/>
            <w:gridSpan w:val="3"/>
          </w:tcPr>
          <w:p w:rsidR="00704F9A" w:rsidRPr="00704F9A" w:rsidRDefault="005C7D30" w:rsidP="00704F9A">
            <w:pPr>
              <w:spacing w:line="0" w:lineRule="atLeast"/>
              <w:jc w:val="both"/>
              <w:textAlignment w:val="top"/>
              <w:rPr>
                <w:color w:val="000000"/>
                <w:sz w:val="24"/>
                <w:szCs w:val="24"/>
                <w:lang w:eastAsia="ru-RU"/>
              </w:rPr>
            </w:pPr>
            <w:r>
              <w:rPr>
                <w:color w:val="000000"/>
                <w:sz w:val="24"/>
                <w:szCs w:val="24"/>
                <w:lang w:eastAsia="ru-RU"/>
              </w:rPr>
              <w:t>16.15</w:t>
            </w:r>
            <w:r w:rsidR="00704F9A" w:rsidRPr="00704F9A">
              <w:rPr>
                <w:color w:val="000000"/>
                <w:sz w:val="24"/>
                <w:szCs w:val="24"/>
                <w:lang w:eastAsia="ru-RU"/>
              </w:rPr>
              <w:t xml:space="preserve"> – 17.30</w:t>
            </w:r>
          </w:p>
        </w:tc>
      </w:tr>
      <w:tr w:rsidR="00704F9A" w:rsidRPr="00704F9A" w:rsidTr="00356854">
        <w:tc>
          <w:tcPr>
            <w:tcW w:w="2667" w:type="pct"/>
          </w:tcPr>
          <w:p w:rsidR="00704F9A" w:rsidRPr="00704F9A" w:rsidRDefault="00704F9A" w:rsidP="00704F9A">
            <w:pPr>
              <w:spacing w:line="0" w:lineRule="atLeast"/>
              <w:jc w:val="both"/>
              <w:textAlignment w:val="top"/>
              <w:rPr>
                <w:color w:val="000000"/>
                <w:sz w:val="24"/>
                <w:szCs w:val="24"/>
                <w:lang w:eastAsia="ru-RU"/>
              </w:rPr>
            </w:pPr>
            <w:r w:rsidRPr="00704F9A">
              <w:rPr>
                <w:color w:val="000000"/>
                <w:sz w:val="24"/>
                <w:szCs w:val="24"/>
                <w:lang w:eastAsia="ru-RU"/>
              </w:rPr>
              <w:t>Уход домой</w:t>
            </w:r>
          </w:p>
        </w:tc>
        <w:tc>
          <w:tcPr>
            <w:tcW w:w="2333" w:type="pct"/>
            <w:gridSpan w:val="3"/>
          </w:tcPr>
          <w:p w:rsidR="00704F9A" w:rsidRPr="00704F9A" w:rsidRDefault="00704F9A" w:rsidP="00704F9A">
            <w:pPr>
              <w:spacing w:line="0" w:lineRule="atLeast"/>
              <w:jc w:val="both"/>
              <w:textAlignment w:val="top"/>
              <w:rPr>
                <w:color w:val="000000"/>
                <w:sz w:val="24"/>
                <w:szCs w:val="24"/>
                <w:lang w:eastAsia="ru-RU"/>
              </w:rPr>
            </w:pPr>
            <w:r w:rsidRPr="00704F9A">
              <w:rPr>
                <w:color w:val="000000"/>
                <w:sz w:val="24"/>
                <w:szCs w:val="24"/>
                <w:lang w:eastAsia="ru-RU"/>
              </w:rPr>
              <w:t>17.30</w:t>
            </w:r>
          </w:p>
        </w:tc>
      </w:tr>
    </w:tbl>
    <w:p w:rsidR="00704F9A" w:rsidRPr="003F7D36" w:rsidRDefault="00704F9A" w:rsidP="00704F9A">
      <w:pPr>
        <w:autoSpaceDE w:val="0"/>
        <w:autoSpaceDN w:val="0"/>
        <w:adjustRightInd w:val="0"/>
        <w:spacing w:after="0" w:line="240" w:lineRule="auto"/>
        <w:jc w:val="both"/>
        <w:rPr>
          <w:rFonts w:ascii="Times New Roman" w:eastAsia="Calibri" w:hAnsi="Times New Roman" w:cs="Times New Roman"/>
          <w:sz w:val="32"/>
          <w:szCs w:val="32"/>
        </w:rPr>
      </w:pPr>
    </w:p>
    <w:p w:rsidR="00183F77" w:rsidRDefault="00183F77" w:rsidP="00183F77">
      <w:pPr>
        <w:autoSpaceDE w:val="0"/>
        <w:autoSpaceDN w:val="0"/>
        <w:adjustRightInd w:val="0"/>
        <w:spacing w:after="0" w:line="240" w:lineRule="auto"/>
        <w:jc w:val="center"/>
        <w:rPr>
          <w:rFonts w:ascii="Times New Roman" w:hAnsi="Times New Roman" w:cs="Times New Roman"/>
          <w:b/>
          <w:bCs/>
          <w:sz w:val="24"/>
          <w:szCs w:val="24"/>
        </w:rPr>
      </w:pPr>
    </w:p>
    <w:p w:rsidR="00183F77" w:rsidRPr="006D7586" w:rsidRDefault="00183F77" w:rsidP="00183F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3.2 </w:t>
      </w:r>
      <w:r w:rsidRPr="00ED20BE">
        <w:rPr>
          <w:rFonts w:ascii="Times New Roman" w:hAnsi="Times New Roman" w:cs="Times New Roman"/>
          <w:b/>
          <w:bCs/>
          <w:sz w:val="24"/>
          <w:szCs w:val="24"/>
        </w:rPr>
        <w:t xml:space="preserve">Расписание </w:t>
      </w:r>
      <w:r w:rsidR="00AF6802">
        <w:rPr>
          <w:rFonts w:ascii="Times New Roman" w:hAnsi="Times New Roman" w:cs="Times New Roman"/>
          <w:b/>
          <w:bCs/>
          <w:sz w:val="24"/>
          <w:szCs w:val="24"/>
        </w:rPr>
        <w:t>организова</w:t>
      </w:r>
      <w:r w:rsidR="00DB1187">
        <w:rPr>
          <w:rFonts w:ascii="Times New Roman" w:hAnsi="Times New Roman" w:cs="Times New Roman"/>
          <w:b/>
          <w:bCs/>
          <w:sz w:val="24"/>
          <w:szCs w:val="24"/>
        </w:rPr>
        <w:t>нной</w:t>
      </w:r>
      <w:r w:rsidRPr="00ED20BE">
        <w:rPr>
          <w:rFonts w:ascii="Times New Roman" w:hAnsi="Times New Roman" w:cs="Times New Roman"/>
          <w:b/>
          <w:bCs/>
          <w:sz w:val="24"/>
          <w:szCs w:val="24"/>
        </w:rPr>
        <w:t xml:space="preserve"> образовательной деятельности</w:t>
      </w:r>
    </w:p>
    <w:tbl>
      <w:tblPr>
        <w:tblW w:w="532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9957"/>
      </w:tblGrid>
      <w:tr w:rsidR="00183F77" w:rsidRPr="00ED20BE" w:rsidTr="00B85A8B">
        <w:trPr>
          <w:trHeight w:val="75"/>
          <w:tblCellSpacing w:w="0" w:type="dxa"/>
          <w:jc w:val="center"/>
        </w:trPr>
        <w:tc>
          <w:tcPr>
            <w:tcW w:w="5000" w:type="pct"/>
            <w:tcBorders>
              <w:top w:val="nil"/>
              <w:left w:val="nil"/>
              <w:bottom w:val="outset" w:sz="6" w:space="0" w:color="auto"/>
              <w:right w:val="nil"/>
            </w:tcBorders>
            <w:shd w:val="clear" w:color="auto" w:fill="FFFFFF"/>
            <w:hideMark/>
          </w:tcPr>
          <w:p w:rsidR="00183F77" w:rsidRPr="00ED20BE" w:rsidRDefault="00183F77" w:rsidP="00B85A8B">
            <w:pPr>
              <w:rPr>
                <w:rFonts w:ascii="Times New Roman" w:eastAsia="Times New Roman" w:hAnsi="Times New Roman" w:cs="Times New Roman"/>
                <w:color w:val="000000"/>
                <w:sz w:val="24"/>
                <w:szCs w:val="24"/>
                <w:lang w:eastAsia="ru-RU"/>
              </w:rPr>
            </w:pPr>
          </w:p>
        </w:tc>
      </w:tr>
    </w:tbl>
    <w:p w:rsidR="00FC59E7" w:rsidRPr="00FC59E7" w:rsidRDefault="00FC59E7" w:rsidP="00FC59E7">
      <w:pPr>
        <w:autoSpaceDE w:val="0"/>
        <w:autoSpaceDN w:val="0"/>
        <w:adjustRightInd w:val="0"/>
        <w:spacing w:after="0" w:line="240" w:lineRule="auto"/>
        <w:jc w:val="center"/>
        <w:rPr>
          <w:rFonts w:ascii="Times New Roman" w:eastAsia="Calibri" w:hAnsi="Times New Roman" w:cs="Times New Roman"/>
          <w:b/>
          <w:bCs/>
          <w:sz w:val="24"/>
          <w:szCs w:val="24"/>
        </w:rPr>
      </w:pPr>
      <w:r w:rsidRPr="00FC59E7">
        <w:rPr>
          <w:rFonts w:ascii="Times New Roman" w:eastAsia="Calibri" w:hAnsi="Times New Roman" w:cs="Times New Roman"/>
          <w:b/>
          <w:bCs/>
          <w:sz w:val="24"/>
          <w:szCs w:val="24"/>
        </w:rPr>
        <w:t>Расписание организационной образовательной деятельности</w:t>
      </w:r>
    </w:p>
    <w:tbl>
      <w:tblPr>
        <w:tblW w:w="5489"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760"/>
        <w:gridCol w:w="2407"/>
        <w:gridCol w:w="762"/>
        <w:gridCol w:w="2405"/>
        <w:gridCol w:w="887"/>
        <w:gridCol w:w="2153"/>
        <w:gridCol w:w="896"/>
      </w:tblGrid>
      <w:tr w:rsidR="00FC59E7" w:rsidRPr="00FC59E7" w:rsidTr="000746AD">
        <w:trPr>
          <w:trHeight w:val="75"/>
          <w:tblCellSpacing w:w="0" w:type="dxa"/>
          <w:jc w:val="center"/>
        </w:trPr>
        <w:tc>
          <w:tcPr>
            <w:tcW w:w="5000" w:type="pct"/>
            <w:gridSpan w:val="7"/>
            <w:tcBorders>
              <w:top w:val="nil"/>
              <w:left w:val="nil"/>
              <w:bottom w:val="outset" w:sz="6" w:space="0" w:color="auto"/>
              <w:right w:val="nil"/>
            </w:tcBorders>
            <w:shd w:val="clear" w:color="auto" w:fill="FFFFFF"/>
            <w:hideMark/>
          </w:tcPr>
          <w:p w:rsidR="00FC59E7" w:rsidRPr="00FC59E7" w:rsidRDefault="00FC59E7" w:rsidP="000746AD">
            <w:pPr>
              <w:rPr>
                <w:rFonts w:ascii="Times New Roman" w:eastAsia="Times New Roman" w:hAnsi="Times New Roman" w:cs="Times New Roman"/>
                <w:color w:val="000000"/>
                <w:sz w:val="24"/>
                <w:szCs w:val="24"/>
                <w:lang w:eastAsia="ru-RU"/>
              </w:rPr>
            </w:pPr>
          </w:p>
        </w:tc>
      </w:tr>
      <w:tr w:rsidR="00FC59E7" w:rsidRPr="00FC59E7" w:rsidTr="000746AD">
        <w:trPr>
          <w:trHeight w:val="263"/>
          <w:tblCellSpacing w:w="0" w:type="dxa"/>
          <w:jc w:val="center"/>
        </w:trPr>
        <w:tc>
          <w:tcPr>
            <w:tcW w:w="370" w:type="pct"/>
            <w:vMerge w:val="restart"/>
            <w:tcBorders>
              <w:top w:val="outset" w:sz="6" w:space="0" w:color="auto"/>
              <w:left w:val="outset" w:sz="6" w:space="0" w:color="auto"/>
              <w:right w:val="outset" w:sz="6" w:space="0" w:color="auto"/>
            </w:tcBorders>
            <w:shd w:val="clear" w:color="auto" w:fill="FFFFFF"/>
            <w:hideMark/>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Дни недели</w:t>
            </w:r>
          </w:p>
        </w:tc>
        <w:tc>
          <w:tcPr>
            <w:tcW w:w="4630" w:type="pct"/>
            <w:gridSpan w:val="6"/>
            <w:tcBorders>
              <w:top w:val="outset" w:sz="6" w:space="0" w:color="auto"/>
              <w:left w:val="outset" w:sz="6" w:space="0" w:color="auto"/>
              <w:bottom w:val="outset" w:sz="6" w:space="0" w:color="auto"/>
              <w:right w:val="outset" w:sz="6" w:space="0" w:color="auto"/>
            </w:tcBorders>
            <w:shd w:val="clear" w:color="auto" w:fill="FFFFFF"/>
            <w:hideMark/>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ООД</w:t>
            </w:r>
          </w:p>
        </w:tc>
      </w:tr>
      <w:tr w:rsidR="00FC59E7" w:rsidRPr="00FC59E7" w:rsidTr="000746AD">
        <w:trPr>
          <w:trHeight w:val="166"/>
          <w:tblCellSpacing w:w="0" w:type="dxa"/>
          <w:jc w:val="center"/>
        </w:trPr>
        <w:tc>
          <w:tcPr>
            <w:tcW w:w="370" w:type="pct"/>
            <w:vMerge/>
            <w:tcBorders>
              <w:left w:val="outset" w:sz="6" w:space="0" w:color="auto"/>
              <w:right w:val="outset" w:sz="6" w:space="0" w:color="auto"/>
            </w:tcBorders>
            <w:shd w:val="clear" w:color="auto" w:fill="FFFFFF"/>
            <w:hideMark/>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tc>
        <w:tc>
          <w:tcPr>
            <w:tcW w:w="1543" w:type="pct"/>
            <w:gridSpan w:val="2"/>
            <w:tcBorders>
              <w:top w:val="outset" w:sz="6" w:space="0" w:color="auto"/>
              <w:left w:val="outset" w:sz="6" w:space="0" w:color="auto"/>
              <w:bottom w:val="outset" w:sz="6" w:space="0" w:color="auto"/>
              <w:right w:val="outset" w:sz="6" w:space="0" w:color="auto"/>
            </w:tcBorders>
            <w:shd w:val="clear" w:color="auto" w:fill="FFFFFF"/>
            <w:hideMark/>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Первая группа раннего возраста</w:t>
            </w:r>
          </w:p>
        </w:tc>
        <w:tc>
          <w:tcPr>
            <w:tcW w:w="1603" w:type="pct"/>
            <w:gridSpan w:val="2"/>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Вторая группа раннего возраста</w:t>
            </w:r>
          </w:p>
        </w:tc>
        <w:tc>
          <w:tcPr>
            <w:tcW w:w="1484" w:type="pct"/>
            <w:gridSpan w:val="2"/>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jc w:val="both"/>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Младшая группа</w:t>
            </w:r>
          </w:p>
        </w:tc>
      </w:tr>
      <w:tr w:rsidR="00FC59E7" w:rsidRPr="00FC59E7" w:rsidTr="000746AD">
        <w:trPr>
          <w:trHeight w:val="235"/>
          <w:tblCellSpacing w:w="0" w:type="dxa"/>
          <w:jc w:val="center"/>
        </w:trPr>
        <w:tc>
          <w:tcPr>
            <w:tcW w:w="370" w:type="pct"/>
            <w:vMerge/>
            <w:tcBorders>
              <w:left w:val="outset" w:sz="6" w:space="0" w:color="auto"/>
              <w:bottom w:val="outset" w:sz="6" w:space="0" w:color="auto"/>
              <w:right w:val="outset" w:sz="6" w:space="0" w:color="auto"/>
            </w:tcBorders>
            <w:shd w:val="clear" w:color="auto" w:fill="FFFFFF"/>
            <w:hideMark/>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1.5-2г</w:t>
            </w:r>
          </w:p>
        </w:tc>
        <w:tc>
          <w:tcPr>
            <w:tcW w:w="371"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время</w:t>
            </w:r>
          </w:p>
        </w:tc>
        <w:tc>
          <w:tcPr>
            <w:tcW w:w="1171"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2-3г</w:t>
            </w:r>
          </w:p>
        </w:tc>
        <w:tc>
          <w:tcPr>
            <w:tcW w:w="432"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время</w:t>
            </w:r>
          </w:p>
        </w:tc>
        <w:tc>
          <w:tcPr>
            <w:tcW w:w="1048"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3-4г</w:t>
            </w:r>
          </w:p>
        </w:tc>
        <w:tc>
          <w:tcPr>
            <w:tcW w:w="436"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время</w:t>
            </w:r>
          </w:p>
        </w:tc>
      </w:tr>
      <w:tr w:rsidR="00FC59E7" w:rsidRPr="00FC59E7" w:rsidTr="000746AD">
        <w:trPr>
          <w:trHeight w:val="971"/>
          <w:tblCellSpacing w:w="0" w:type="dxa"/>
          <w:jc w:val="center"/>
        </w:trPr>
        <w:tc>
          <w:tcPr>
            <w:tcW w:w="370" w:type="pct"/>
            <w:tcBorders>
              <w:top w:val="outset" w:sz="6" w:space="0" w:color="auto"/>
              <w:left w:val="outset" w:sz="6" w:space="0" w:color="auto"/>
              <w:bottom w:val="outset" w:sz="6" w:space="0" w:color="auto"/>
              <w:right w:val="outset" w:sz="6" w:space="0" w:color="auto"/>
            </w:tcBorders>
            <w:shd w:val="clear" w:color="auto" w:fill="FFFFFF"/>
            <w:hideMark/>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lastRenderedPageBreak/>
              <w:t>Понедельник</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Развитиедвижений</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Расширение ориентировки в окр. мире и развитие речи</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tc>
        <w:tc>
          <w:tcPr>
            <w:tcW w:w="371"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8.40-8.50</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9.05-9.11</w:t>
            </w:r>
          </w:p>
        </w:tc>
        <w:tc>
          <w:tcPr>
            <w:tcW w:w="1171"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Физкультура</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Познават.развитие</w:t>
            </w:r>
          </w:p>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Ребенок и окружающий мир</w:t>
            </w:r>
          </w:p>
        </w:tc>
        <w:tc>
          <w:tcPr>
            <w:tcW w:w="432"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8.50-9.00</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9.20-9.30</w:t>
            </w:r>
          </w:p>
        </w:tc>
        <w:tc>
          <w:tcPr>
            <w:tcW w:w="1048"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Физкультура</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Познават.развитие</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Ребенок и окружающий мир</w:t>
            </w:r>
          </w:p>
        </w:tc>
        <w:tc>
          <w:tcPr>
            <w:tcW w:w="436"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8.50-9.05</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9.20-9.35</w:t>
            </w:r>
          </w:p>
        </w:tc>
      </w:tr>
      <w:tr w:rsidR="00FC59E7" w:rsidRPr="00FC59E7" w:rsidTr="000746AD">
        <w:trPr>
          <w:trHeight w:val="764"/>
          <w:tblCellSpacing w:w="0" w:type="dxa"/>
          <w:jc w:val="center"/>
        </w:trPr>
        <w:tc>
          <w:tcPr>
            <w:tcW w:w="370" w:type="pct"/>
            <w:tcBorders>
              <w:top w:val="outset" w:sz="6" w:space="0" w:color="auto"/>
              <w:left w:val="outset" w:sz="6" w:space="0" w:color="auto"/>
              <w:bottom w:val="outset" w:sz="6" w:space="0" w:color="auto"/>
              <w:right w:val="outset" w:sz="6" w:space="0" w:color="auto"/>
            </w:tcBorders>
            <w:shd w:val="clear" w:color="auto" w:fill="FFFFFF"/>
            <w:hideMark/>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Вторник</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 xml:space="preserve">Развитие движений </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Действияс дидактическим материалом</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tc>
        <w:tc>
          <w:tcPr>
            <w:tcW w:w="371"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8.40-8.50</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9.15-9.21</w:t>
            </w:r>
          </w:p>
        </w:tc>
        <w:tc>
          <w:tcPr>
            <w:tcW w:w="1171"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Развитие речи, ознакомление с худ. литературой</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Физкультура</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tc>
        <w:tc>
          <w:tcPr>
            <w:tcW w:w="432"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8.50-9.00</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9.25-9.35</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tc>
        <w:tc>
          <w:tcPr>
            <w:tcW w:w="1048"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Познават.развитие</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(ФЭМП)</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Физкультура</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tc>
        <w:tc>
          <w:tcPr>
            <w:tcW w:w="436"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9.00-9.15</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9.25-9.40</w:t>
            </w:r>
          </w:p>
        </w:tc>
      </w:tr>
      <w:tr w:rsidR="00FC59E7" w:rsidRPr="00FC59E7" w:rsidTr="000746AD">
        <w:trPr>
          <w:trHeight w:val="1040"/>
          <w:tblCellSpacing w:w="0" w:type="dxa"/>
          <w:jc w:val="center"/>
        </w:trPr>
        <w:tc>
          <w:tcPr>
            <w:tcW w:w="370" w:type="pct"/>
            <w:tcBorders>
              <w:top w:val="outset" w:sz="6" w:space="0" w:color="auto"/>
              <w:left w:val="outset" w:sz="6" w:space="0" w:color="auto"/>
              <w:bottom w:val="outset" w:sz="6" w:space="0" w:color="auto"/>
              <w:right w:val="outset" w:sz="6" w:space="0" w:color="auto"/>
            </w:tcBorders>
            <w:shd w:val="clear" w:color="auto" w:fill="FFFFFF"/>
            <w:hideMark/>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Сре</w:t>
            </w:r>
          </w:p>
          <w:p w:rsidR="00FC59E7" w:rsidRPr="00FC59E7" w:rsidRDefault="006F0029"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Д</w:t>
            </w:r>
            <w:r w:rsidR="00FC59E7" w:rsidRPr="00FC59E7">
              <w:rPr>
                <w:rFonts w:ascii="Times New Roman" w:eastAsia="Times New Roman" w:hAnsi="Times New Roman" w:cs="Times New Roman"/>
                <w:color w:val="000000"/>
                <w:sz w:val="24"/>
                <w:szCs w:val="24"/>
                <w:lang w:eastAsia="ru-RU"/>
              </w:rPr>
              <w:t>а</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Расширение ориентировки в окр. мире и развитие речи</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Действия с дидактическим материалом</w:t>
            </w:r>
          </w:p>
        </w:tc>
        <w:tc>
          <w:tcPr>
            <w:tcW w:w="371"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8.40-8.46</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9.05-9.11</w:t>
            </w:r>
          </w:p>
        </w:tc>
        <w:tc>
          <w:tcPr>
            <w:tcW w:w="1171"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Развитие речи, ознакомление с худ. литературой</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Физкультура</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tc>
        <w:tc>
          <w:tcPr>
            <w:tcW w:w="432"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8.50-9.00</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9.15-9.25</w:t>
            </w:r>
          </w:p>
        </w:tc>
        <w:tc>
          <w:tcPr>
            <w:tcW w:w="1048"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Развитие речи, ознакомление с худ. литературой</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Физкультура</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tc>
        <w:tc>
          <w:tcPr>
            <w:tcW w:w="436"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8.50-9.05</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9.15-9.30</w:t>
            </w:r>
          </w:p>
        </w:tc>
      </w:tr>
      <w:tr w:rsidR="00FC59E7" w:rsidRPr="00FC59E7" w:rsidTr="000746AD">
        <w:trPr>
          <w:trHeight w:val="971"/>
          <w:tblCellSpacing w:w="0" w:type="dxa"/>
          <w:jc w:val="center"/>
        </w:trPr>
        <w:tc>
          <w:tcPr>
            <w:tcW w:w="370" w:type="pct"/>
            <w:tcBorders>
              <w:top w:val="outset" w:sz="6" w:space="0" w:color="auto"/>
              <w:left w:val="outset" w:sz="6" w:space="0" w:color="auto"/>
              <w:bottom w:val="outset" w:sz="6" w:space="0" w:color="auto"/>
              <w:right w:val="outset" w:sz="6" w:space="0" w:color="auto"/>
            </w:tcBorders>
            <w:shd w:val="clear" w:color="auto" w:fill="FFFFFF"/>
            <w:hideMark/>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Чет</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верг</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Музыка</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Расширение ориентировки в окр. мире и развитие речи</w:t>
            </w:r>
          </w:p>
        </w:tc>
        <w:tc>
          <w:tcPr>
            <w:tcW w:w="371"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8.40-8.50</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9.00-9.06</w:t>
            </w:r>
          </w:p>
        </w:tc>
        <w:tc>
          <w:tcPr>
            <w:tcW w:w="1171"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Музыка</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 xml:space="preserve">Рисование </w:t>
            </w:r>
          </w:p>
        </w:tc>
        <w:tc>
          <w:tcPr>
            <w:tcW w:w="432"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8.40-8.50</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9.10-9.20</w:t>
            </w:r>
          </w:p>
        </w:tc>
        <w:tc>
          <w:tcPr>
            <w:tcW w:w="1048"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Музыка</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Рисование</w:t>
            </w:r>
          </w:p>
        </w:tc>
        <w:tc>
          <w:tcPr>
            <w:tcW w:w="436"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8.40-8.55</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9.10-9.25</w:t>
            </w:r>
          </w:p>
        </w:tc>
      </w:tr>
      <w:tr w:rsidR="00FC59E7" w:rsidRPr="00FC59E7" w:rsidTr="000746AD">
        <w:trPr>
          <w:trHeight w:val="410"/>
          <w:tblCellSpacing w:w="0" w:type="dxa"/>
          <w:jc w:val="center"/>
        </w:trPr>
        <w:tc>
          <w:tcPr>
            <w:tcW w:w="370" w:type="pct"/>
            <w:tcBorders>
              <w:top w:val="outset" w:sz="6" w:space="0" w:color="auto"/>
              <w:left w:val="outset" w:sz="6" w:space="0" w:color="auto"/>
              <w:bottom w:val="outset" w:sz="6" w:space="0" w:color="auto"/>
              <w:right w:val="outset" w:sz="6" w:space="0" w:color="auto"/>
            </w:tcBorders>
            <w:shd w:val="clear" w:color="auto" w:fill="FFFFFF"/>
            <w:hideMark/>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Пят</w:t>
            </w: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ница</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 xml:space="preserve"> Игра-занятия со строительным материалом</w:t>
            </w:r>
          </w:p>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Музыка</w:t>
            </w:r>
          </w:p>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p>
        </w:tc>
        <w:tc>
          <w:tcPr>
            <w:tcW w:w="371"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8.40-8.46</w:t>
            </w:r>
          </w:p>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9.10-9.20</w:t>
            </w:r>
          </w:p>
        </w:tc>
        <w:tc>
          <w:tcPr>
            <w:tcW w:w="1171"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Лепка.</w:t>
            </w:r>
          </w:p>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Музыка</w:t>
            </w:r>
          </w:p>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p>
        </w:tc>
        <w:tc>
          <w:tcPr>
            <w:tcW w:w="432"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8.50-9.00</w:t>
            </w:r>
          </w:p>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9.10-9.20</w:t>
            </w:r>
          </w:p>
        </w:tc>
        <w:tc>
          <w:tcPr>
            <w:tcW w:w="1048"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Лепка/аппликация</w:t>
            </w:r>
          </w:p>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Музыка</w:t>
            </w:r>
          </w:p>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p>
        </w:tc>
        <w:tc>
          <w:tcPr>
            <w:tcW w:w="436"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8.50-9.05</w:t>
            </w:r>
          </w:p>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p>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9.10-9.25</w:t>
            </w:r>
          </w:p>
        </w:tc>
      </w:tr>
      <w:tr w:rsidR="00FC59E7" w:rsidRPr="00FC59E7" w:rsidTr="000746AD">
        <w:trPr>
          <w:trHeight w:val="400"/>
          <w:tblCellSpacing w:w="0" w:type="dxa"/>
          <w:jc w:val="center"/>
        </w:trPr>
        <w:tc>
          <w:tcPr>
            <w:tcW w:w="370" w:type="pct"/>
            <w:tcBorders>
              <w:top w:val="outset" w:sz="6" w:space="0" w:color="auto"/>
              <w:left w:val="outset" w:sz="6" w:space="0" w:color="auto"/>
              <w:bottom w:val="outset" w:sz="6" w:space="0" w:color="auto"/>
              <w:right w:val="outset" w:sz="6" w:space="0" w:color="auto"/>
            </w:tcBorders>
            <w:shd w:val="clear" w:color="auto" w:fill="FFFFFF"/>
            <w:hideMark/>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 xml:space="preserve">Итого </w:t>
            </w:r>
          </w:p>
        </w:tc>
        <w:tc>
          <w:tcPr>
            <w:tcW w:w="1172" w:type="pct"/>
            <w:tcBorders>
              <w:top w:val="outset" w:sz="6" w:space="0" w:color="auto"/>
              <w:left w:val="outset" w:sz="6" w:space="0" w:color="auto"/>
              <w:bottom w:val="outset" w:sz="6" w:space="0" w:color="auto"/>
              <w:right w:val="outset" w:sz="6" w:space="0" w:color="auto"/>
            </w:tcBorders>
            <w:shd w:val="clear" w:color="auto" w:fill="FFFFFF"/>
            <w:hideMark/>
          </w:tcPr>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10/1час 16мин.</w:t>
            </w:r>
          </w:p>
        </w:tc>
        <w:tc>
          <w:tcPr>
            <w:tcW w:w="371"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left="97" w:right="97"/>
              <w:jc w:val="both"/>
              <w:textAlignment w:val="top"/>
              <w:rPr>
                <w:rFonts w:ascii="Times New Roman" w:eastAsia="Times New Roman" w:hAnsi="Times New Roman" w:cs="Times New Roman"/>
                <w:color w:val="000000"/>
                <w:sz w:val="24"/>
                <w:szCs w:val="24"/>
                <w:lang w:eastAsia="ru-RU"/>
              </w:rPr>
            </w:pPr>
          </w:p>
        </w:tc>
        <w:tc>
          <w:tcPr>
            <w:tcW w:w="1171"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10/ 1час40 минут</w:t>
            </w:r>
          </w:p>
        </w:tc>
        <w:tc>
          <w:tcPr>
            <w:tcW w:w="432"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p>
        </w:tc>
        <w:tc>
          <w:tcPr>
            <w:tcW w:w="1048"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r w:rsidRPr="00FC59E7">
              <w:rPr>
                <w:rFonts w:ascii="Times New Roman" w:eastAsia="Times New Roman" w:hAnsi="Times New Roman" w:cs="Times New Roman"/>
                <w:color w:val="000000"/>
                <w:sz w:val="24"/>
                <w:szCs w:val="24"/>
                <w:lang w:eastAsia="ru-RU"/>
              </w:rPr>
              <w:t>10/ 2 часа 30минут</w:t>
            </w:r>
          </w:p>
        </w:tc>
        <w:tc>
          <w:tcPr>
            <w:tcW w:w="436" w:type="pct"/>
            <w:tcBorders>
              <w:top w:val="outset" w:sz="6" w:space="0" w:color="auto"/>
              <w:left w:val="outset" w:sz="6" w:space="0" w:color="auto"/>
              <w:bottom w:val="outset" w:sz="6" w:space="0" w:color="auto"/>
              <w:right w:val="outset" w:sz="6" w:space="0" w:color="auto"/>
            </w:tcBorders>
            <w:shd w:val="clear" w:color="auto" w:fill="FFFFFF"/>
          </w:tcPr>
          <w:p w:rsidR="00FC59E7" w:rsidRPr="00FC59E7" w:rsidRDefault="00FC59E7" w:rsidP="000746AD">
            <w:pPr>
              <w:spacing w:after="0" w:line="0" w:lineRule="atLeast"/>
              <w:ind w:right="97"/>
              <w:jc w:val="both"/>
              <w:textAlignment w:val="top"/>
              <w:rPr>
                <w:rFonts w:ascii="Times New Roman" w:eastAsia="Times New Roman" w:hAnsi="Times New Roman" w:cs="Times New Roman"/>
                <w:color w:val="000000"/>
                <w:sz w:val="24"/>
                <w:szCs w:val="24"/>
                <w:lang w:eastAsia="ru-RU"/>
              </w:rPr>
            </w:pPr>
          </w:p>
        </w:tc>
      </w:tr>
    </w:tbl>
    <w:p w:rsidR="00FC59E7" w:rsidRDefault="00FC59E7" w:rsidP="00FC59E7"/>
    <w:p w:rsidR="00183F77" w:rsidRPr="00ED20BE" w:rsidRDefault="00183F77" w:rsidP="00183F77">
      <w:pPr>
        <w:shd w:val="clear" w:color="auto" w:fill="FFFFFF"/>
        <w:spacing w:before="69" w:after="69" w:line="240" w:lineRule="auto"/>
        <w:ind w:right="97"/>
        <w:jc w:val="center"/>
        <w:textAlignment w:val="top"/>
        <w:rPr>
          <w:rFonts w:ascii="Times New Roman" w:eastAsia="Times New Roman" w:hAnsi="Times New Roman" w:cs="Times New Roman"/>
          <w:sz w:val="24"/>
          <w:szCs w:val="24"/>
          <w:lang w:eastAsia="ru-RU"/>
        </w:rPr>
      </w:pPr>
    </w:p>
    <w:p w:rsidR="00183F77" w:rsidRPr="00ED20BE" w:rsidRDefault="00183F77" w:rsidP="00183F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3.2 </w:t>
      </w:r>
      <w:r w:rsidRPr="00ED20BE">
        <w:rPr>
          <w:rFonts w:ascii="Times New Roman" w:hAnsi="Times New Roman" w:cs="Times New Roman"/>
          <w:b/>
          <w:bCs/>
          <w:sz w:val="24"/>
          <w:szCs w:val="24"/>
        </w:rPr>
        <w:t xml:space="preserve">Расписание </w:t>
      </w:r>
      <w:r w:rsidR="00AF6802">
        <w:rPr>
          <w:rFonts w:ascii="Times New Roman" w:hAnsi="Times New Roman" w:cs="Times New Roman"/>
          <w:b/>
          <w:bCs/>
          <w:sz w:val="24"/>
          <w:szCs w:val="24"/>
        </w:rPr>
        <w:t>организова</w:t>
      </w:r>
      <w:r w:rsidRPr="00ED20BE">
        <w:rPr>
          <w:rFonts w:ascii="Times New Roman" w:hAnsi="Times New Roman" w:cs="Times New Roman"/>
          <w:b/>
          <w:bCs/>
          <w:sz w:val="24"/>
          <w:szCs w:val="24"/>
        </w:rPr>
        <w:t>нной образовательной деятельности</w:t>
      </w:r>
    </w:p>
    <w:p w:rsidR="00183F77" w:rsidRPr="00ED20BE" w:rsidRDefault="00183F77" w:rsidP="00183F77">
      <w:pPr>
        <w:autoSpaceDE w:val="0"/>
        <w:autoSpaceDN w:val="0"/>
        <w:adjustRightInd w:val="0"/>
        <w:spacing w:after="0" w:line="240" w:lineRule="auto"/>
        <w:jc w:val="center"/>
        <w:rPr>
          <w:rFonts w:ascii="Times New Roman" w:hAnsi="Times New Roman" w:cs="Times New Roman"/>
          <w:b/>
          <w:bCs/>
          <w:sz w:val="24"/>
          <w:szCs w:val="24"/>
        </w:rPr>
      </w:pPr>
      <w:r w:rsidRPr="00ED20BE">
        <w:rPr>
          <w:rFonts w:ascii="Times New Roman" w:hAnsi="Times New Roman" w:cs="Times New Roman"/>
          <w:b/>
          <w:bCs/>
          <w:sz w:val="24"/>
          <w:szCs w:val="24"/>
        </w:rPr>
        <w:t>на летний период года</w:t>
      </w:r>
    </w:p>
    <w:tbl>
      <w:tblPr>
        <w:tblW w:w="9781" w:type="dxa"/>
        <w:tblInd w:w="-459" w:type="dxa"/>
        <w:tblLayout w:type="fixed"/>
        <w:tblLook w:val="0000"/>
      </w:tblPr>
      <w:tblGrid>
        <w:gridCol w:w="2551"/>
        <w:gridCol w:w="7230"/>
      </w:tblGrid>
      <w:tr w:rsidR="00183F77" w:rsidRPr="00ED20BE" w:rsidTr="00B85A8B">
        <w:trPr>
          <w:trHeight w:val="556"/>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tabs>
                <w:tab w:val="left" w:pos="1420"/>
              </w:tabs>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sz w:val="24"/>
                <w:szCs w:val="24"/>
              </w:rPr>
              <w:t>День недели</w:t>
            </w:r>
          </w:p>
        </w:tc>
        <w:tc>
          <w:tcPr>
            <w:tcW w:w="7230"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tabs>
                <w:tab w:val="left" w:pos="1420"/>
              </w:tabs>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Наименование </w:t>
            </w:r>
            <w:r w:rsidRPr="00ED20BE">
              <w:rPr>
                <w:rFonts w:ascii="Times New Roman" w:hAnsi="Times New Roman" w:cs="Times New Roman"/>
                <w:sz w:val="24"/>
                <w:szCs w:val="24"/>
              </w:rPr>
              <w:t>О</w:t>
            </w:r>
            <w:r w:rsidR="009C77E6">
              <w:rPr>
                <w:rFonts w:ascii="Times New Roman" w:hAnsi="Times New Roman" w:cs="Times New Roman"/>
                <w:sz w:val="24"/>
                <w:szCs w:val="24"/>
              </w:rPr>
              <w:t>О</w:t>
            </w:r>
            <w:r w:rsidRPr="00ED20BE">
              <w:rPr>
                <w:rFonts w:ascii="Times New Roman" w:hAnsi="Times New Roman" w:cs="Times New Roman"/>
                <w:sz w:val="24"/>
                <w:szCs w:val="24"/>
              </w:rPr>
              <w:t>Д</w:t>
            </w:r>
          </w:p>
        </w:tc>
      </w:tr>
      <w:tr w:rsidR="00183F77" w:rsidRPr="00ED20BE" w:rsidTr="00B85A8B">
        <w:trPr>
          <w:trHeight w:val="889"/>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tabs>
                <w:tab w:val="left" w:pos="1420"/>
              </w:tabs>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sz w:val="24"/>
                <w:szCs w:val="24"/>
              </w:rPr>
              <w:t>Понедельник</w:t>
            </w:r>
          </w:p>
        </w:tc>
        <w:tc>
          <w:tcPr>
            <w:tcW w:w="7230"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tabs>
                <w:tab w:val="left" w:pos="1420"/>
              </w:tabs>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830 – 8.40 –  образовательная область «Физическое развитие» - физическая культура</w:t>
            </w:r>
          </w:p>
        </w:tc>
      </w:tr>
      <w:tr w:rsidR="00183F77" w:rsidRPr="00ED20BE" w:rsidTr="00B85A8B">
        <w:trPr>
          <w:trHeight w:val="844"/>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tabs>
                <w:tab w:val="left" w:pos="1420"/>
              </w:tabs>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sz w:val="24"/>
                <w:szCs w:val="24"/>
              </w:rPr>
              <w:t>Вторник</w:t>
            </w:r>
          </w:p>
        </w:tc>
        <w:tc>
          <w:tcPr>
            <w:tcW w:w="7230"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tabs>
                <w:tab w:val="left" w:pos="1420"/>
              </w:tabs>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8.30 – 8.40 -  образовательная область «Физическое развитие» - физическая культура</w:t>
            </w:r>
          </w:p>
          <w:p w:rsidR="00183F77" w:rsidRPr="00ED20BE" w:rsidRDefault="00183F77" w:rsidP="00B85A8B">
            <w:pPr>
              <w:tabs>
                <w:tab w:val="left" w:pos="1420"/>
              </w:tabs>
              <w:autoSpaceDE w:val="0"/>
              <w:autoSpaceDN w:val="0"/>
              <w:adjustRightInd w:val="0"/>
              <w:spacing w:after="0" w:line="240" w:lineRule="auto"/>
              <w:jc w:val="both"/>
              <w:rPr>
                <w:rFonts w:ascii="Times New Roman" w:hAnsi="Times New Roman" w:cs="Times New Roman"/>
                <w:sz w:val="24"/>
                <w:szCs w:val="24"/>
              </w:rPr>
            </w:pPr>
          </w:p>
        </w:tc>
      </w:tr>
      <w:tr w:rsidR="00183F77" w:rsidRPr="00ED20BE" w:rsidTr="00B85A8B">
        <w:trPr>
          <w:trHeight w:val="843"/>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tabs>
                <w:tab w:val="left" w:pos="1420"/>
              </w:tabs>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sz w:val="24"/>
                <w:szCs w:val="24"/>
              </w:rPr>
              <w:lastRenderedPageBreak/>
              <w:t>Среда</w:t>
            </w:r>
          </w:p>
        </w:tc>
        <w:tc>
          <w:tcPr>
            <w:tcW w:w="7230"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tabs>
                <w:tab w:val="left" w:pos="1420"/>
              </w:tabs>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8.30 – 8.40  -   образовательная область «Физическое развитие» - физическая культура</w:t>
            </w:r>
          </w:p>
          <w:p w:rsidR="00183F77" w:rsidRPr="00ED20BE" w:rsidRDefault="00183F77" w:rsidP="00B85A8B">
            <w:pPr>
              <w:tabs>
                <w:tab w:val="left" w:pos="1420"/>
              </w:tabs>
              <w:autoSpaceDE w:val="0"/>
              <w:autoSpaceDN w:val="0"/>
              <w:adjustRightInd w:val="0"/>
              <w:spacing w:after="0" w:line="240" w:lineRule="auto"/>
              <w:rPr>
                <w:rFonts w:ascii="Times New Roman" w:hAnsi="Times New Roman" w:cs="Times New Roman"/>
                <w:sz w:val="24"/>
                <w:szCs w:val="24"/>
              </w:rPr>
            </w:pPr>
          </w:p>
        </w:tc>
      </w:tr>
      <w:tr w:rsidR="00183F77" w:rsidRPr="00ED20BE" w:rsidTr="00B85A8B">
        <w:trPr>
          <w:trHeight w:val="73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tabs>
                <w:tab w:val="left" w:pos="1420"/>
              </w:tabs>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sz w:val="24"/>
                <w:szCs w:val="24"/>
              </w:rPr>
              <w:t>Четверг</w:t>
            </w:r>
          </w:p>
        </w:tc>
        <w:tc>
          <w:tcPr>
            <w:tcW w:w="7230"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tabs>
                <w:tab w:val="left" w:pos="1420"/>
              </w:tabs>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8.30 – 8.450–   образовательная область «Художественно – эстетическое развитие» - Музыка</w:t>
            </w:r>
          </w:p>
          <w:p w:rsidR="00183F77" w:rsidRPr="00ED20BE" w:rsidRDefault="00183F77" w:rsidP="00B85A8B">
            <w:pPr>
              <w:tabs>
                <w:tab w:val="left" w:pos="1420"/>
              </w:tabs>
              <w:autoSpaceDE w:val="0"/>
              <w:autoSpaceDN w:val="0"/>
              <w:adjustRightInd w:val="0"/>
              <w:spacing w:after="0" w:line="240" w:lineRule="auto"/>
              <w:jc w:val="both"/>
              <w:rPr>
                <w:rFonts w:ascii="Times New Roman" w:hAnsi="Times New Roman" w:cs="Times New Roman"/>
                <w:sz w:val="24"/>
                <w:szCs w:val="24"/>
              </w:rPr>
            </w:pPr>
          </w:p>
        </w:tc>
      </w:tr>
      <w:tr w:rsidR="00183F77" w:rsidRPr="00ED20BE" w:rsidTr="00B85A8B">
        <w:trPr>
          <w:trHeight w:val="76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tabs>
                <w:tab w:val="left" w:pos="1420"/>
              </w:tabs>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sz w:val="24"/>
                <w:szCs w:val="24"/>
              </w:rPr>
              <w:t>Пятница</w:t>
            </w:r>
          </w:p>
        </w:tc>
        <w:tc>
          <w:tcPr>
            <w:tcW w:w="7230" w:type="dxa"/>
            <w:tcBorders>
              <w:top w:val="single" w:sz="4" w:space="0" w:color="00000A"/>
              <w:left w:val="single" w:sz="4" w:space="0" w:color="00000A"/>
              <w:bottom w:val="single" w:sz="4" w:space="0" w:color="00000A"/>
              <w:right w:val="single" w:sz="4" w:space="0" w:color="00000A"/>
            </w:tcBorders>
            <w:shd w:val="clear" w:color="000000" w:fill="FFFFFF"/>
          </w:tcPr>
          <w:p w:rsidR="00183F77" w:rsidRPr="00ED20BE" w:rsidRDefault="00183F77" w:rsidP="00B85A8B">
            <w:pPr>
              <w:tabs>
                <w:tab w:val="left" w:pos="1420"/>
              </w:tabs>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8.30 – 8.40  -   образовательная область «Художественно – эстетическое развитие» - Музыка</w:t>
            </w:r>
          </w:p>
          <w:p w:rsidR="00183F77" w:rsidRPr="00ED20BE" w:rsidRDefault="00183F77" w:rsidP="00B85A8B">
            <w:pPr>
              <w:tabs>
                <w:tab w:val="left" w:pos="1420"/>
              </w:tabs>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sz w:val="24"/>
                <w:szCs w:val="24"/>
              </w:rPr>
              <w:t>образовательная область «Физическое развитие» - физическая культура</w:t>
            </w:r>
          </w:p>
        </w:tc>
      </w:tr>
    </w:tbl>
    <w:p w:rsidR="00183F77" w:rsidRPr="00ED20BE" w:rsidRDefault="00183F77" w:rsidP="00183F77">
      <w:pPr>
        <w:tabs>
          <w:tab w:val="left" w:pos="1515"/>
        </w:tabs>
        <w:autoSpaceDE w:val="0"/>
        <w:autoSpaceDN w:val="0"/>
        <w:adjustRightInd w:val="0"/>
        <w:spacing w:after="0" w:line="240" w:lineRule="auto"/>
        <w:rPr>
          <w:rFonts w:ascii="Times New Roman" w:hAnsi="Times New Roman" w:cs="Times New Roman"/>
          <w:sz w:val="24"/>
          <w:szCs w:val="24"/>
        </w:rPr>
      </w:pPr>
    </w:p>
    <w:p w:rsidR="00183F77" w:rsidRDefault="00183F77" w:rsidP="00183F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3.3. Учебный план в </w:t>
      </w:r>
      <w:r w:rsidR="00AF6802">
        <w:rPr>
          <w:rFonts w:ascii="Times New Roman" w:hAnsi="Times New Roman" w:cs="Times New Roman"/>
          <w:b/>
          <w:bCs/>
          <w:sz w:val="24"/>
          <w:szCs w:val="24"/>
        </w:rPr>
        <w:t>О</w:t>
      </w:r>
      <w:r w:rsidRPr="00ED20BE">
        <w:rPr>
          <w:rFonts w:ascii="Times New Roman" w:hAnsi="Times New Roman" w:cs="Times New Roman"/>
          <w:b/>
          <w:bCs/>
          <w:sz w:val="24"/>
          <w:szCs w:val="24"/>
        </w:rPr>
        <w:t>ОД</w:t>
      </w:r>
    </w:p>
    <w:p w:rsidR="00183F77" w:rsidRPr="00ED20BE" w:rsidRDefault="00183F77" w:rsidP="00183F77">
      <w:pPr>
        <w:autoSpaceDE w:val="0"/>
        <w:autoSpaceDN w:val="0"/>
        <w:adjustRightInd w:val="0"/>
        <w:spacing w:after="0" w:line="240" w:lineRule="auto"/>
        <w:jc w:val="center"/>
        <w:rPr>
          <w:rFonts w:ascii="Times New Roman" w:hAnsi="Times New Roman" w:cs="Times New Roman"/>
          <w:b/>
          <w:bCs/>
          <w:sz w:val="24"/>
          <w:szCs w:val="24"/>
        </w:rPr>
      </w:pPr>
    </w:p>
    <w:p w:rsidR="00183F77" w:rsidRPr="00ED20BE" w:rsidRDefault="00183F77" w:rsidP="00183F77">
      <w:pPr>
        <w:autoSpaceDE w:val="0"/>
        <w:autoSpaceDN w:val="0"/>
        <w:adjustRightInd w:val="0"/>
        <w:spacing w:after="0" w:line="240" w:lineRule="auto"/>
        <w:rPr>
          <w:rFonts w:ascii="Times New Roman" w:hAnsi="Times New Roman" w:cs="Times New Roman"/>
          <w:b/>
          <w:sz w:val="24"/>
          <w:szCs w:val="24"/>
        </w:rPr>
      </w:pPr>
      <w:r w:rsidRPr="00ED20BE">
        <w:rPr>
          <w:rFonts w:ascii="Times New Roman" w:hAnsi="Times New Roman" w:cs="Times New Roman"/>
          <w:b/>
          <w:sz w:val="24"/>
          <w:szCs w:val="24"/>
        </w:rPr>
        <w:t>1,5 – 2года</w:t>
      </w:r>
    </w:p>
    <w:tbl>
      <w:tblPr>
        <w:tblW w:w="10490" w:type="dxa"/>
        <w:tblInd w:w="-459" w:type="dxa"/>
        <w:tblLayout w:type="fixed"/>
        <w:tblLook w:val="0000"/>
      </w:tblPr>
      <w:tblGrid>
        <w:gridCol w:w="5273"/>
        <w:gridCol w:w="1390"/>
        <w:gridCol w:w="1559"/>
        <w:gridCol w:w="2268"/>
      </w:tblGrid>
      <w:tr w:rsidR="00183F77" w:rsidRPr="00ED20BE" w:rsidTr="00B85A8B">
        <w:trPr>
          <w:trHeight w:val="293"/>
        </w:trPr>
        <w:tc>
          <w:tcPr>
            <w:tcW w:w="5273" w:type="dxa"/>
            <w:vMerge w:val="restart"/>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p>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rPr>
              <w:t>Образовательная область</w:t>
            </w:r>
          </w:p>
        </w:tc>
        <w:tc>
          <w:tcPr>
            <w:tcW w:w="1390" w:type="dxa"/>
            <w:vMerge w:val="restart"/>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sz w:val="24"/>
                <w:szCs w:val="24"/>
              </w:rPr>
              <w:t>Кол-во  в неделю</w:t>
            </w:r>
          </w:p>
        </w:tc>
        <w:tc>
          <w:tcPr>
            <w:tcW w:w="1559" w:type="dxa"/>
            <w:vMerge w:val="restart"/>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sz w:val="24"/>
                <w:szCs w:val="24"/>
              </w:rPr>
              <w:t>Кол-во  в год</w:t>
            </w:r>
          </w:p>
        </w:tc>
        <w:tc>
          <w:tcPr>
            <w:tcW w:w="2268" w:type="dxa"/>
            <w:vMerge w:val="restart"/>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sz w:val="24"/>
                <w:szCs w:val="24"/>
              </w:rPr>
              <w:t>Продолжительность</w:t>
            </w:r>
          </w:p>
        </w:tc>
      </w:tr>
      <w:tr w:rsidR="00183F77" w:rsidRPr="00ED20BE" w:rsidTr="00B85A8B">
        <w:tblPrEx>
          <w:tblCellMar>
            <w:left w:w="0" w:type="dxa"/>
            <w:right w:w="0" w:type="dxa"/>
          </w:tblCellMar>
        </w:tblPrEx>
        <w:trPr>
          <w:trHeight w:val="703"/>
        </w:trPr>
        <w:tc>
          <w:tcPr>
            <w:tcW w:w="5273" w:type="dxa"/>
            <w:vMerge/>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rPr>
                <w:rFonts w:ascii="Times New Roman" w:hAnsi="Times New Roman" w:cs="Times New Roman"/>
                <w:sz w:val="24"/>
                <w:szCs w:val="24"/>
                <w:lang w:val="en-US"/>
              </w:rPr>
            </w:pPr>
          </w:p>
        </w:tc>
        <w:tc>
          <w:tcPr>
            <w:tcW w:w="1390" w:type="dxa"/>
            <w:vMerge/>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rPr>
                <w:rFonts w:ascii="Times New Roman" w:hAnsi="Times New Roman" w:cs="Times New Roman"/>
                <w:sz w:val="24"/>
                <w:szCs w:val="24"/>
                <w:lang w:val="en-US"/>
              </w:rPr>
            </w:pPr>
          </w:p>
        </w:tc>
        <w:tc>
          <w:tcPr>
            <w:tcW w:w="1559" w:type="dxa"/>
            <w:vMerge/>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rPr>
                <w:rFonts w:ascii="Times New Roman" w:hAnsi="Times New Roman" w:cs="Times New Roman"/>
                <w:sz w:val="24"/>
                <w:szCs w:val="24"/>
                <w:lang w:val="en-US"/>
              </w:rPr>
            </w:pPr>
          </w:p>
        </w:tc>
        <w:tc>
          <w:tcPr>
            <w:tcW w:w="2268" w:type="dxa"/>
            <w:vMerge/>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rPr>
                <w:rFonts w:ascii="Times New Roman" w:hAnsi="Times New Roman" w:cs="Times New Roman"/>
                <w:sz w:val="24"/>
                <w:szCs w:val="24"/>
                <w:lang w:val="en-US"/>
              </w:rPr>
            </w:pPr>
          </w:p>
        </w:tc>
      </w:tr>
      <w:tr w:rsidR="00183F77" w:rsidRPr="00ED20BE" w:rsidTr="00B85A8B">
        <w:trPr>
          <w:trHeight w:val="135"/>
        </w:trPr>
        <w:tc>
          <w:tcPr>
            <w:tcW w:w="10490" w:type="dxa"/>
            <w:gridSpan w:val="4"/>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b/>
                <w:sz w:val="24"/>
                <w:szCs w:val="24"/>
                <w:lang w:val="en-US"/>
              </w:rPr>
            </w:pPr>
            <w:r w:rsidRPr="00ED20BE">
              <w:rPr>
                <w:rFonts w:ascii="Times New Roman" w:hAnsi="Times New Roman" w:cs="Times New Roman"/>
                <w:b/>
                <w:sz w:val="24"/>
                <w:szCs w:val="24"/>
                <w:lang w:val="en-US"/>
              </w:rPr>
              <w:t>Физическое развитие</w:t>
            </w:r>
          </w:p>
        </w:tc>
      </w:tr>
      <w:tr w:rsidR="00183F77" w:rsidRPr="00ED20BE" w:rsidTr="00B85A8B">
        <w:trPr>
          <w:trHeight w:val="1"/>
        </w:trPr>
        <w:tc>
          <w:tcPr>
            <w:tcW w:w="5273"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Cs/>
                <w:iCs/>
                <w:sz w:val="24"/>
                <w:szCs w:val="24"/>
              </w:rPr>
              <w:t>Развитие движений</w:t>
            </w:r>
          </w:p>
        </w:tc>
        <w:tc>
          <w:tcPr>
            <w:tcW w:w="139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2</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9C77E6"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lang w:val="en-US"/>
              </w:rPr>
              <w:t>7</w:t>
            </w:r>
            <w:r w:rsidR="009C77E6">
              <w:rPr>
                <w:rFonts w:ascii="Times New Roman" w:hAnsi="Times New Roman" w:cs="Times New Roman"/>
                <w:b/>
                <w:bCs/>
                <w:sz w:val="24"/>
                <w:szCs w:val="24"/>
              </w:rPr>
              <w:t>2</w:t>
            </w:r>
          </w:p>
        </w:tc>
        <w:tc>
          <w:tcPr>
            <w:tcW w:w="2268" w:type="dxa"/>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10</w:t>
            </w:r>
          </w:p>
        </w:tc>
      </w:tr>
      <w:tr w:rsidR="00183F77" w:rsidRPr="00ED20BE" w:rsidTr="00B85A8B">
        <w:trPr>
          <w:trHeight w:val="1"/>
        </w:trPr>
        <w:tc>
          <w:tcPr>
            <w:tcW w:w="10490" w:type="dxa"/>
            <w:gridSpan w:val="4"/>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b/>
                <w:sz w:val="24"/>
                <w:szCs w:val="24"/>
                <w:lang w:val="en-US"/>
              </w:rPr>
            </w:pPr>
            <w:r w:rsidRPr="00ED20BE">
              <w:rPr>
                <w:rFonts w:ascii="Times New Roman" w:hAnsi="Times New Roman" w:cs="Times New Roman"/>
                <w:b/>
                <w:bCs/>
                <w:sz w:val="24"/>
                <w:szCs w:val="24"/>
              </w:rPr>
              <w:t>Речевое развитие</w:t>
            </w:r>
          </w:p>
        </w:tc>
      </w:tr>
      <w:tr w:rsidR="00183F77" w:rsidRPr="00ED20BE" w:rsidTr="00B85A8B">
        <w:trPr>
          <w:trHeight w:val="249"/>
        </w:trPr>
        <w:tc>
          <w:tcPr>
            <w:tcW w:w="5273"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Cs/>
                <w:iCs/>
                <w:sz w:val="24"/>
                <w:szCs w:val="24"/>
              </w:rPr>
              <w:t>Развитие речи</w:t>
            </w:r>
          </w:p>
        </w:tc>
        <w:tc>
          <w:tcPr>
            <w:tcW w:w="139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2</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9C77E6"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lang w:val="en-US"/>
              </w:rPr>
              <w:t>7</w:t>
            </w:r>
            <w:r w:rsidR="009C77E6">
              <w:rPr>
                <w:rFonts w:ascii="Times New Roman" w:hAnsi="Times New Roman" w:cs="Times New Roman"/>
                <w:b/>
                <w:bCs/>
                <w:sz w:val="24"/>
                <w:szCs w:val="24"/>
              </w:rPr>
              <w:t>2</w:t>
            </w:r>
          </w:p>
        </w:tc>
        <w:tc>
          <w:tcPr>
            <w:tcW w:w="2268" w:type="dxa"/>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rPr>
              <w:t>6</w:t>
            </w:r>
          </w:p>
        </w:tc>
      </w:tr>
      <w:tr w:rsidR="00183F77" w:rsidRPr="00ED20BE" w:rsidTr="00B85A8B">
        <w:trPr>
          <w:trHeight w:val="1"/>
        </w:trPr>
        <w:tc>
          <w:tcPr>
            <w:tcW w:w="10490" w:type="dxa"/>
            <w:gridSpan w:val="4"/>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rPr>
              <w:t>Познавательное  развитие</w:t>
            </w:r>
          </w:p>
        </w:tc>
      </w:tr>
      <w:tr w:rsidR="00183F77" w:rsidRPr="00ED20BE" w:rsidTr="00B85A8B">
        <w:trPr>
          <w:trHeight w:val="1"/>
        </w:trPr>
        <w:tc>
          <w:tcPr>
            <w:tcW w:w="5273"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iCs/>
                <w:sz w:val="24"/>
                <w:szCs w:val="24"/>
              </w:rPr>
              <w:t xml:space="preserve">Расширение ориентировки в окружающем </w:t>
            </w:r>
          </w:p>
        </w:tc>
        <w:tc>
          <w:tcPr>
            <w:tcW w:w="139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9C77E6"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lang w:val="en-US"/>
              </w:rPr>
              <w:t>3</w:t>
            </w:r>
            <w:r w:rsidR="009C77E6">
              <w:rPr>
                <w:rFonts w:ascii="Times New Roman" w:hAnsi="Times New Roman" w:cs="Times New Roman"/>
                <w:b/>
                <w:bCs/>
                <w:sz w:val="24"/>
                <w:szCs w:val="24"/>
              </w:rPr>
              <w:t>6</w:t>
            </w:r>
          </w:p>
        </w:tc>
        <w:tc>
          <w:tcPr>
            <w:tcW w:w="2268" w:type="dxa"/>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rPr>
              <w:t>6</w:t>
            </w:r>
          </w:p>
        </w:tc>
      </w:tr>
      <w:tr w:rsidR="00183F77" w:rsidRPr="00ED20BE" w:rsidTr="00B85A8B">
        <w:trPr>
          <w:trHeight w:val="1"/>
        </w:trPr>
        <w:tc>
          <w:tcPr>
            <w:tcW w:w="5273"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iCs/>
                <w:sz w:val="24"/>
                <w:szCs w:val="24"/>
              </w:rPr>
              <w:t xml:space="preserve">Игра – занятие со строительным материалом  </w:t>
            </w:r>
          </w:p>
        </w:tc>
        <w:tc>
          <w:tcPr>
            <w:tcW w:w="139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9C77E6"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lang w:val="en-US"/>
              </w:rPr>
              <w:t>3</w:t>
            </w:r>
            <w:r w:rsidR="009C77E6">
              <w:rPr>
                <w:rFonts w:ascii="Times New Roman" w:hAnsi="Times New Roman" w:cs="Times New Roman"/>
                <w:b/>
                <w:bCs/>
                <w:sz w:val="24"/>
                <w:szCs w:val="24"/>
              </w:rPr>
              <w:t>6</w:t>
            </w:r>
          </w:p>
        </w:tc>
        <w:tc>
          <w:tcPr>
            <w:tcW w:w="2268" w:type="dxa"/>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rPr>
              <w:t>6</w:t>
            </w:r>
          </w:p>
        </w:tc>
      </w:tr>
      <w:tr w:rsidR="00183F77" w:rsidRPr="00ED20BE" w:rsidTr="00B85A8B">
        <w:trPr>
          <w:trHeight w:val="1"/>
        </w:trPr>
        <w:tc>
          <w:tcPr>
            <w:tcW w:w="5273"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iCs/>
                <w:sz w:val="24"/>
                <w:szCs w:val="24"/>
              </w:rPr>
              <w:t>Действия с дидактическим материалом</w:t>
            </w:r>
          </w:p>
        </w:tc>
        <w:tc>
          <w:tcPr>
            <w:tcW w:w="139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2</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9C77E6"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lang w:val="en-US"/>
              </w:rPr>
              <w:t>7</w:t>
            </w:r>
            <w:r w:rsidR="009C77E6">
              <w:rPr>
                <w:rFonts w:ascii="Times New Roman" w:hAnsi="Times New Roman" w:cs="Times New Roman"/>
                <w:b/>
                <w:bCs/>
                <w:sz w:val="24"/>
                <w:szCs w:val="24"/>
              </w:rPr>
              <w:t>6</w:t>
            </w:r>
          </w:p>
        </w:tc>
        <w:tc>
          <w:tcPr>
            <w:tcW w:w="2268" w:type="dxa"/>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rPr>
              <w:t>6</w:t>
            </w:r>
          </w:p>
        </w:tc>
      </w:tr>
      <w:tr w:rsidR="00183F77" w:rsidRPr="00ED20BE" w:rsidTr="00B85A8B">
        <w:trPr>
          <w:trHeight w:val="1"/>
        </w:trPr>
        <w:tc>
          <w:tcPr>
            <w:tcW w:w="10490" w:type="dxa"/>
            <w:gridSpan w:val="4"/>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rPr>
              <w:t>Художественно – эстетическое развитие</w:t>
            </w:r>
          </w:p>
        </w:tc>
      </w:tr>
      <w:tr w:rsidR="00183F77" w:rsidRPr="00ED20BE" w:rsidTr="00B85A8B">
        <w:trPr>
          <w:trHeight w:val="1"/>
        </w:trPr>
        <w:tc>
          <w:tcPr>
            <w:tcW w:w="5273"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Cs/>
                <w:iCs/>
                <w:sz w:val="24"/>
                <w:szCs w:val="24"/>
              </w:rPr>
              <w:t>Музыкальная деятельность</w:t>
            </w:r>
          </w:p>
        </w:tc>
        <w:tc>
          <w:tcPr>
            <w:tcW w:w="139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2</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9C77E6"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lang w:val="en-US"/>
              </w:rPr>
              <w:t>7</w:t>
            </w:r>
            <w:r w:rsidR="009C77E6">
              <w:rPr>
                <w:rFonts w:ascii="Times New Roman" w:hAnsi="Times New Roman" w:cs="Times New Roman"/>
                <w:b/>
                <w:bCs/>
                <w:sz w:val="24"/>
                <w:szCs w:val="24"/>
              </w:rPr>
              <w:t>6</w:t>
            </w:r>
          </w:p>
        </w:tc>
        <w:tc>
          <w:tcPr>
            <w:tcW w:w="2268"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10</w:t>
            </w:r>
          </w:p>
        </w:tc>
      </w:tr>
      <w:tr w:rsidR="00183F77" w:rsidRPr="00ED20BE" w:rsidTr="00B85A8B">
        <w:trPr>
          <w:trHeight w:val="1"/>
        </w:trPr>
        <w:tc>
          <w:tcPr>
            <w:tcW w:w="5273"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rPr>
              <w:t xml:space="preserve">ИТОГО </w:t>
            </w:r>
          </w:p>
        </w:tc>
        <w:tc>
          <w:tcPr>
            <w:tcW w:w="139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10</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3</w:t>
            </w:r>
            <w:r w:rsidR="009C77E6">
              <w:rPr>
                <w:rFonts w:ascii="Times New Roman" w:hAnsi="Times New Roman" w:cs="Times New Roman"/>
                <w:b/>
                <w:bCs/>
                <w:sz w:val="24"/>
                <w:szCs w:val="24"/>
              </w:rPr>
              <w:t>6</w:t>
            </w:r>
            <w:r w:rsidRPr="00ED20BE">
              <w:rPr>
                <w:rFonts w:ascii="Times New Roman" w:hAnsi="Times New Roman" w:cs="Times New Roman"/>
                <w:b/>
                <w:bCs/>
                <w:sz w:val="24"/>
                <w:szCs w:val="24"/>
                <w:lang w:val="en-US"/>
              </w:rPr>
              <w:t>0</w:t>
            </w:r>
          </w:p>
        </w:tc>
        <w:tc>
          <w:tcPr>
            <w:tcW w:w="2268"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w:t>
            </w:r>
            <w:r w:rsidRPr="00ED20BE">
              <w:rPr>
                <w:rFonts w:ascii="Times New Roman" w:hAnsi="Times New Roman" w:cs="Times New Roman"/>
                <w:b/>
                <w:bCs/>
                <w:sz w:val="24"/>
                <w:szCs w:val="24"/>
              </w:rPr>
              <w:t>час 16мин</w:t>
            </w:r>
          </w:p>
        </w:tc>
      </w:tr>
    </w:tbl>
    <w:p w:rsidR="00183F77" w:rsidRPr="00F76E2C" w:rsidRDefault="00183F77" w:rsidP="00183F77">
      <w:pPr>
        <w:autoSpaceDE w:val="0"/>
        <w:autoSpaceDN w:val="0"/>
        <w:adjustRightInd w:val="0"/>
        <w:spacing w:after="0" w:line="240" w:lineRule="auto"/>
        <w:rPr>
          <w:rFonts w:ascii="Times New Roman" w:hAnsi="Times New Roman" w:cs="Times New Roman"/>
          <w:sz w:val="24"/>
          <w:szCs w:val="24"/>
        </w:rPr>
      </w:pPr>
    </w:p>
    <w:p w:rsidR="00183F77" w:rsidRPr="00ED20BE" w:rsidRDefault="00183F77" w:rsidP="00183F77">
      <w:pPr>
        <w:autoSpaceDE w:val="0"/>
        <w:autoSpaceDN w:val="0"/>
        <w:adjustRightInd w:val="0"/>
        <w:spacing w:after="0" w:line="240" w:lineRule="auto"/>
        <w:rPr>
          <w:rFonts w:ascii="Times New Roman" w:hAnsi="Times New Roman" w:cs="Times New Roman"/>
          <w:b/>
          <w:sz w:val="24"/>
          <w:szCs w:val="24"/>
        </w:rPr>
      </w:pPr>
      <w:r w:rsidRPr="00ED20BE">
        <w:rPr>
          <w:rFonts w:ascii="Times New Roman" w:hAnsi="Times New Roman" w:cs="Times New Roman"/>
          <w:b/>
          <w:sz w:val="24"/>
          <w:szCs w:val="24"/>
        </w:rPr>
        <w:t>2-3года</w:t>
      </w:r>
    </w:p>
    <w:tbl>
      <w:tblPr>
        <w:tblW w:w="9781" w:type="dxa"/>
        <w:tblInd w:w="-459" w:type="dxa"/>
        <w:tblLayout w:type="fixed"/>
        <w:tblLook w:val="0000"/>
      </w:tblPr>
      <w:tblGrid>
        <w:gridCol w:w="5273"/>
        <w:gridCol w:w="1390"/>
        <w:gridCol w:w="1559"/>
        <w:gridCol w:w="1559"/>
      </w:tblGrid>
      <w:tr w:rsidR="00183F77" w:rsidRPr="00ED20BE" w:rsidTr="00B85A8B">
        <w:trPr>
          <w:trHeight w:val="293"/>
        </w:trPr>
        <w:tc>
          <w:tcPr>
            <w:tcW w:w="5273" w:type="dxa"/>
            <w:vMerge w:val="restart"/>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p>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rPr>
              <w:t>Образовательная область</w:t>
            </w:r>
          </w:p>
        </w:tc>
        <w:tc>
          <w:tcPr>
            <w:tcW w:w="1390" w:type="dxa"/>
            <w:vMerge w:val="restart"/>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sz w:val="24"/>
                <w:szCs w:val="24"/>
              </w:rPr>
              <w:t>Кол-во  в неделю</w:t>
            </w:r>
          </w:p>
        </w:tc>
        <w:tc>
          <w:tcPr>
            <w:tcW w:w="1559" w:type="dxa"/>
            <w:vMerge w:val="restart"/>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sz w:val="24"/>
                <w:szCs w:val="24"/>
              </w:rPr>
              <w:t>Кол-во  в год</w:t>
            </w:r>
          </w:p>
        </w:tc>
        <w:tc>
          <w:tcPr>
            <w:tcW w:w="1559" w:type="dxa"/>
            <w:vMerge w:val="restart"/>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sz w:val="24"/>
                <w:szCs w:val="24"/>
              </w:rPr>
              <w:t>Продолжительность</w:t>
            </w:r>
          </w:p>
        </w:tc>
      </w:tr>
      <w:tr w:rsidR="00183F77" w:rsidRPr="00ED20BE" w:rsidTr="00B85A8B">
        <w:tblPrEx>
          <w:tblCellMar>
            <w:left w:w="0" w:type="dxa"/>
            <w:right w:w="0" w:type="dxa"/>
          </w:tblCellMar>
        </w:tblPrEx>
        <w:trPr>
          <w:trHeight w:val="703"/>
        </w:trPr>
        <w:tc>
          <w:tcPr>
            <w:tcW w:w="5273" w:type="dxa"/>
            <w:vMerge/>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rPr>
                <w:rFonts w:ascii="Times New Roman" w:hAnsi="Times New Roman" w:cs="Times New Roman"/>
                <w:sz w:val="24"/>
                <w:szCs w:val="24"/>
                <w:lang w:val="en-US"/>
              </w:rPr>
            </w:pPr>
          </w:p>
        </w:tc>
        <w:tc>
          <w:tcPr>
            <w:tcW w:w="1390" w:type="dxa"/>
            <w:vMerge/>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rPr>
                <w:rFonts w:ascii="Times New Roman" w:hAnsi="Times New Roman" w:cs="Times New Roman"/>
                <w:sz w:val="24"/>
                <w:szCs w:val="24"/>
                <w:lang w:val="en-US"/>
              </w:rPr>
            </w:pPr>
          </w:p>
        </w:tc>
        <w:tc>
          <w:tcPr>
            <w:tcW w:w="1559" w:type="dxa"/>
            <w:vMerge/>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rPr>
                <w:rFonts w:ascii="Times New Roman" w:hAnsi="Times New Roman" w:cs="Times New Roman"/>
                <w:sz w:val="24"/>
                <w:szCs w:val="24"/>
                <w:lang w:val="en-US"/>
              </w:rPr>
            </w:pPr>
          </w:p>
        </w:tc>
        <w:tc>
          <w:tcPr>
            <w:tcW w:w="1559" w:type="dxa"/>
            <w:vMerge/>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rPr>
                <w:rFonts w:ascii="Times New Roman" w:hAnsi="Times New Roman" w:cs="Times New Roman"/>
                <w:sz w:val="24"/>
                <w:szCs w:val="24"/>
                <w:lang w:val="en-US"/>
              </w:rPr>
            </w:pPr>
          </w:p>
        </w:tc>
      </w:tr>
      <w:tr w:rsidR="00183F77" w:rsidRPr="00ED20BE" w:rsidTr="00B85A8B">
        <w:trPr>
          <w:trHeight w:val="135"/>
        </w:trPr>
        <w:tc>
          <w:tcPr>
            <w:tcW w:w="9781" w:type="dxa"/>
            <w:gridSpan w:val="4"/>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rPr>
              <w:t>Физическое развитие</w:t>
            </w:r>
          </w:p>
        </w:tc>
      </w:tr>
      <w:tr w:rsidR="00183F77" w:rsidRPr="00ED20BE" w:rsidTr="00B85A8B">
        <w:trPr>
          <w:trHeight w:val="1"/>
        </w:trPr>
        <w:tc>
          <w:tcPr>
            <w:tcW w:w="5273"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Cs/>
                <w:iCs/>
                <w:sz w:val="24"/>
                <w:szCs w:val="24"/>
              </w:rPr>
              <w:t>Физическая культура</w:t>
            </w:r>
          </w:p>
        </w:tc>
        <w:tc>
          <w:tcPr>
            <w:tcW w:w="139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rPr>
            </w:pPr>
            <w:r w:rsidRPr="00ED20BE">
              <w:rPr>
                <w:rFonts w:ascii="Times New Roman" w:hAnsi="Times New Roman" w:cs="Times New Roman"/>
                <w:b/>
                <w:bCs/>
                <w:sz w:val="24"/>
                <w:szCs w:val="24"/>
              </w:rPr>
              <w:t>3</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9C77E6"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lang w:val="en-US"/>
              </w:rPr>
              <w:t>1</w:t>
            </w:r>
            <w:r w:rsidR="009C77E6">
              <w:rPr>
                <w:rFonts w:ascii="Times New Roman" w:hAnsi="Times New Roman" w:cs="Times New Roman"/>
                <w:b/>
                <w:bCs/>
                <w:sz w:val="24"/>
                <w:szCs w:val="24"/>
              </w:rPr>
              <w:t>08</w:t>
            </w:r>
          </w:p>
        </w:tc>
        <w:tc>
          <w:tcPr>
            <w:tcW w:w="1559" w:type="dxa"/>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10</w:t>
            </w:r>
          </w:p>
        </w:tc>
      </w:tr>
      <w:tr w:rsidR="00183F77" w:rsidRPr="00ED20BE" w:rsidTr="00B85A8B">
        <w:trPr>
          <w:trHeight w:val="1"/>
        </w:trPr>
        <w:tc>
          <w:tcPr>
            <w:tcW w:w="9781" w:type="dxa"/>
            <w:gridSpan w:val="4"/>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rPr>
              <w:t>Речевое развитие</w:t>
            </w:r>
          </w:p>
        </w:tc>
      </w:tr>
      <w:tr w:rsidR="00183F77" w:rsidRPr="00ED20BE" w:rsidTr="00B85A8B">
        <w:trPr>
          <w:trHeight w:val="375"/>
        </w:trPr>
        <w:tc>
          <w:tcPr>
            <w:tcW w:w="5273"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bCs/>
                <w:iCs/>
                <w:sz w:val="24"/>
                <w:szCs w:val="24"/>
              </w:rPr>
            </w:pPr>
            <w:r w:rsidRPr="00ED20BE">
              <w:rPr>
                <w:rFonts w:ascii="Times New Roman" w:hAnsi="Times New Roman" w:cs="Times New Roman"/>
                <w:bCs/>
                <w:iCs/>
                <w:sz w:val="24"/>
                <w:szCs w:val="24"/>
              </w:rPr>
              <w:t>Развитие речи</w:t>
            </w:r>
          </w:p>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1390"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w:t>
            </w:r>
          </w:p>
        </w:tc>
        <w:tc>
          <w:tcPr>
            <w:tcW w:w="1559"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9C77E6"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lang w:val="en-US"/>
              </w:rPr>
              <w:t>3</w:t>
            </w:r>
            <w:r w:rsidR="009C77E6">
              <w:rPr>
                <w:rFonts w:ascii="Times New Roman" w:hAnsi="Times New Roman" w:cs="Times New Roman"/>
                <w:b/>
                <w:bCs/>
                <w:sz w:val="24"/>
                <w:szCs w:val="24"/>
              </w:rPr>
              <w:t>6</w:t>
            </w:r>
          </w:p>
        </w:tc>
        <w:tc>
          <w:tcPr>
            <w:tcW w:w="1559" w:type="dxa"/>
            <w:tcBorders>
              <w:top w:val="single" w:sz="4" w:space="0" w:color="000001"/>
              <w:left w:val="single" w:sz="4" w:space="0" w:color="000001"/>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10</w:t>
            </w:r>
          </w:p>
        </w:tc>
      </w:tr>
      <w:tr w:rsidR="00183F77" w:rsidRPr="00ED20BE" w:rsidTr="00B85A8B">
        <w:trPr>
          <w:trHeight w:val="162"/>
        </w:trPr>
        <w:tc>
          <w:tcPr>
            <w:tcW w:w="5273"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Cs/>
                <w:iCs/>
                <w:sz w:val="24"/>
                <w:szCs w:val="24"/>
              </w:rPr>
              <w:t>Приобщение к художественной литературе</w:t>
            </w:r>
          </w:p>
        </w:tc>
        <w:tc>
          <w:tcPr>
            <w:tcW w:w="1390"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w:t>
            </w:r>
          </w:p>
        </w:tc>
        <w:tc>
          <w:tcPr>
            <w:tcW w:w="1559"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9C77E6"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lang w:val="en-US"/>
              </w:rPr>
              <w:t>3</w:t>
            </w:r>
            <w:r w:rsidR="009C77E6">
              <w:rPr>
                <w:rFonts w:ascii="Times New Roman" w:hAnsi="Times New Roman" w:cs="Times New Roman"/>
                <w:b/>
                <w:bCs/>
                <w:sz w:val="24"/>
                <w:szCs w:val="24"/>
              </w:rPr>
              <w:t>6</w:t>
            </w:r>
          </w:p>
        </w:tc>
        <w:tc>
          <w:tcPr>
            <w:tcW w:w="1559" w:type="dxa"/>
            <w:tcBorders>
              <w:top w:val="single" w:sz="4" w:space="0" w:color="00000A"/>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10</w:t>
            </w:r>
          </w:p>
        </w:tc>
      </w:tr>
      <w:tr w:rsidR="00183F77" w:rsidRPr="00ED20BE" w:rsidTr="00B85A8B">
        <w:trPr>
          <w:trHeight w:val="1"/>
        </w:trPr>
        <w:tc>
          <w:tcPr>
            <w:tcW w:w="9781" w:type="dxa"/>
            <w:gridSpan w:val="4"/>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rPr>
              <w:t>Познавательное  развитие</w:t>
            </w:r>
          </w:p>
        </w:tc>
      </w:tr>
      <w:tr w:rsidR="00183F77" w:rsidRPr="00ED20BE" w:rsidTr="00B85A8B">
        <w:trPr>
          <w:trHeight w:val="1"/>
        </w:trPr>
        <w:tc>
          <w:tcPr>
            <w:tcW w:w="5273"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iCs/>
                <w:sz w:val="24"/>
                <w:szCs w:val="24"/>
              </w:rPr>
              <w:t xml:space="preserve">Ребенок и окружающий мир </w:t>
            </w:r>
          </w:p>
        </w:tc>
        <w:tc>
          <w:tcPr>
            <w:tcW w:w="139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sz w:val="24"/>
                <w:szCs w:val="24"/>
              </w:rPr>
              <w:t>1</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sz w:val="24"/>
                <w:szCs w:val="24"/>
              </w:rPr>
              <w:t>3</w:t>
            </w:r>
            <w:r w:rsidR="009C77E6">
              <w:rPr>
                <w:rFonts w:ascii="Times New Roman" w:hAnsi="Times New Roman" w:cs="Times New Roman"/>
                <w:sz w:val="24"/>
                <w:szCs w:val="24"/>
              </w:rPr>
              <w:t>6</w:t>
            </w:r>
          </w:p>
        </w:tc>
        <w:tc>
          <w:tcPr>
            <w:tcW w:w="1559" w:type="dxa"/>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10</w:t>
            </w:r>
          </w:p>
        </w:tc>
      </w:tr>
      <w:tr w:rsidR="00183F77" w:rsidRPr="00ED20BE" w:rsidTr="00B85A8B">
        <w:trPr>
          <w:trHeight w:val="1"/>
        </w:trPr>
        <w:tc>
          <w:tcPr>
            <w:tcW w:w="9781" w:type="dxa"/>
            <w:gridSpan w:val="4"/>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rPr>
              <w:t>Художественно – эстетическое развитие</w:t>
            </w:r>
          </w:p>
        </w:tc>
      </w:tr>
      <w:tr w:rsidR="00183F77" w:rsidRPr="00ED20BE" w:rsidTr="00B85A8B">
        <w:trPr>
          <w:trHeight w:val="1"/>
        </w:trPr>
        <w:tc>
          <w:tcPr>
            <w:tcW w:w="5273"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Cs/>
                <w:iCs/>
                <w:sz w:val="24"/>
                <w:szCs w:val="24"/>
              </w:rPr>
              <w:t>Рисование</w:t>
            </w:r>
          </w:p>
        </w:tc>
        <w:tc>
          <w:tcPr>
            <w:tcW w:w="139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9C77E6"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lang w:val="en-US"/>
              </w:rPr>
              <w:t>3</w:t>
            </w:r>
            <w:r w:rsidR="009C77E6">
              <w:rPr>
                <w:rFonts w:ascii="Times New Roman" w:hAnsi="Times New Roman" w:cs="Times New Roman"/>
                <w:b/>
                <w:bCs/>
                <w:sz w:val="24"/>
                <w:szCs w:val="24"/>
              </w:rPr>
              <w:t>6</w:t>
            </w:r>
          </w:p>
        </w:tc>
        <w:tc>
          <w:tcPr>
            <w:tcW w:w="1559" w:type="dxa"/>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10</w:t>
            </w:r>
          </w:p>
        </w:tc>
      </w:tr>
      <w:tr w:rsidR="00183F77" w:rsidRPr="00ED20BE" w:rsidTr="00B85A8B">
        <w:trPr>
          <w:trHeight w:val="1"/>
        </w:trPr>
        <w:tc>
          <w:tcPr>
            <w:tcW w:w="5273"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Cs/>
                <w:iCs/>
                <w:sz w:val="24"/>
                <w:szCs w:val="24"/>
              </w:rPr>
              <w:t>Лепка</w:t>
            </w:r>
          </w:p>
        </w:tc>
        <w:tc>
          <w:tcPr>
            <w:tcW w:w="139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9C77E6"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lang w:val="en-US"/>
              </w:rPr>
              <w:t>3</w:t>
            </w:r>
            <w:r w:rsidR="009C77E6">
              <w:rPr>
                <w:rFonts w:ascii="Times New Roman" w:hAnsi="Times New Roman" w:cs="Times New Roman"/>
                <w:b/>
                <w:bCs/>
                <w:sz w:val="24"/>
                <w:szCs w:val="24"/>
              </w:rPr>
              <w:t>6</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10</w:t>
            </w:r>
          </w:p>
        </w:tc>
      </w:tr>
      <w:tr w:rsidR="00183F77" w:rsidRPr="00ED20BE" w:rsidTr="00B85A8B">
        <w:trPr>
          <w:trHeight w:val="1"/>
        </w:trPr>
        <w:tc>
          <w:tcPr>
            <w:tcW w:w="5273"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Cs/>
                <w:iCs/>
                <w:sz w:val="24"/>
                <w:szCs w:val="24"/>
              </w:rPr>
              <w:t>Музыкальная деятельность</w:t>
            </w:r>
          </w:p>
        </w:tc>
        <w:tc>
          <w:tcPr>
            <w:tcW w:w="139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2</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9C77E6"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lang w:val="en-US"/>
              </w:rPr>
              <w:t>7</w:t>
            </w:r>
            <w:r w:rsidR="009C77E6">
              <w:rPr>
                <w:rFonts w:ascii="Times New Roman" w:hAnsi="Times New Roman" w:cs="Times New Roman"/>
                <w:b/>
                <w:bCs/>
                <w:sz w:val="24"/>
                <w:szCs w:val="24"/>
              </w:rPr>
              <w:t>2</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10</w:t>
            </w:r>
          </w:p>
        </w:tc>
      </w:tr>
      <w:tr w:rsidR="00183F77" w:rsidRPr="00ED20BE" w:rsidTr="00B85A8B">
        <w:trPr>
          <w:trHeight w:val="1"/>
        </w:trPr>
        <w:tc>
          <w:tcPr>
            <w:tcW w:w="5273"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rPr>
              <w:t xml:space="preserve">ИТОГО </w:t>
            </w:r>
          </w:p>
        </w:tc>
        <w:tc>
          <w:tcPr>
            <w:tcW w:w="139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10</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3</w:t>
            </w:r>
            <w:r w:rsidR="009C77E6">
              <w:rPr>
                <w:rFonts w:ascii="Times New Roman" w:hAnsi="Times New Roman" w:cs="Times New Roman"/>
                <w:b/>
                <w:bCs/>
                <w:sz w:val="24"/>
                <w:szCs w:val="24"/>
              </w:rPr>
              <w:t>6</w:t>
            </w:r>
            <w:r w:rsidRPr="00ED20BE">
              <w:rPr>
                <w:rFonts w:ascii="Times New Roman" w:hAnsi="Times New Roman" w:cs="Times New Roman"/>
                <w:b/>
                <w:bCs/>
                <w:sz w:val="24"/>
                <w:szCs w:val="24"/>
                <w:lang w:val="en-US"/>
              </w:rPr>
              <w:t>0</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w:t>
            </w:r>
            <w:r w:rsidRPr="00ED20BE">
              <w:rPr>
                <w:rFonts w:ascii="Times New Roman" w:hAnsi="Times New Roman" w:cs="Times New Roman"/>
                <w:b/>
                <w:bCs/>
                <w:sz w:val="24"/>
                <w:szCs w:val="24"/>
              </w:rPr>
              <w:t xml:space="preserve">час 40 минут </w:t>
            </w:r>
          </w:p>
        </w:tc>
      </w:tr>
    </w:tbl>
    <w:p w:rsidR="00183F77" w:rsidRPr="00ED20BE" w:rsidRDefault="00183F77" w:rsidP="00183F77">
      <w:pPr>
        <w:shd w:val="clear" w:color="auto" w:fill="FFFFFF"/>
        <w:spacing w:before="69" w:after="69" w:line="240" w:lineRule="auto"/>
        <w:ind w:right="97"/>
        <w:textAlignment w:val="top"/>
        <w:rPr>
          <w:rFonts w:ascii="Times New Roman" w:eastAsia="Times New Roman" w:hAnsi="Times New Roman" w:cs="Times New Roman"/>
          <w:b/>
          <w:color w:val="000000"/>
          <w:sz w:val="24"/>
          <w:szCs w:val="24"/>
          <w:lang w:eastAsia="ru-RU"/>
        </w:rPr>
      </w:pPr>
      <w:r w:rsidRPr="00ED20BE">
        <w:rPr>
          <w:rFonts w:ascii="Times New Roman" w:eastAsia="Times New Roman" w:hAnsi="Times New Roman" w:cs="Times New Roman"/>
          <w:b/>
          <w:color w:val="000000"/>
          <w:sz w:val="24"/>
          <w:szCs w:val="24"/>
          <w:lang w:eastAsia="ru-RU"/>
        </w:rPr>
        <w:t xml:space="preserve"> 3 -4 года</w:t>
      </w:r>
    </w:p>
    <w:tbl>
      <w:tblPr>
        <w:tblW w:w="9952" w:type="dxa"/>
        <w:tblInd w:w="-459" w:type="dxa"/>
        <w:tblLayout w:type="fixed"/>
        <w:tblLook w:val="0000"/>
      </w:tblPr>
      <w:tblGrid>
        <w:gridCol w:w="5245"/>
        <w:gridCol w:w="1418"/>
        <w:gridCol w:w="1559"/>
        <w:gridCol w:w="1730"/>
      </w:tblGrid>
      <w:tr w:rsidR="00183F77" w:rsidRPr="00ED20BE" w:rsidTr="00142BC9">
        <w:trPr>
          <w:trHeight w:val="276"/>
        </w:trPr>
        <w:tc>
          <w:tcPr>
            <w:tcW w:w="5245" w:type="dxa"/>
            <w:vMerge w:val="restart"/>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rPr>
            </w:pPr>
          </w:p>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rPr>
              <w:lastRenderedPageBreak/>
              <w:t>Образовательная область</w:t>
            </w:r>
          </w:p>
        </w:tc>
        <w:tc>
          <w:tcPr>
            <w:tcW w:w="1418" w:type="dxa"/>
            <w:vMerge w:val="restart"/>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sz w:val="24"/>
                <w:szCs w:val="24"/>
              </w:rPr>
              <w:lastRenderedPageBreak/>
              <w:t xml:space="preserve">Кол-во  в </w:t>
            </w:r>
            <w:r w:rsidRPr="00ED20BE">
              <w:rPr>
                <w:rFonts w:ascii="Times New Roman" w:hAnsi="Times New Roman" w:cs="Times New Roman"/>
                <w:b/>
                <w:bCs/>
                <w:sz w:val="24"/>
                <w:szCs w:val="24"/>
              </w:rPr>
              <w:lastRenderedPageBreak/>
              <w:t>неделю</w:t>
            </w:r>
          </w:p>
        </w:tc>
        <w:tc>
          <w:tcPr>
            <w:tcW w:w="1559" w:type="dxa"/>
            <w:vMerge w:val="restart"/>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sz w:val="24"/>
                <w:szCs w:val="24"/>
              </w:rPr>
              <w:lastRenderedPageBreak/>
              <w:t xml:space="preserve">Кол-во  в </w:t>
            </w:r>
            <w:r w:rsidRPr="00ED20BE">
              <w:rPr>
                <w:rFonts w:ascii="Times New Roman" w:hAnsi="Times New Roman" w:cs="Times New Roman"/>
                <w:b/>
                <w:bCs/>
                <w:sz w:val="24"/>
                <w:szCs w:val="24"/>
              </w:rPr>
              <w:lastRenderedPageBreak/>
              <w:t>год</w:t>
            </w:r>
          </w:p>
        </w:tc>
        <w:tc>
          <w:tcPr>
            <w:tcW w:w="1730" w:type="dxa"/>
            <w:vMerge w:val="restart"/>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sz w:val="24"/>
                <w:szCs w:val="24"/>
              </w:rPr>
              <w:lastRenderedPageBreak/>
              <w:t>Продолжител</w:t>
            </w:r>
            <w:r w:rsidRPr="00ED20BE">
              <w:rPr>
                <w:rFonts w:ascii="Times New Roman" w:hAnsi="Times New Roman" w:cs="Times New Roman"/>
                <w:b/>
                <w:bCs/>
                <w:sz w:val="24"/>
                <w:szCs w:val="24"/>
              </w:rPr>
              <w:lastRenderedPageBreak/>
              <w:t>ьность</w:t>
            </w:r>
          </w:p>
        </w:tc>
      </w:tr>
      <w:tr w:rsidR="00183F77" w:rsidRPr="00ED20BE" w:rsidTr="00142BC9">
        <w:tblPrEx>
          <w:tblCellMar>
            <w:left w:w="0" w:type="dxa"/>
            <w:right w:w="0" w:type="dxa"/>
          </w:tblCellMar>
        </w:tblPrEx>
        <w:trPr>
          <w:trHeight w:val="703"/>
        </w:trPr>
        <w:tc>
          <w:tcPr>
            <w:tcW w:w="5245" w:type="dxa"/>
            <w:vMerge/>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rPr>
                <w:rFonts w:ascii="Times New Roman" w:hAnsi="Times New Roman" w:cs="Times New Roman"/>
                <w:sz w:val="24"/>
                <w:szCs w:val="24"/>
                <w:lang w:val="en-US"/>
              </w:rPr>
            </w:pPr>
          </w:p>
        </w:tc>
        <w:tc>
          <w:tcPr>
            <w:tcW w:w="1418" w:type="dxa"/>
            <w:vMerge/>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rPr>
                <w:rFonts w:ascii="Times New Roman" w:hAnsi="Times New Roman" w:cs="Times New Roman"/>
                <w:sz w:val="24"/>
                <w:szCs w:val="24"/>
                <w:lang w:val="en-US"/>
              </w:rPr>
            </w:pPr>
          </w:p>
        </w:tc>
        <w:tc>
          <w:tcPr>
            <w:tcW w:w="1559" w:type="dxa"/>
            <w:vMerge/>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rPr>
                <w:rFonts w:ascii="Times New Roman" w:hAnsi="Times New Roman" w:cs="Times New Roman"/>
                <w:sz w:val="24"/>
                <w:szCs w:val="24"/>
                <w:lang w:val="en-US"/>
              </w:rPr>
            </w:pPr>
          </w:p>
        </w:tc>
        <w:tc>
          <w:tcPr>
            <w:tcW w:w="1730" w:type="dxa"/>
            <w:vMerge/>
            <w:tcBorders>
              <w:top w:val="single" w:sz="4" w:space="0" w:color="00000A"/>
              <w:left w:val="single" w:sz="4" w:space="0" w:color="00000A"/>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rPr>
                <w:rFonts w:ascii="Times New Roman" w:hAnsi="Times New Roman" w:cs="Times New Roman"/>
                <w:sz w:val="24"/>
                <w:szCs w:val="24"/>
                <w:lang w:val="en-US"/>
              </w:rPr>
            </w:pPr>
          </w:p>
        </w:tc>
      </w:tr>
      <w:tr w:rsidR="00183F77" w:rsidRPr="00ED20BE" w:rsidTr="00142BC9">
        <w:trPr>
          <w:trHeight w:val="135"/>
        </w:trPr>
        <w:tc>
          <w:tcPr>
            <w:tcW w:w="9952" w:type="dxa"/>
            <w:gridSpan w:val="4"/>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rPr>
              <w:lastRenderedPageBreak/>
              <w:t>Физическое развитие</w:t>
            </w:r>
          </w:p>
        </w:tc>
      </w:tr>
      <w:tr w:rsidR="00183F77" w:rsidRPr="00ED20BE" w:rsidTr="00142BC9">
        <w:trPr>
          <w:trHeight w:val="1"/>
        </w:trPr>
        <w:tc>
          <w:tcPr>
            <w:tcW w:w="5245"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Cs/>
                <w:iCs/>
                <w:sz w:val="24"/>
                <w:szCs w:val="24"/>
              </w:rPr>
              <w:t>Физическая культура</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sz w:val="24"/>
                <w:szCs w:val="24"/>
                <w:lang w:val="en-US"/>
              </w:rPr>
              <w:t>3</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9C77E6"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lang w:val="en-US"/>
              </w:rPr>
              <w:t>1</w:t>
            </w:r>
            <w:r w:rsidR="009C77E6">
              <w:rPr>
                <w:rFonts w:ascii="Times New Roman" w:hAnsi="Times New Roman" w:cs="Times New Roman"/>
                <w:b/>
                <w:bCs/>
                <w:sz w:val="24"/>
                <w:szCs w:val="24"/>
              </w:rPr>
              <w:t>08</w:t>
            </w:r>
          </w:p>
        </w:tc>
        <w:tc>
          <w:tcPr>
            <w:tcW w:w="1730" w:type="dxa"/>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15</w:t>
            </w:r>
          </w:p>
        </w:tc>
      </w:tr>
      <w:tr w:rsidR="00183F77" w:rsidRPr="00ED20BE" w:rsidTr="00142BC9">
        <w:trPr>
          <w:trHeight w:val="1"/>
        </w:trPr>
        <w:tc>
          <w:tcPr>
            <w:tcW w:w="9952" w:type="dxa"/>
            <w:gridSpan w:val="4"/>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rPr>
              <w:t>Речевое развитие</w:t>
            </w:r>
          </w:p>
        </w:tc>
      </w:tr>
      <w:tr w:rsidR="00183F77" w:rsidRPr="00ED20BE" w:rsidTr="00142BC9">
        <w:trPr>
          <w:trHeight w:val="375"/>
        </w:trPr>
        <w:tc>
          <w:tcPr>
            <w:tcW w:w="5245"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bCs/>
                <w:iCs/>
                <w:sz w:val="24"/>
                <w:szCs w:val="24"/>
              </w:rPr>
            </w:pPr>
            <w:r w:rsidRPr="00ED20BE">
              <w:rPr>
                <w:rFonts w:ascii="Times New Roman" w:hAnsi="Times New Roman" w:cs="Times New Roman"/>
                <w:bCs/>
                <w:iCs/>
                <w:sz w:val="24"/>
                <w:szCs w:val="24"/>
              </w:rPr>
              <w:t>Развитие речи</w:t>
            </w:r>
          </w:p>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1418"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0,5</w:t>
            </w:r>
          </w:p>
        </w:tc>
        <w:tc>
          <w:tcPr>
            <w:tcW w:w="1559"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18</w:t>
            </w:r>
          </w:p>
        </w:tc>
        <w:tc>
          <w:tcPr>
            <w:tcW w:w="1730" w:type="dxa"/>
            <w:tcBorders>
              <w:top w:val="single" w:sz="4" w:space="0" w:color="000001"/>
              <w:left w:val="single" w:sz="4" w:space="0" w:color="000001"/>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15</w:t>
            </w:r>
          </w:p>
        </w:tc>
      </w:tr>
      <w:tr w:rsidR="00183F77" w:rsidRPr="00ED20BE" w:rsidTr="00142BC9">
        <w:trPr>
          <w:trHeight w:val="162"/>
        </w:trPr>
        <w:tc>
          <w:tcPr>
            <w:tcW w:w="5245"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Cs/>
                <w:iCs/>
                <w:sz w:val="24"/>
                <w:szCs w:val="24"/>
              </w:rPr>
              <w:t>Приобщение к художественной литературе</w:t>
            </w:r>
          </w:p>
        </w:tc>
        <w:tc>
          <w:tcPr>
            <w:tcW w:w="1418"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0,5</w:t>
            </w:r>
          </w:p>
        </w:tc>
        <w:tc>
          <w:tcPr>
            <w:tcW w:w="1559"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18</w:t>
            </w:r>
          </w:p>
        </w:tc>
        <w:tc>
          <w:tcPr>
            <w:tcW w:w="1730" w:type="dxa"/>
            <w:tcBorders>
              <w:top w:val="single" w:sz="4" w:space="0" w:color="00000A"/>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15</w:t>
            </w:r>
          </w:p>
        </w:tc>
      </w:tr>
      <w:tr w:rsidR="00183F77" w:rsidRPr="00ED20BE" w:rsidTr="00142BC9">
        <w:trPr>
          <w:trHeight w:val="1"/>
        </w:trPr>
        <w:tc>
          <w:tcPr>
            <w:tcW w:w="9952" w:type="dxa"/>
            <w:gridSpan w:val="4"/>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rPr>
              <w:t>Познавательное  развитие</w:t>
            </w:r>
          </w:p>
        </w:tc>
      </w:tr>
      <w:tr w:rsidR="00183F77" w:rsidRPr="00ED20BE" w:rsidTr="00142BC9">
        <w:trPr>
          <w:trHeight w:val="390"/>
        </w:trPr>
        <w:tc>
          <w:tcPr>
            <w:tcW w:w="5245"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iCs/>
                <w:sz w:val="24"/>
                <w:szCs w:val="24"/>
              </w:rPr>
            </w:pPr>
            <w:r w:rsidRPr="00ED20BE">
              <w:rPr>
                <w:rFonts w:ascii="Times New Roman" w:hAnsi="Times New Roman" w:cs="Times New Roman"/>
                <w:iCs/>
                <w:sz w:val="24"/>
                <w:szCs w:val="24"/>
              </w:rPr>
              <w:t xml:space="preserve">Ребенок и окружающий мир </w:t>
            </w:r>
          </w:p>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p>
        </w:tc>
        <w:tc>
          <w:tcPr>
            <w:tcW w:w="1418"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w:t>
            </w:r>
          </w:p>
        </w:tc>
        <w:tc>
          <w:tcPr>
            <w:tcW w:w="1559" w:type="dxa"/>
            <w:tcBorders>
              <w:top w:val="single" w:sz="4" w:space="0" w:color="000001"/>
              <w:left w:val="single" w:sz="4" w:space="0" w:color="000001"/>
              <w:bottom w:val="single" w:sz="4" w:space="0" w:color="00000A"/>
              <w:right w:val="single" w:sz="4" w:space="0" w:color="000001"/>
            </w:tcBorders>
            <w:shd w:val="clear" w:color="000000" w:fill="FFFFFF"/>
          </w:tcPr>
          <w:p w:rsidR="00183F77" w:rsidRPr="009C77E6"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lang w:val="en-US"/>
              </w:rPr>
              <w:t>3</w:t>
            </w:r>
            <w:r w:rsidR="009C77E6">
              <w:rPr>
                <w:rFonts w:ascii="Times New Roman" w:hAnsi="Times New Roman" w:cs="Times New Roman"/>
                <w:b/>
                <w:bCs/>
                <w:sz w:val="24"/>
                <w:szCs w:val="24"/>
              </w:rPr>
              <w:t>6</w:t>
            </w:r>
          </w:p>
        </w:tc>
        <w:tc>
          <w:tcPr>
            <w:tcW w:w="1730" w:type="dxa"/>
            <w:tcBorders>
              <w:top w:val="single" w:sz="4" w:space="0" w:color="000001"/>
              <w:left w:val="single" w:sz="4" w:space="0" w:color="000001"/>
              <w:bottom w:val="single" w:sz="4" w:space="0" w:color="00000A"/>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15</w:t>
            </w:r>
          </w:p>
        </w:tc>
      </w:tr>
      <w:tr w:rsidR="00183F77" w:rsidRPr="00ED20BE" w:rsidTr="00142BC9">
        <w:trPr>
          <w:trHeight w:val="150"/>
        </w:trPr>
        <w:tc>
          <w:tcPr>
            <w:tcW w:w="5245"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iCs/>
                <w:sz w:val="24"/>
                <w:szCs w:val="24"/>
              </w:rPr>
              <w:t>Формирование элементарных математических представлений</w:t>
            </w:r>
          </w:p>
        </w:tc>
        <w:tc>
          <w:tcPr>
            <w:tcW w:w="1418"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w:t>
            </w:r>
          </w:p>
        </w:tc>
        <w:tc>
          <w:tcPr>
            <w:tcW w:w="1559"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9C77E6"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lang w:val="en-US"/>
              </w:rPr>
              <w:t>3</w:t>
            </w:r>
            <w:r w:rsidR="009C77E6">
              <w:rPr>
                <w:rFonts w:ascii="Times New Roman" w:hAnsi="Times New Roman" w:cs="Times New Roman"/>
                <w:b/>
                <w:bCs/>
                <w:sz w:val="24"/>
                <w:szCs w:val="24"/>
              </w:rPr>
              <w:t>6</w:t>
            </w:r>
          </w:p>
        </w:tc>
        <w:tc>
          <w:tcPr>
            <w:tcW w:w="1730" w:type="dxa"/>
            <w:tcBorders>
              <w:top w:val="single" w:sz="4" w:space="0" w:color="00000A"/>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15</w:t>
            </w:r>
          </w:p>
        </w:tc>
      </w:tr>
      <w:tr w:rsidR="00183F77" w:rsidRPr="00ED20BE" w:rsidTr="00142BC9">
        <w:trPr>
          <w:trHeight w:val="1"/>
        </w:trPr>
        <w:tc>
          <w:tcPr>
            <w:tcW w:w="9952" w:type="dxa"/>
            <w:gridSpan w:val="4"/>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rPr>
              <w:t>Художественно – эстетическое развитие</w:t>
            </w:r>
          </w:p>
        </w:tc>
      </w:tr>
      <w:tr w:rsidR="00183F77" w:rsidRPr="00ED20BE" w:rsidTr="00142BC9">
        <w:trPr>
          <w:trHeight w:val="1"/>
        </w:trPr>
        <w:tc>
          <w:tcPr>
            <w:tcW w:w="5245"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iCs/>
                <w:sz w:val="24"/>
                <w:szCs w:val="24"/>
              </w:rPr>
              <w:t>Рисование</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9C77E6"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lang w:val="en-US"/>
              </w:rPr>
              <w:t>3</w:t>
            </w:r>
            <w:r w:rsidR="009C77E6">
              <w:rPr>
                <w:rFonts w:ascii="Times New Roman" w:hAnsi="Times New Roman" w:cs="Times New Roman"/>
                <w:b/>
                <w:bCs/>
                <w:sz w:val="24"/>
                <w:szCs w:val="24"/>
              </w:rPr>
              <w:t>6</w:t>
            </w:r>
          </w:p>
        </w:tc>
        <w:tc>
          <w:tcPr>
            <w:tcW w:w="1730" w:type="dxa"/>
            <w:tcBorders>
              <w:top w:val="single" w:sz="4" w:space="0" w:color="000001"/>
              <w:left w:val="single" w:sz="4" w:space="0" w:color="000001"/>
              <w:bottom w:val="single" w:sz="4" w:space="0" w:color="000001"/>
              <w:right w:val="single" w:sz="4" w:space="0" w:color="00000A"/>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15</w:t>
            </w:r>
          </w:p>
        </w:tc>
      </w:tr>
      <w:tr w:rsidR="00183F77" w:rsidRPr="00ED20BE" w:rsidTr="00142BC9">
        <w:trPr>
          <w:trHeight w:val="1"/>
        </w:trPr>
        <w:tc>
          <w:tcPr>
            <w:tcW w:w="5245"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iCs/>
                <w:sz w:val="24"/>
                <w:szCs w:val="24"/>
              </w:rPr>
              <w:t>Лепка</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0,5</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18</w:t>
            </w:r>
          </w:p>
        </w:tc>
        <w:tc>
          <w:tcPr>
            <w:tcW w:w="173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15</w:t>
            </w:r>
          </w:p>
        </w:tc>
      </w:tr>
      <w:tr w:rsidR="00183F77" w:rsidRPr="00ED20BE" w:rsidTr="00142BC9">
        <w:trPr>
          <w:trHeight w:val="210"/>
        </w:trPr>
        <w:tc>
          <w:tcPr>
            <w:tcW w:w="5245"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iCs/>
                <w:sz w:val="24"/>
                <w:szCs w:val="24"/>
              </w:rPr>
              <w:t>Аппликация</w:t>
            </w:r>
          </w:p>
        </w:tc>
        <w:tc>
          <w:tcPr>
            <w:tcW w:w="1418"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0,5</w:t>
            </w:r>
          </w:p>
        </w:tc>
        <w:tc>
          <w:tcPr>
            <w:tcW w:w="1559"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18</w:t>
            </w:r>
          </w:p>
        </w:tc>
        <w:tc>
          <w:tcPr>
            <w:tcW w:w="1730" w:type="dxa"/>
            <w:tcBorders>
              <w:top w:val="single" w:sz="4" w:space="0" w:color="00000A"/>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15</w:t>
            </w:r>
          </w:p>
        </w:tc>
      </w:tr>
      <w:tr w:rsidR="00183F77" w:rsidRPr="00ED20BE" w:rsidTr="00142BC9">
        <w:trPr>
          <w:trHeight w:val="1"/>
        </w:trPr>
        <w:tc>
          <w:tcPr>
            <w:tcW w:w="5245"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rPr>
                <w:rFonts w:ascii="Times New Roman" w:hAnsi="Times New Roman" w:cs="Times New Roman"/>
                <w:sz w:val="24"/>
                <w:szCs w:val="24"/>
                <w:lang w:val="en-US"/>
              </w:rPr>
            </w:pPr>
            <w:r w:rsidRPr="00ED20BE">
              <w:rPr>
                <w:rFonts w:ascii="Times New Roman" w:hAnsi="Times New Roman" w:cs="Times New Roman"/>
                <w:b/>
                <w:bCs/>
                <w:iCs/>
                <w:sz w:val="24"/>
                <w:szCs w:val="24"/>
              </w:rPr>
              <w:t>Музыкальная деятельность</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2</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9C77E6" w:rsidRDefault="00183F77" w:rsidP="00B85A8B">
            <w:pPr>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lang w:val="en-US"/>
              </w:rPr>
              <w:t>7</w:t>
            </w:r>
            <w:r w:rsidR="009C77E6">
              <w:rPr>
                <w:rFonts w:ascii="Times New Roman" w:hAnsi="Times New Roman" w:cs="Times New Roman"/>
                <w:b/>
                <w:bCs/>
                <w:sz w:val="24"/>
                <w:szCs w:val="24"/>
              </w:rPr>
              <w:t>2</w:t>
            </w:r>
          </w:p>
        </w:tc>
        <w:tc>
          <w:tcPr>
            <w:tcW w:w="173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15</w:t>
            </w:r>
          </w:p>
        </w:tc>
      </w:tr>
      <w:tr w:rsidR="00183F77" w:rsidRPr="00ED20BE" w:rsidTr="00142BC9">
        <w:trPr>
          <w:trHeight w:val="1"/>
        </w:trPr>
        <w:tc>
          <w:tcPr>
            <w:tcW w:w="5245"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rPr>
              <w:t xml:space="preserve">ИТОГО </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10</w:t>
            </w:r>
          </w:p>
        </w:tc>
        <w:tc>
          <w:tcPr>
            <w:tcW w:w="1559"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3</w:t>
            </w:r>
            <w:r w:rsidR="009C77E6">
              <w:rPr>
                <w:rFonts w:ascii="Times New Roman" w:hAnsi="Times New Roman" w:cs="Times New Roman"/>
                <w:b/>
                <w:bCs/>
                <w:sz w:val="24"/>
                <w:szCs w:val="24"/>
              </w:rPr>
              <w:t>6</w:t>
            </w:r>
            <w:r w:rsidRPr="00ED20BE">
              <w:rPr>
                <w:rFonts w:ascii="Times New Roman" w:hAnsi="Times New Roman" w:cs="Times New Roman"/>
                <w:b/>
                <w:bCs/>
                <w:sz w:val="24"/>
                <w:szCs w:val="24"/>
                <w:lang w:val="en-US"/>
              </w:rPr>
              <w:t>0</w:t>
            </w:r>
          </w:p>
        </w:tc>
        <w:tc>
          <w:tcPr>
            <w:tcW w:w="1730" w:type="dxa"/>
            <w:tcBorders>
              <w:top w:val="single" w:sz="4" w:space="0" w:color="000001"/>
              <w:left w:val="single" w:sz="4" w:space="0" w:color="000001"/>
              <w:bottom w:val="single" w:sz="4" w:space="0" w:color="000001"/>
              <w:right w:val="single" w:sz="4" w:space="0" w:color="000001"/>
            </w:tcBorders>
            <w:shd w:val="clear" w:color="000000" w:fill="FFFFFF"/>
          </w:tcPr>
          <w:p w:rsidR="00183F77" w:rsidRPr="00ED20BE" w:rsidRDefault="00183F77" w:rsidP="00B85A8B">
            <w:pPr>
              <w:autoSpaceDE w:val="0"/>
              <w:autoSpaceDN w:val="0"/>
              <w:adjustRightInd w:val="0"/>
              <w:spacing w:after="0" w:line="240" w:lineRule="auto"/>
              <w:jc w:val="center"/>
              <w:rPr>
                <w:rFonts w:ascii="Times New Roman" w:hAnsi="Times New Roman" w:cs="Times New Roman"/>
                <w:sz w:val="24"/>
                <w:szCs w:val="24"/>
                <w:lang w:val="en-US"/>
              </w:rPr>
            </w:pPr>
            <w:r w:rsidRPr="00ED20BE">
              <w:rPr>
                <w:rFonts w:ascii="Times New Roman" w:hAnsi="Times New Roman" w:cs="Times New Roman"/>
                <w:b/>
                <w:bCs/>
                <w:sz w:val="24"/>
                <w:szCs w:val="24"/>
                <w:lang w:val="en-US"/>
              </w:rPr>
              <w:t xml:space="preserve">2 </w:t>
            </w:r>
            <w:r w:rsidRPr="00ED20BE">
              <w:rPr>
                <w:rFonts w:ascii="Times New Roman" w:hAnsi="Times New Roman" w:cs="Times New Roman"/>
                <w:b/>
                <w:bCs/>
                <w:sz w:val="24"/>
                <w:szCs w:val="24"/>
              </w:rPr>
              <w:t>часа 30 минут</w:t>
            </w:r>
          </w:p>
        </w:tc>
      </w:tr>
    </w:tbl>
    <w:p w:rsidR="00183F77" w:rsidRPr="00ED20BE" w:rsidRDefault="00183F77" w:rsidP="00183F77">
      <w:pPr>
        <w:tabs>
          <w:tab w:val="left" w:pos="1515"/>
        </w:tabs>
        <w:autoSpaceDE w:val="0"/>
        <w:autoSpaceDN w:val="0"/>
        <w:adjustRightInd w:val="0"/>
        <w:spacing w:after="0" w:line="240" w:lineRule="auto"/>
        <w:rPr>
          <w:rFonts w:ascii="Times New Roman" w:hAnsi="Times New Roman" w:cs="Times New Roman"/>
          <w:sz w:val="24"/>
          <w:szCs w:val="24"/>
          <w:lang w:val="en-US"/>
        </w:rPr>
      </w:pPr>
    </w:p>
    <w:p w:rsidR="00183F77" w:rsidRPr="00ED20BE" w:rsidRDefault="00183F77" w:rsidP="00183F77">
      <w:pPr>
        <w:tabs>
          <w:tab w:val="left" w:pos="2985"/>
        </w:tabs>
        <w:autoSpaceDE w:val="0"/>
        <w:autoSpaceDN w:val="0"/>
        <w:adjustRightInd w:val="0"/>
        <w:spacing w:after="0" w:line="240" w:lineRule="auto"/>
        <w:rPr>
          <w:rFonts w:ascii="Times New Roman" w:hAnsi="Times New Roman" w:cs="Times New Roman"/>
          <w:sz w:val="24"/>
          <w:szCs w:val="24"/>
        </w:rPr>
      </w:pPr>
    </w:p>
    <w:p w:rsidR="00183F77" w:rsidRPr="00ED20BE" w:rsidRDefault="00183F77" w:rsidP="00183F77">
      <w:pPr>
        <w:tabs>
          <w:tab w:val="left" w:pos="2985"/>
        </w:tabs>
        <w:autoSpaceDE w:val="0"/>
        <w:autoSpaceDN w:val="0"/>
        <w:adjustRightInd w:val="0"/>
        <w:spacing w:after="0" w:line="240" w:lineRule="auto"/>
        <w:jc w:val="center"/>
        <w:rPr>
          <w:rFonts w:ascii="Times New Roman" w:hAnsi="Times New Roman" w:cs="Times New Roman"/>
          <w:sz w:val="24"/>
          <w:szCs w:val="24"/>
        </w:rPr>
      </w:pPr>
      <w:bookmarkStart w:id="4" w:name="_Hlk82353073"/>
      <w:bookmarkStart w:id="5" w:name="_Hlk492812547"/>
      <w:r w:rsidRPr="00ED20BE">
        <w:rPr>
          <w:rFonts w:ascii="Times New Roman" w:hAnsi="Times New Roman" w:cs="Times New Roman"/>
          <w:b/>
          <w:bCs/>
          <w:sz w:val="24"/>
          <w:szCs w:val="24"/>
        </w:rPr>
        <w:t xml:space="preserve">3.4. </w:t>
      </w:r>
      <w:r w:rsidR="001F7870">
        <w:rPr>
          <w:rFonts w:ascii="Times New Roman" w:hAnsi="Times New Roman" w:cs="Times New Roman"/>
          <w:b/>
          <w:bCs/>
          <w:sz w:val="24"/>
          <w:szCs w:val="24"/>
        </w:rPr>
        <w:t>Перспективное</w:t>
      </w:r>
      <w:r w:rsidRPr="00ED20BE">
        <w:rPr>
          <w:rFonts w:ascii="Times New Roman" w:hAnsi="Times New Roman" w:cs="Times New Roman"/>
          <w:b/>
          <w:bCs/>
          <w:sz w:val="24"/>
          <w:szCs w:val="24"/>
        </w:rPr>
        <w:t xml:space="preserve"> планирование</w:t>
      </w:r>
    </w:p>
    <w:p w:rsidR="00183F77" w:rsidRPr="00ED20BE" w:rsidRDefault="00183F77" w:rsidP="00183F77">
      <w:pPr>
        <w:spacing w:after="0" w:line="240" w:lineRule="auto"/>
        <w:jc w:val="center"/>
        <w:rPr>
          <w:rFonts w:ascii="Times New Roman" w:hAnsi="Times New Roman" w:cs="Times New Roman"/>
          <w:sz w:val="24"/>
          <w:szCs w:val="24"/>
        </w:rPr>
      </w:pPr>
      <w:r w:rsidRPr="00ED20BE">
        <w:rPr>
          <w:rFonts w:ascii="Times New Roman" w:hAnsi="Times New Roman" w:cs="Times New Roman"/>
          <w:b/>
          <w:color w:val="000000"/>
          <w:sz w:val="24"/>
          <w:szCs w:val="24"/>
        </w:rPr>
        <w:t xml:space="preserve">в  младшей разновозрастной  группе </w:t>
      </w:r>
    </w:p>
    <w:tbl>
      <w:tblPr>
        <w:tblStyle w:val="af7"/>
        <w:tblW w:w="10348" w:type="dxa"/>
        <w:tblInd w:w="-459" w:type="dxa"/>
        <w:tblLayout w:type="fixed"/>
        <w:tblLook w:val="04A0"/>
      </w:tblPr>
      <w:tblGrid>
        <w:gridCol w:w="993"/>
        <w:gridCol w:w="1275"/>
        <w:gridCol w:w="1560"/>
        <w:gridCol w:w="4536"/>
        <w:gridCol w:w="1984"/>
      </w:tblGrid>
      <w:tr w:rsidR="00A357FE" w:rsidTr="00F97730">
        <w:tc>
          <w:tcPr>
            <w:tcW w:w="993" w:type="dxa"/>
          </w:tcPr>
          <w:p w:rsidR="00FC59E7" w:rsidRDefault="00A357FE" w:rsidP="00183F77">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месяц</w:t>
            </w:r>
          </w:p>
        </w:tc>
        <w:tc>
          <w:tcPr>
            <w:tcW w:w="1275" w:type="dxa"/>
          </w:tcPr>
          <w:p w:rsidR="00FC59E7" w:rsidRDefault="00A357FE" w:rsidP="00183F77">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период</w:t>
            </w:r>
          </w:p>
        </w:tc>
        <w:tc>
          <w:tcPr>
            <w:tcW w:w="1560" w:type="dxa"/>
          </w:tcPr>
          <w:p w:rsidR="00FC59E7" w:rsidRDefault="00A357FE" w:rsidP="00183F77">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тема</w:t>
            </w:r>
          </w:p>
        </w:tc>
        <w:tc>
          <w:tcPr>
            <w:tcW w:w="4536" w:type="dxa"/>
          </w:tcPr>
          <w:p w:rsidR="00FC59E7" w:rsidRPr="00A357FE" w:rsidRDefault="00A357FE" w:rsidP="00183F77">
            <w:pPr>
              <w:spacing w:before="69" w:after="69"/>
              <w:ind w:right="97"/>
              <w:textAlignment w:val="top"/>
              <w:rPr>
                <w:rFonts w:ascii="Times New Roman" w:hAnsi="Times New Roman" w:cs="Times New Roman"/>
                <w:sz w:val="24"/>
                <w:szCs w:val="24"/>
              </w:rPr>
            </w:pPr>
            <w:r w:rsidRPr="00A357FE">
              <w:rPr>
                <w:rFonts w:ascii="Times New Roman" w:eastAsia="Calibri" w:hAnsi="Times New Roman" w:cs="Times New Roman"/>
                <w:sz w:val="24"/>
                <w:szCs w:val="24"/>
              </w:rPr>
              <w:t>Цель деятельности педагога</w:t>
            </w:r>
          </w:p>
        </w:tc>
        <w:tc>
          <w:tcPr>
            <w:tcW w:w="1984" w:type="dxa"/>
          </w:tcPr>
          <w:p w:rsidR="00FC59E7" w:rsidRPr="00A357FE" w:rsidRDefault="00A357FE" w:rsidP="00183F77">
            <w:pPr>
              <w:spacing w:before="69" w:after="69"/>
              <w:ind w:right="97"/>
              <w:textAlignment w:val="top"/>
              <w:rPr>
                <w:rFonts w:ascii="Times New Roman" w:hAnsi="Times New Roman" w:cs="Times New Roman"/>
                <w:sz w:val="24"/>
                <w:szCs w:val="24"/>
              </w:rPr>
            </w:pPr>
            <w:r w:rsidRPr="00A357FE">
              <w:rPr>
                <w:rFonts w:ascii="Times New Roman" w:eastAsia="Calibri" w:hAnsi="Times New Roman" w:cs="Times New Roman"/>
                <w:sz w:val="24"/>
                <w:szCs w:val="24"/>
              </w:rPr>
              <w:t>Итоговое мероприятие</w:t>
            </w:r>
          </w:p>
        </w:tc>
      </w:tr>
      <w:tr w:rsidR="00A357FE" w:rsidTr="00F97730">
        <w:tc>
          <w:tcPr>
            <w:tcW w:w="993" w:type="dxa"/>
            <w:vMerge w:val="restart"/>
          </w:tcPr>
          <w:p w:rsidR="00A357FE" w:rsidRDefault="006F0029" w:rsidP="00183F77">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С</w:t>
            </w:r>
            <w:r w:rsidR="00A357FE">
              <w:rPr>
                <w:rFonts w:ascii="Times New Roman" w:hAnsi="Times New Roman" w:cs="Times New Roman"/>
                <w:sz w:val="24"/>
                <w:szCs w:val="24"/>
              </w:rPr>
              <w:t>ентябрь</w:t>
            </w:r>
          </w:p>
        </w:tc>
        <w:tc>
          <w:tcPr>
            <w:tcW w:w="1275" w:type="dxa"/>
          </w:tcPr>
          <w:p w:rsidR="00A357FE" w:rsidRDefault="00A357FE" w:rsidP="00183F77">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1-10 сен</w:t>
            </w:r>
          </w:p>
          <w:p w:rsidR="00A357FE" w:rsidRDefault="00A357FE" w:rsidP="00183F77">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тября</w:t>
            </w:r>
          </w:p>
        </w:tc>
        <w:tc>
          <w:tcPr>
            <w:tcW w:w="1560" w:type="dxa"/>
          </w:tcPr>
          <w:p w:rsidR="00A357FE" w:rsidRDefault="00A357FE" w:rsidP="00183F77">
            <w:pPr>
              <w:spacing w:before="69" w:after="69"/>
              <w:ind w:right="97"/>
              <w:textAlignment w:val="top"/>
              <w:rPr>
                <w:rFonts w:ascii="Times New Roman" w:hAnsi="Times New Roman" w:cs="Times New Roman"/>
                <w:sz w:val="24"/>
                <w:szCs w:val="24"/>
              </w:rPr>
            </w:pPr>
            <w:r w:rsidRPr="0043337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Здравствуй, детский сад</w:t>
            </w:r>
            <w:r w:rsidRPr="00433372">
              <w:rPr>
                <w:rFonts w:ascii="Times New Roman" w:eastAsia="Calibri" w:hAnsi="Times New Roman" w:cs="Times New Roman"/>
                <w:color w:val="000000"/>
                <w:sz w:val="24"/>
                <w:szCs w:val="24"/>
              </w:rPr>
              <w:t>»</w:t>
            </w:r>
          </w:p>
        </w:tc>
        <w:tc>
          <w:tcPr>
            <w:tcW w:w="4536" w:type="dxa"/>
          </w:tcPr>
          <w:p w:rsidR="00A357FE" w:rsidRPr="00A357FE" w:rsidRDefault="00A357FE" w:rsidP="00183F77">
            <w:pPr>
              <w:spacing w:before="69" w:after="69"/>
              <w:ind w:right="97"/>
              <w:textAlignment w:val="top"/>
              <w:rPr>
                <w:rFonts w:ascii="Times New Roman" w:hAnsi="Times New Roman" w:cs="Times New Roman"/>
                <w:sz w:val="24"/>
                <w:szCs w:val="24"/>
              </w:rPr>
            </w:pPr>
            <w:r w:rsidRPr="00A357FE">
              <w:rPr>
                <w:rFonts w:ascii="Times New Roman" w:eastAsia="Calibri" w:hAnsi="Times New Roman" w:cs="Times New Roman"/>
                <w:sz w:val="24"/>
                <w:szCs w:val="24"/>
              </w:rPr>
              <w:t>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1984" w:type="dxa"/>
          </w:tcPr>
          <w:p w:rsidR="00A357FE" w:rsidRPr="00433372" w:rsidRDefault="00A357FE" w:rsidP="00A357FE">
            <w:pPr>
              <w:pStyle w:val="afd"/>
            </w:pPr>
            <w:r w:rsidRPr="00433372">
              <w:t>Оформление коллажа с фотографиями детей группы (сотворчество).</w:t>
            </w:r>
          </w:p>
          <w:p w:rsidR="00A357FE" w:rsidRDefault="00A357FE" w:rsidP="00183F77">
            <w:pPr>
              <w:spacing w:before="69" w:after="69"/>
              <w:ind w:right="97"/>
              <w:textAlignment w:val="top"/>
              <w:rPr>
                <w:rFonts w:ascii="Times New Roman" w:hAnsi="Times New Roman" w:cs="Times New Roman"/>
                <w:sz w:val="24"/>
                <w:szCs w:val="24"/>
              </w:rPr>
            </w:pPr>
          </w:p>
        </w:tc>
      </w:tr>
      <w:tr w:rsidR="00A357FE" w:rsidTr="00F97730">
        <w:tc>
          <w:tcPr>
            <w:tcW w:w="993" w:type="dxa"/>
            <w:vMerge/>
          </w:tcPr>
          <w:p w:rsidR="00A357FE" w:rsidRDefault="00A357FE" w:rsidP="00183F77">
            <w:pPr>
              <w:spacing w:before="69" w:after="69"/>
              <w:ind w:right="97"/>
              <w:textAlignment w:val="top"/>
              <w:rPr>
                <w:rFonts w:ascii="Times New Roman" w:hAnsi="Times New Roman" w:cs="Times New Roman"/>
                <w:sz w:val="24"/>
                <w:szCs w:val="24"/>
              </w:rPr>
            </w:pPr>
          </w:p>
        </w:tc>
        <w:tc>
          <w:tcPr>
            <w:tcW w:w="1275" w:type="dxa"/>
          </w:tcPr>
          <w:p w:rsidR="00A357FE" w:rsidRDefault="00A357FE" w:rsidP="00183F77">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13-17 сен</w:t>
            </w:r>
          </w:p>
          <w:p w:rsidR="00A357FE" w:rsidRDefault="00A357FE" w:rsidP="00183F77">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тября</w:t>
            </w:r>
          </w:p>
        </w:tc>
        <w:tc>
          <w:tcPr>
            <w:tcW w:w="1560" w:type="dxa"/>
          </w:tcPr>
          <w:p w:rsidR="00A357FE" w:rsidRPr="00433372" w:rsidRDefault="00A357FE" w:rsidP="00A357FE">
            <w:pPr>
              <w:pStyle w:val="afd"/>
            </w:pPr>
            <w:r w:rsidRPr="00433372">
              <w:t>«Мир вокруг нас»</w:t>
            </w:r>
          </w:p>
          <w:p w:rsidR="00A357FE" w:rsidRDefault="00A357FE" w:rsidP="00183F77">
            <w:pPr>
              <w:spacing w:before="69" w:after="69"/>
              <w:ind w:right="97"/>
              <w:textAlignment w:val="top"/>
              <w:rPr>
                <w:rFonts w:ascii="Times New Roman" w:hAnsi="Times New Roman" w:cs="Times New Roman"/>
                <w:sz w:val="24"/>
                <w:szCs w:val="24"/>
              </w:rPr>
            </w:pPr>
          </w:p>
        </w:tc>
        <w:tc>
          <w:tcPr>
            <w:tcW w:w="4536" w:type="dxa"/>
          </w:tcPr>
          <w:p w:rsidR="00A357FE" w:rsidRPr="00A357FE" w:rsidRDefault="00A357FE" w:rsidP="00183F77">
            <w:pPr>
              <w:spacing w:before="69" w:after="69"/>
              <w:ind w:right="97"/>
              <w:textAlignment w:val="top"/>
              <w:rPr>
                <w:rFonts w:ascii="Times New Roman" w:hAnsi="Times New Roman" w:cs="Times New Roman"/>
                <w:sz w:val="24"/>
                <w:szCs w:val="24"/>
              </w:rPr>
            </w:pPr>
            <w:r w:rsidRPr="00A357FE">
              <w:rPr>
                <w:rFonts w:ascii="Times New Roman" w:eastAsia="Calibri" w:hAnsi="Times New Roman" w:cs="Times New Roman"/>
                <w:sz w:val="24"/>
                <w:szCs w:val="24"/>
              </w:rPr>
              <w:t>Адаптация детей к условиям детского сада: пространству участка и предметному оснащению группы;  правилам безопасности поведения на прогулке; правилам поведения за столом</w:t>
            </w:r>
          </w:p>
        </w:tc>
        <w:tc>
          <w:tcPr>
            <w:tcW w:w="1984" w:type="dxa"/>
          </w:tcPr>
          <w:p w:rsidR="00A357FE" w:rsidRDefault="00A357FE" w:rsidP="00183F77">
            <w:pPr>
              <w:spacing w:before="69" w:after="69"/>
              <w:ind w:right="97"/>
              <w:textAlignment w:val="top"/>
              <w:rPr>
                <w:rFonts w:ascii="Times New Roman" w:hAnsi="Times New Roman" w:cs="Times New Roman"/>
                <w:sz w:val="24"/>
                <w:szCs w:val="24"/>
              </w:rPr>
            </w:pPr>
            <w:r>
              <w:rPr>
                <w:rFonts w:ascii="Times New Roman" w:eastAsia="Calibri" w:hAnsi="Times New Roman" w:cs="Times New Roman"/>
                <w:color w:val="000000"/>
                <w:sz w:val="24"/>
                <w:szCs w:val="24"/>
                <w:shd w:val="clear" w:color="auto" w:fill="F7F7F6"/>
              </w:rPr>
              <w:t>фотовыставка «Маленькие исследователи</w:t>
            </w:r>
            <w:r w:rsidRPr="00433372">
              <w:rPr>
                <w:rFonts w:ascii="Times New Roman" w:eastAsia="Calibri" w:hAnsi="Times New Roman" w:cs="Times New Roman"/>
                <w:color w:val="000000"/>
                <w:sz w:val="24"/>
                <w:szCs w:val="24"/>
                <w:shd w:val="clear" w:color="auto" w:fill="F7F7F6"/>
              </w:rPr>
              <w:t>».</w:t>
            </w:r>
          </w:p>
        </w:tc>
      </w:tr>
      <w:tr w:rsidR="00A357FE" w:rsidTr="00F97730">
        <w:tc>
          <w:tcPr>
            <w:tcW w:w="993" w:type="dxa"/>
            <w:vMerge/>
          </w:tcPr>
          <w:p w:rsidR="00A357FE" w:rsidRDefault="00A357FE" w:rsidP="00183F77">
            <w:pPr>
              <w:spacing w:before="69" w:after="69"/>
              <w:ind w:right="97"/>
              <w:textAlignment w:val="top"/>
              <w:rPr>
                <w:rFonts w:ascii="Times New Roman" w:hAnsi="Times New Roman" w:cs="Times New Roman"/>
                <w:sz w:val="24"/>
                <w:szCs w:val="24"/>
              </w:rPr>
            </w:pPr>
          </w:p>
        </w:tc>
        <w:tc>
          <w:tcPr>
            <w:tcW w:w="1275" w:type="dxa"/>
          </w:tcPr>
          <w:p w:rsidR="00A357FE" w:rsidRDefault="00A357FE" w:rsidP="00183F77">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20 сен</w:t>
            </w:r>
          </w:p>
          <w:p w:rsidR="00A357FE" w:rsidRDefault="00A357FE" w:rsidP="00183F77">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тября – 1 октября</w:t>
            </w:r>
          </w:p>
        </w:tc>
        <w:tc>
          <w:tcPr>
            <w:tcW w:w="1560" w:type="dxa"/>
          </w:tcPr>
          <w:p w:rsidR="00A357FE" w:rsidRDefault="00A357FE" w:rsidP="00A357FE">
            <w:r>
              <w:rPr>
                <w:rFonts w:ascii="Times New Roman" w:eastAsia="Calibri" w:hAnsi="Times New Roman" w:cs="Times New Roman"/>
              </w:rPr>
              <w:t>«</w:t>
            </w:r>
            <w:r w:rsidRPr="00007795">
              <w:rPr>
                <w:rFonts w:ascii="Times New Roman" w:eastAsia="Calibri" w:hAnsi="Times New Roman" w:cs="Times New Roman"/>
              </w:rPr>
              <w:t>Осень</w:t>
            </w:r>
            <w:r>
              <w:rPr>
                <w:rFonts w:ascii="Times New Roman" w:eastAsia="Calibri" w:hAnsi="Times New Roman" w:cs="Times New Roman"/>
              </w:rPr>
              <w:t>»</w:t>
            </w:r>
          </w:p>
          <w:p w:rsidR="00A357FE" w:rsidRDefault="00A357FE" w:rsidP="00183F77">
            <w:pPr>
              <w:spacing w:before="69" w:after="69"/>
              <w:ind w:right="97"/>
              <w:textAlignment w:val="top"/>
              <w:rPr>
                <w:rFonts w:ascii="Times New Roman" w:hAnsi="Times New Roman" w:cs="Times New Roman"/>
                <w:sz w:val="24"/>
                <w:szCs w:val="24"/>
              </w:rPr>
            </w:pPr>
          </w:p>
        </w:tc>
        <w:tc>
          <w:tcPr>
            <w:tcW w:w="4536" w:type="dxa"/>
          </w:tcPr>
          <w:p w:rsidR="00A357FE" w:rsidRPr="00A357FE" w:rsidRDefault="00A357FE" w:rsidP="00A357FE">
            <w:pPr>
              <w:autoSpaceDE w:val="0"/>
              <w:autoSpaceDN w:val="0"/>
              <w:adjustRightInd w:val="0"/>
              <w:spacing w:line="276" w:lineRule="auto"/>
              <w:jc w:val="both"/>
              <w:rPr>
                <w:rFonts w:ascii="Times New Roman" w:eastAsia="Calibri" w:hAnsi="Times New Roman" w:cs="Times New Roman"/>
                <w:sz w:val="24"/>
                <w:szCs w:val="24"/>
              </w:rPr>
            </w:pPr>
            <w:r w:rsidRPr="00A357FE">
              <w:rPr>
                <w:rFonts w:ascii="Times New Roman" w:eastAsia="Calibri" w:hAnsi="Times New Roman" w:cs="Times New Roman"/>
                <w:sz w:val="24"/>
                <w:szCs w:val="24"/>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w:t>
            </w:r>
          </w:p>
          <w:p w:rsidR="00A357FE" w:rsidRPr="00A357FE" w:rsidRDefault="00A357FE" w:rsidP="00A357FE">
            <w:pPr>
              <w:spacing w:before="69" w:after="69"/>
              <w:ind w:right="97"/>
              <w:textAlignment w:val="top"/>
              <w:rPr>
                <w:rFonts w:ascii="Times New Roman" w:hAnsi="Times New Roman" w:cs="Times New Roman"/>
                <w:sz w:val="24"/>
                <w:szCs w:val="24"/>
              </w:rPr>
            </w:pPr>
            <w:r w:rsidRPr="00A357FE">
              <w:rPr>
                <w:rFonts w:ascii="Times New Roman" w:eastAsia="Calibri" w:hAnsi="Times New Roman" w:cs="Times New Roman"/>
                <w:sz w:val="24"/>
                <w:szCs w:val="24"/>
              </w:rPr>
              <w:t xml:space="preserve">овощах, фруктах, ягодах, грибах. Расширять знания о домашних </w:t>
            </w:r>
            <w:r w:rsidRPr="00A357FE">
              <w:rPr>
                <w:rFonts w:ascii="Times New Roman" w:eastAsia="Calibri" w:hAnsi="Times New Roman" w:cs="Times New Roman"/>
                <w:sz w:val="24"/>
                <w:szCs w:val="24"/>
              </w:rPr>
              <w:lastRenderedPageBreak/>
              <w:t>животных и птицах. Знакомить с особенностями поведения лесных зверей и птиц осенью</w:t>
            </w:r>
          </w:p>
        </w:tc>
        <w:tc>
          <w:tcPr>
            <w:tcW w:w="1984" w:type="dxa"/>
          </w:tcPr>
          <w:p w:rsidR="00A357FE" w:rsidRDefault="00A357FE" w:rsidP="00183F77">
            <w:pPr>
              <w:spacing w:before="69" w:after="69"/>
              <w:ind w:right="97"/>
              <w:textAlignment w:val="top"/>
              <w:rPr>
                <w:rFonts w:ascii="Times New Roman" w:hAnsi="Times New Roman" w:cs="Times New Roman"/>
                <w:sz w:val="24"/>
                <w:szCs w:val="24"/>
              </w:rPr>
            </w:pPr>
            <w:r>
              <w:rPr>
                <w:rFonts w:ascii="Times New Roman" w:eastAsia="Calibri" w:hAnsi="Times New Roman" w:cs="Times New Roman"/>
              </w:rPr>
              <w:lastRenderedPageBreak/>
              <w:t>Развлечение «Осеннее лукошко»</w:t>
            </w:r>
          </w:p>
        </w:tc>
      </w:tr>
      <w:tr w:rsidR="00A357FE" w:rsidTr="00F97730">
        <w:tc>
          <w:tcPr>
            <w:tcW w:w="993" w:type="dxa"/>
            <w:vMerge w:val="restart"/>
          </w:tcPr>
          <w:p w:rsidR="00A357FE" w:rsidRDefault="00A357FE" w:rsidP="00A357FE">
            <w:pPr>
              <w:rPr>
                <w:rFonts w:ascii="Times New Roman" w:hAnsi="Times New Roman" w:cs="Times New Roman"/>
                <w:sz w:val="24"/>
                <w:szCs w:val="24"/>
              </w:rPr>
            </w:pPr>
            <w:r w:rsidRPr="00433372">
              <w:rPr>
                <w:rFonts w:ascii="Times New Roman" w:hAnsi="Times New Roman" w:cs="Times New Roman"/>
                <w:sz w:val="24"/>
                <w:szCs w:val="24"/>
              </w:rPr>
              <w:lastRenderedPageBreak/>
              <w:t>Ок</w:t>
            </w:r>
          </w:p>
          <w:p w:rsidR="00A357FE" w:rsidRDefault="00A357FE" w:rsidP="00A357FE">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тябрь</w:t>
            </w:r>
          </w:p>
        </w:tc>
        <w:tc>
          <w:tcPr>
            <w:tcW w:w="1275" w:type="dxa"/>
          </w:tcPr>
          <w:p w:rsidR="00A357FE" w:rsidRDefault="00A357FE" w:rsidP="00183F77">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4-15 октября</w:t>
            </w:r>
          </w:p>
        </w:tc>
        <w:tc>
          <w:tcPr>
            <w:tcW w:w="1560" w:type="dxa"/>
          </w:tcPr>
          <w:p w:rsidR="00A357FE" w:rsidRDefault="00A357FE" w:rsidP="00183F77">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«Я и моя семья»</w:t>
            </w:r>
          </w:p>
        </w:tc>
        <w:tc>
          <w:tcPr>
            <w:tcW w:w="4536" w:type="dxa"/>
          </w:tcPr>
          <w:p w:rsidR="00A357FE" w:rsidRPr="00A357FE" w:rsidRDefault="00A357FE" w:rsidP="00183F77">
            <w:pPr>
              <w:spacing w:before="69" w:after="69"/>
              <w:ind w:right="97"/>
              <w:textAlignment w:val="top"/>
              <w:rPr>
                <w:rFonts w:ascii="Times New Roman" w:hAnsi="Times New Roman" w:cs="Times New Roman"/>
                <w:sz w:val="24"/>
                <w:szCs w:val="24"/>
              </w:rPr>
            </w:pPr>
            <w:r w:rsidRPr="00A357FE">
              <w:rPr>
                <w:rFonts w:ascii="Times New Roman" w:hAnsi="Times New Roman" w:cs="Times New Roman"/>
                <w:sz w:val="24"/>
                <w:szCs w:val="24"/>
              </w:rPr>
              <w:t>формировать начальные представления о здоровом образе жизни; умение называть своё имя, фамилию, имена членов семьи.</w:t>
            </w:r>
          </w:p>
        </w:tc>
        <w:tc>
          <w:tcPr>
            <w:tcW w:w="1984" w:type="dxa"/>
          </w:tcPr>
          <w:p w:rsidR="00A357FE" w:rsidRDefault="00A357FE" w:rsidP="00183F77">
            <w:pPr>
              <w:spacing w:before="69" w:after="69"/>
              <w:ind w:right="97"/>
              <w:textAlignment w:val="top"/>
              <w:rPr>
                <w:rFonts w:ascii="Times New Roman" w:hAnsi="Times New Roman" w:cs="Times New Roman"/>
                <w:sz w:val="24"/>
                <w:szCs w:val="24"/>
              </w:rPr>
            </w:pPr>
            <w:r w:rsidRPr="00433372">
              <w:t>Выставка</w:t>
            </w:r>
            <w:r>
              <w:t xml:space="preserve"> семейных поделок «Дары осени»</w:t>
            </w:r>
            <w:r w:rsidRPr="00433372">
              <w:t>.</w:t>
            </w:r>
          </w:p>
        </w:tc>
      </w:tr>
      <w:tr w:rsidR="00A357FE" w:rsidTr="00F97730">
        <w:tc>
          <w:tcPr>
            <w:tcW w:w="993" w:type="dxa"/>
            <w:vMerge/>
          </w:tcPr>
          <w:p w:rsidR="00A357FE" w:rsidRDefault="00A357FE" w:rsidP="00183F77">
            <w:pPr>
              <w:spacing w:before="69" w:after="69"/>
              <w:ind w:right="97"/>
              <w:textAlignment w:val="top"/>
              <w:rPr>
                <w:rFonts w:ascii="Times New Roman" w:hAnsi="Times New Roman" w:cs="Times New Roman"/>
                <w:sz w:val="24"/>
                <w:szCs w:val="24"/>
              </w:rPr>
            </w:pPr>
          </w:p>
        </w:tc>
        <w:tc>
          <w:tcPr>
            <w:tcW w:w="1275" w:type="dxa"/>
          </w:tcPr>
          <w:p w:rsidR="00A357FE" w:rsidRDefault="00A357FE" w:rsidP="00183F77">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18-29 октября</w:t>
            </w:r>
          </w:p>
        </w:tc>
        <w:tc>
          <w:tcPr>
            <w:tcW w:w="1560" w:type="dxa"/>
          </w:tcPr>
          <w:p w:rsidR="00A357FE" w:rsidRDefault="00A357FE" w:rsidP="00183F77">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w:t>
            </w:r>
            <w:r w:rsidRPr="00433372">
              <w:rPr>
                <w:rFonts w:ascii="Times New Roman" w:hAnsi="Times New Roman" w:cs="Times New Roman"/>
                <w:sz w:val="24"/>
                <w:szCs w:val="24"/>
              </w:rPr>
              <w:t>Мой дом</w:t>
            </w:r>
            <w:r>
              <w:rPr>
                <w:rFonts w:ascii="Times New Roman" w:hAnsi="Times New Roman" w:cs="Times New Roman"/>
                <w:sz w:val="24"/>
                <w:szCs w:val="24"/>
              </w:rPr>
              <w:t>»</w:t>
            </w:r>
          </w:p>
        </w:tc>
        <w:tc>
          <w:tcPr>
            <w:tcW w:w="4536" w:type="dxa"/>
          </w:tcPr>
          <w:p w:rsidR="00A357FE" w:rsidRPr="00A357FE" w:rsidRDefault="00A357FE" w:rsidP="00183F77">
            <w:pPr>
              <w:spacing w:before="69" w:after="69"/>
              <w:ind w:right="97"/>
              <w:textAlignment w:val="top"/>
              <w:rPr>
                <w:rFonts w:ascii="Times New Roman" w:hAnsi="Times New Roman" w:cs="Times New Roman"/>
                <w:sz w:val="24"/>
                <w:szCs w:val="24"/>
              </w:rPr>
            </w:pPr>
            <w:r w:rsidRPr="00A357FE">
              <w:rPr>
                <w:rFonts w:ascii="Times New Roman" w:hAnsi="Times New Roman" w:cs="Times New Roman"/>
                <w:sz w:val="24"/>
                <w:szCs w:val="24"/>
              </w:rPr>
              <w:t xml:space="preserve">Знакомить с домом, с предметами домашнего обихода, мебелью, бытовыми приборами. Знакомить с родным селом, его название. Знакомить с видами транспорта, с элементарными правилами дорожного движения, с профессиями ( полицейский, продавец, парикмахер, шофер…)  </w:t>
            </w:r>
          </w:p>
        </w:tc>
        <w:tc>
          <w:tcPr>
            <w:tcW w:w="1984" w:type="dxa"/>
          </w:tcPr>
          <w:p w:rsidR="00A357FE" w:rsidRPr="00A357FE" w:rsidRDefault="00A357FE" w:rsidP="00183F77">
            <w:pPr>
              <w:spacing w:before="69" w:after="69"/>
              <w:ind w:right="97"/>
              <w:textAlignment w:val="top"/>
              <w:rPr>
                <w:rFonts w:ascii="Times New Roman" w:hAnsi="Times New Roman" w:cs="Times New Roman"/>
                <w:sz w:val="24"/>
                <w:szCs w:val="24"/>
              </w:rPr>
            </w:pPr>
            <w:r w:rsidRPr="00A357FE">
              <w:rPr>
                <w:rFonts w:ascii="Times New Roman" w:eastAsia="Calibri" w:hAnsi="Times New Roman" w:cs="Times New Roman"/>
                <w:color w:val="000000"/>
                <w:sz w:val="24"/>
                <w:szCs w:val="24"/>
                <w:shd w:val="clear" w:color="auto" w:fill="FFFFFF"/>
              </w:rPr>
              <w:t>Коллективное конструирование «Мебель для кукол»</w:t>
            </w:r>
            <w:r w:rsidRPr="00A357FE">
              <w:rPr>
                <w:rFonts w:ascii="Times New Roman" w:eastAsia="Calibri" w:hAnsi="Times New Roman" w:cs="Times New Roman"/>
                <w:sz w:val="24"/>
                <w:szCs w:val="24"/>
              </w:rPr>
              <w:t> </w:t>
            </w:r>
          </w:p>
        </w:tc>
      </w:tr>
      <w:tr w:rsidR="00A357FE" w:rsidTr="00F97730">
        <w:tc>
          <w:tcPr>
            <w:tcW w:w="993" w:type="dxa"/>
            <w:vMerge w:val="restart"/>
          </w:tcPr>
          <w:p w:rsidR="00A357FE" w:rsidRDefault="00A357FE" w:rsidP="00A357FE">
            <w:pPr>
              <w:rPr>
                <w:rFonts w:ascii="Times New Roman" w:hAnsi="Times New Roman" w:cs="Times New Roman"/>
                <w:sz w:val="24"/>
                <w:szCs w:val="24"/>
              </w:rPr>
            </w:pPr>
            <w:r w:rsidRPr="00433372">
              <w:rPr>
                <w:rFonts w:ascii="Times New Roman" w:hAnsi="Times New Roman" w:cs="Times New Roman"/>
                <w:sz w:val="24"/>
                <w:szCs w:val="24"/>
              </w:rPr>
              <w:t>Но</w:t>
            </w:r>
          </w:p>
          <w:p w:rsidR="00A357FE" w:rsidRDefault="006F0029" w:rsidP="00A357FE">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Я</w:t>
            </w:r>
            <w:r w:rsidR="00A357FE" w:rsidRPr="00433372">
              <w:rPr>
                <w:rFonts w:ascii="Times New Roman" w:hAnsi="Times New Roman" w:cs="Times New Roman"/>
                <w:sz w:val="24"/>
                <w:szCs w:val="24"/>
              </w:rPr>
              <w:t>брь</w:t>
            </w:r>
          </w:p>
        </w:tc>
        <w:tc>
          <w:tcPr>
            <w:tcW w:w="1275" w:type="dxa"/>
          </w:tcPr>
          <w:p w:rsidR="00A357FE" w:rsidRDefault="00A357FE" w:rsidP="00183F77">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1-12 ноября</w:t>
            </w:r>
          </w:p>
        </w:tc>
        <w:tc>
          <w:tcPr>
            <w:tcW w:w="1560" w:type="dxa"/>
          </w:tcPr>
          <w:p w:rsidR="00A357FE" w:rsidRDefault="00A357FE" w:rsidP="00183F77">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«Живой уголок»</w:t>
            </w:r>
          </w:p>
        </w:tc>
        <w:tc>
          <w:tcPr>
            <w:tcW w:w="4536" w:type="dxa"/>
          </w:tcPr>
          <w:p w:rsidR="00A357FE" w:rsidRDefault="00A357FE" w:rsidP="00183F77">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Расширять представления о комнатных растениях; закреплять умение поливать растения из лейки , научить протирать листья влажной тряпкой</w:t>
            </w:r>
          </w:p>
        </w:tc>
        <w:tc>
          <w:tcPr>
            <w:tcW w:w="1984" w:type="dxa"/>
          </w:tcPr>
          <w:p w:rsidR="00A357FE" w:rsidRDefault="00A357FE" w:rsidP="00183F77">
            <w:pPr>
              <w:spacing w:before="69" w:after="69"/>
              <w:ind w:right="97"/>
              <w:textAlignment w:val="top"/>
              <w:rPr>
                <w:rFonts w:ascii="Times New Roman" w:hAnsi="Times New Roman" w:cs="Times New Roman"/>
                <w:sz w:val="24"/>
                <w:szCs w:val="24"/>
              </w:rPr>
            </w:pPr>
            <w:r w:rsidRPr="00433372">
              <w:rPr>
                <w:rFonts w:ascii="Times New Roman" w:hAnsi="Times New Roman" w:cs="Times New Roman"/>
                <w:color w:val="262626"/>
                <w:sz w:val="24"/>
                <w:szCs w:val="24"/>
                <w:shd w:val="clear" w:color="auto" w:fill="FFFFFF"/>
              </w:rPr>
              <w:t>выставка детского творчества.</w:t>
            </w:r>
          </w:p>
        </w:tc>
      </w:tr>
      <w:tr w:rsidR="00A357FE" w:rsidTr="00F97730">
        <w:tc>
          <w:tcPr>
            <w:tcW w:w="993" w:type="dxa"/>
            <w:vMerge/>
          </w:tcPr>
          <w:p w:rsidR="00A357FE" w:rsidRDefault="00A357FE" w:rsidP="00183F77">
            <w:pPr>
              <w:spacing w:before="69" w:after="69"/>
              <w:ind w:right="97"/>
              <w:textAlignment w:val="top"/>
              <w:rPr>
                <w:rFonts w:ascii="Times New Roman" w:hAnsi="Times New Roman" w:cs="Times New Roman"/>
                <w:sz w:val="24"/>
                <w:szCs w:val="24"/>
              </w:rPr>
            </w:pPr>
          </w:p>
        </w:tc>
        <w:tc>
          <w:tcPr>
            <w:tcW w:w="1275" w:type="dxa"/>
          </w:tcPr>
          <w:p w:rsidR="00A357FE" w:rsidRDefault="00A357FE" w:rsidP="00183F77">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15-26 ноября</w:t>
            </w:r>
          </w:p>
        </w:tc>
        <w:tc>
          <w:tcPr>
            <w:tcW w:w="1560" w:type="dxa"/>
          </w:tcPr>
          <w:p w:rsidR="00A357FE" w:rsidRDefault="00A357FE" w:rsidP="00183F77">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«Мы помощники»</w:t>
            </w:r>
          </w:p>
        </w:tc>
        <w:tc>
          <w:tcPr>
            <w:tcW w:w="4536" w:type="dxa"/>
          </w:tcPr>
          <w:p w:rsidR="00A357FE" w:rsidRDefault="00A357FE" w:rsidP="00183F77">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Помочь детям понять, что они подросли, многому научились,  воспитывать желание выполнять простые действия самостоятельно.</w:t>
            </w:r>
          </w:p>
        </w:tc>
        <w:tc>
          <w:tcPr>
            <w:tcW w:w="1984" w:type="dxa"/>
          </w:tcPr>
          <w:p w:rsidR="00A357FE" w:rsidRPr="00433372" w:rsidRDefault="00A357FE" w:rsidP="00A357FE">
            <w:pPr>
              <w:rPr>
                <w:rFonts w:ascii="Times New Roman" w:hAnsi="Times New Roman" w:cs="Times New Roman"/>
                <w:sz w:val="24"/>
                <w:szCs w:val="24"/>
              </w:rPr>
            </w:pPr>
            <w:r w:rsidRPr="00433372">
              <w:rPr>
                <w:rFonts w:ascii="Times New Roman" w:hAnsi="Times New Roman" w:cs="Times New Roman"/>
                <w:color w:val="333333"/>
                <w:sz w:val="24"/>
                <w:szCs w:val="24"/>
                <w:shd w:val="clear" w:color="auto" w:fill="FFFFFF"/>
              </w:rPr>
              <w:t>«День добрых дел».</w:t>
            </w:r>
          </w:p>
          <w:p w:rsidR="00A357FE" w:rsidRDefault="00A357FE" w:rsidP="00183F77">
            <w:pPr>
              <w:spacing w:before="69" w:after="69"/>
              <w:ind w:right="97"/>
              <w:textAlignment w:val="top"/>
              <w:rPr>
                <w:rFonts w:ascii="Times New Roman" w:hAnsi="Times New Roman" w:cs="Times New Roman"/>
                <w:sz w:val="24"/>
                <w:szCs w:val="24"/>
              </w:rPr>
            </w:pPr>
          </w:p>
        </w:tc>
      </w:tr>
      <w:tr w:rsidR="00A357FE" w:rsidTr="00F97730">
        <w:tc>
          <w:tcPr>
            <w:tcW w:w="993" w:type="dxa"/>
          </w:tcPr>
          <w:p w:rsidR="00A357FE" w:rsidRDefault="00A357FE" w:rsidP="00A357FE">
            <w:pPr>
              <w:rPr>
                <w:rFonts w:ascii="Times New Roman" w:hAnsi="Times New Roman" w:cs="Times New Roman"/>
                <w:sz w:val="24"/>
                <w:szCs w:val="24"/>
              </w:rPr>
            </w:pPr>
            <w:r>
              <w:rPr>
                <w:rFonts w:ascii="Times New Roman" w:hAnsi="Times New Roman" w:cs="Times New Roman"/>
                <w:sz w:val="24"/>
                <w:szCs w:val="24"/>
              </w:rPr>
              <w:t>Де</w:t>
            </w:r>
          </w:p>
          <w:p w:rsidR="00A357FE" w:rsidRDefault="00A357FE" w:rsidP="00A357FE">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кабрь</w:t>
            </w:r>
          </w:p>
        </w:tc>
        <w:tc>
          <w:tcPr>
            <w:tcW w:w="1275" w:type="dxa"/>
          </w:tcPr>
          <w:p w:rsidR="00A357FE" w:rsidRDefault="00A357FE" w:rsidP="00A357FE">
            <w:pPr>
              <w:rPr>
                <w:rFonts w:ascii="Times New Roman" w:hAnsi="Times New Roman" w:cs="Times New Roman"/>
                <w:sz w:val="24"/>
                <w:szCs w:val="24"/>
              </w:rPr>
            </w:pPr>
            <w:r>
              <w:rPr>
                <w:rFonts w:ascii="Times New Roman" w:hAnsi="Times New Roman" w:cs="Times New Roman"/>
                <w:sz w:val="24"/>
                <w:szCs w:val="24"/>
              </w:rPr>
              <w:t>29 ноября  -</w:t>
            </w:r>
          </w:p>
          <w:p w:rsidR="00A357FE" w:rsidRDefault="00A357FE" w:rsidP="00A357FE">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30 декабря</w:t>
            </w:r>
          </w:p>
        </w:tc>
        <w:tc>
          <w:tcPr>
            <w:tcW w:w="1560" w:type="dxa"/>
          </w:tcPr>
          <w:p w:rsidR="00A357FE" w:rsidRDefault="00A357FE" w:rsidP="000746AD">
            <w:pPr>
              <w:spacing w:before="69" w:after="69"/>
              <w:ind w:right="97"/>
              <w:textAlignment w:val="top"/>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Pr="00433372">
              <w:rPr>
                <w:rFonts w:ascii="Times New Roman" w:eastAsia="Times New Roman" w:hAnsi="Times New Roman" w:cs="Times New Roman"/>
                <w:color w:val="000000"/>
                <w:sz w:val="24"/>
                <w:szCs w:val="24"/>
                <w:lang w:eastAsia="ru-RU"/>
              </w:rPr>
              <w:t>Новый год</w:t>
            </w:r>
            <w:r>
              <w:rPr>
                <w:rFonts w:ascii="Times New Roman" w:eastAsia="Times New Roman" w:hAnsi="Times New Roman" w:cs="Times New Roman"/>
                <w:color w:val="000000"/>
                <w:sz w:val="24"/>
                <w:szCs w:val="24"/>
                <w:lang w:eastAsia="ru-RU"/>
              </w:rPr>
              <w:t>»</w:t>
            </w:r>
          </w:p>
        </w:tc>
        <w:tc>
          <w:tcPr>
            <w:tcW w:w="4536" w:type="dxa"/>
          </w:tcPr>
          <w:p w:rsidR="00A357FE" w:rsidRDefault="00A357FE" w:rsidP="000746AD">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Организовать все виды детской деятельности вокруг темы новогоднего праздника, обратить внимание детей на изменения в природе в первый месяц зимы</w:t>
            </w:r>
          </w:p>
        </w:tc>
        <w:tc>
          <w:tcPr>
            <w:tcW w:w="1984" w:type="dxa"/>
          </w:tcPr>
          <w:p w:rsidR="00A357FE" w:rsidRPr="00433372" w:rsidRDefault="00A357FE" w:rsidP="000746AD">
            <w:pPr>
              <w:rPr>
                <w:rFonts w:ascii="Times New Roman" w:hAnsi="Times New Roman" w:cs="Times New Roman"/>
                <w:sz w:val="24"/>
                <w:szCs w:val="24"/>
              </w:rPr>
            </w:pPr>
            <w:r w:rsidRPr="00433372">
              <w:rPr>
                <w:rFonts w:ascii="Times New Roman" w:hAnsi="Times New Roman" w:cs="Times New Roman"/>
                <w:sz w:val="24"/>
                <w:szCs w:val="24"/>
              </w:rPr>
              <w:t xml:space="preserve">проведение Новогоднего утренника </w:t>
            </w:r>
          </w:p>
        </w:tc>
      </w:tr>
      <w:tr w:rsidR="00A357FE" w:rsidTr="00F97730">
        <w:tc>
          <w:tcPr>
            <w:tcW w:w="993" w:type="dxa"/>
          </w:tcPr>
          <w:p w:rsidR="00A357FE" w:rsidRDefault="00A357FE" w:rsidP="000746AD">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Ян</w:t>
            </w:r>
          </w:p>
          <w:p w:rsidR="00A357FE" w:rsidRDefault="006F0029" w:rsidP="000746AD">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В</w:t>
            </w:r>
            <w:r w:rsidR="00A357FE" w:rsidRPr="00433372">
              <w:rPr>
                <w:rFonts w:ascii="Times New Roman" w:hAnsi="Times New Roman" w:cs="Times New Roman"/>
                <w:sz w:val="24"/>
                <w:szCs w:val="24"/>
              </w:rPr>
              <w:t>арь</w:t>
            </w:r>
          </w:p>
        </w:tc>
        <w:tc>
          <w:tcPr>
            <w:tcW w:w="1275" w:type="dxa"/>
          </w:tcPr>
          <w:p w:rsidR="00A357FE" w:rsidRDefault="00A357FE" w:rsidP="000746AD">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10-29 января</w:t>
            </w:r>
          </w:p>
        </w:tc>
        <w:tc>
          <w:tcPr>
            <w:tcW w:w="1560" w:type="dxa"/>
          </w:tcPr>
          <w:p w:rsidR="00A357FE" w:rsidRDefault="00A357FE" w:rsidP="000746AD">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«Зима».</w:t>
            </w:r>
          </w:p>
        </w:tc>
        <w:tc>
          <w:tcPr>
            <w:tcW w:w="4536" w:type="dxa"/>
          </w:tcPr>
          <w:p w:rsidR="00A357FE" w:rsidRDefault="00A357FE" w:rsidP="000746AD">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Расширять  элементарные представления о зиме, знакомить с зимними видами спорта. Воспитывать бережное отношение к природе расширять представления о сезонных изменениях в природе.</w:t>
            </w:r>
          </w:p>
        </w:tc>
        <w:tc>
          <w:tcPr>
            <w:tcW w:w="1984" w:type="dxa"/>
          </w:tcPr>
          <w:p w:rsidR="00A357FE" w:rsidRDefault="00A357FE" w:rsidP="000746AD">
            <w:pPr>
              <w:spacing w:before="69" w:after="69"/>
              <w:ind w:right="97"/>
              <w:textAlignment w:val="top"/>
              <w:rPr>
                <w:rFonts w:ascii="Times New Roman" w:hAnsi="Times New Roman" w:cs="Times New Roman"/>
                <w:sz w:val="24"/>
                <w:szCs w:val="24"/>
              </w:rPr>
            </w:pPr>
            <w:r>
              <w:rPr>
                <w:rFonts w:ascii="Times New Roman" w:eastAsia="Calibri" w:hAnsi="Times New Roman" w:cs="Times New Roman"/>
              </w:rPr>
              <w:t>Развлечение «В гостях у Зимушки»</w:t>
            </w:r>
          </w:p>
        </w:tc>
      </w:tr>
      <w:tr w:rsidR="00F97730" w:rsidTr="00F97730">
        <w:tc>
          <w:tcPr>
            <w:tcW w:w="993" w:type="dxa"/>
            <w:vMerge w:val="restart"/>
          </w:tcPr>
          <w:p w:rsidR="00F97730" w:rsidRDefault="00F97730" w:rsidP="000746AD">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Фев</w:t>
            </w:r>
          </w:p>
          <w:p w:rsidR="00F97730" w:rsidRDefault="00F97730" w:rsidP="000746AD">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раль</w:t>
            </w:r>
          </w:p>
        </w:tc>
        <w:tc>
          <w:tcPr>
            <w:tcW w:w="1275" w:type="dxa"/>
          </w:tcPr>
          <w:p w:rsidR="00F97730" w:rsidRDefault="00F97730" w:rsidP="00A357FE">
            <w:pPr>
              <w:rPr>
                <w:rFonts w:ascii="Times New Roman" w:hAnsi="Times New Roman" w:cs="Times New Roman"/>
                <w:sz w:val="24"/>
                <w:szCs w:val="24"/>
              </w:rPr>
            </w:pPr>
            <w:r>
              <w:rPr>
                <w:rFonts w:ascii="Times New Roman" w:hAnsi="Times New Roman" w:cs="Times New Roman"/>
                <w:sz w:val="24"/>
                <w:szCs w:val="24"/>
              </w:rPr>
              <w:t>31 января –</w:t>
            </w:r>
          </w:p>
          <w:p w:rsidR="00F97730" w:rsidRDefault="00F97730" w:rsidP="00A357FE">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11 февраля</w:t>
            </w:r>
          </w:p>
        </w:tc>
        <w:tc>
          <w:tcPr>
            <w:tcW w:w="1560" w:type="dxa"/>
          </w:tcPr>
          <w:p w:rsidR="00F97730" w:rsidRDefault="00F97730" w:rsidP="000746AD">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«Домашние животные и их детёныши».</w:t>
            </w:r>
          </w:p>
        </w:tc>
        <w:tc>
          <w:tcPr>
            <w:tcW w:w="4536" w:type="dxa"/>
          </w:tcPr>
          <w:p w:rsidR="00F97730" w:rsidRDefault="00F97730" w:rsidP="000746AD">
            <w:pPr>
              <w:spacing w:before="69" w:after="69"/>
              <w:ind w:right="97"/>
              <w:textAlignment w:val="top"/>
              <w:rPr>
                <w:rFonts w:ascii="Times New Roman" w:hAnsi="Times New Roman" w:cs="Times New Roman"/>
                <w:sz w:val="24"/>
                <w:szCs w:val="24"/>
              </w:rPr>
            </w:pPr>
            <w:r w:rsidRPr="00433372">
              <w:rPr>
                <w:rFonts w:ascii="Times New Roman" w:hAnsi="Times New Roman" w:cs="Times New Roman"/>
                <w:color w:val="000000" w:themeColor="text1"/>
                <w:sz w:val="24"/>
                <w:szCs w:val="24"/>
              </w:rPr>
              <w:t>Продолжать знакомить детей с домашними животными и их детенышами, учить называть и сравнивать их по величине; развивать любознательность; воспитывать любовь к маме и привязанность к семье.</w:t>
            </w:r>
          </w:p>
        </w:tc>
        <w:tc>
          <w:tcPr>
            <w:tcW w:w="1984" w:type="dxa"/>
          </w:tcPr>
          <w:p w:rsidR="00F97730" w:rsidRDefault="00F97730" w:rsidP="000746AD">
            <w:pPr>
              <w:spacing w:before="69" w:after="69"/>
              <w:ind w:right="97"/>
              <w:textAlignment w:val="top"/>
              <w:rPr>
                <w:rFonts w:ascii="Times New Roman" w:hAnsi="Times New Roman" w:cs="Times New Roman"/>
                <w:sz w:val="24"/>
                <w:szCs w:val="24"/>
              </w:rPr>
            </w:pPr>
            <w:r>
              <w:rPr>
                <w:rFonts w:ascii="Times New Roman" w:hAnsi="Times New Roman" w:cs="Times New Roman"/>
                <w:color w:val="000000" w:themeColor="text1"/>
                <w:sz w:val="24"/>
                <w:szCs w:val="24"/>
              </w:rPr>
              <w:t>К</w:t>
            </w:r>
            <w:r w:rsidRPr="00433372">
              <w:rPr>
                <w:rFonts w:ascii="Times New Roman" w:hAnsi="Times New Roman" w:cs="Times New Roman"/>
                <w:color w:val="000000" w:themeColor="text1"/>
                <w:sz w:val="24"/>
                <w:szCs w:val="24"/>
              </w:rPr>
              <w:t>омпьютерная презентация «Домашние животные и их детёныши»</w:t>
            </w:r>
          </w:p>
        </w:tc>
      </w:tr>
      <w:tr w:rsidR="00F97730" w:rsidTr="00F97730">
        <w:tc>
          <w:tcPr>
            <w:tcW w:w="993" w:type="dxa"/>
            <w:vMerge/>
          </w:tcPr>
          <w:p w:rsidR="00F97730" w:rsidRDefault="00F97730" w:rsidP="000746AD">
            <w:pPr>
              <w:spacing w:before="69" w:after="69"/>
              <w:ind w:right="97"/>
              <w:textAlignment w:val="top"/>
              <w:rPr>
                <w:rFonts w:ascii="Times New Roman" w:hAnsi="Times New Roman" w:cs="Times New Roman"/>
                <w:sz w:val="24"/>
                <w:szCs w:val="24"/>
              </w:rPr>
            </w:pPr>
          </w:p>
        </w:tc>
        <w:tc>
          <w:tcPr>
            <w:tcW w:w="1275" w:type="dxa"/>
          </w:tcPr>
          <w:p w:rsidR="00F97730" w:rsidRDefault="00F97730" w:rsidP="000746AD">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14-22 февраля</w:t>
            </w:r>
          </w:p>
        </w:tc>
        <w:tc>
          <w:tcPr>
            <w:tcW w:w="1560" w:type="dxa"/>
          </w:tcPr>
          <w:p w:rsidR="00F97730" w:rsidRDefault="00F97730" w:rsidP="000746AD">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«День Защитника Отечества»</w:t>
            </w:r>
          </w:p>
        </w:tc>
        <w:tc>
          <w:tcPr>
            <w:tcW w:w="4536" w:type="dxa"/>
          </w:tcPr>
          <w:p w:rsidR="00F97730" w:rsidRDefault="00F97730" w:rsidP="000746AD">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 xml:space="preserve">Осуществлять патриотическое воспитание. Знакомить с «военными» профессиями. Воспитывать любовь к Родине. Формировать первичные гендерные представления.  </w:t>
            </w:r>
          </w:p>
        </w:tc>
        <w:tc>
          <w:tcPr>
            <w:tcW w:w="1984" w:type="dxa"/>
          </w:tcPr>
          <w:p w:rsidR="00F97730" w:rsidRDefault="00F97730" w:rsidP="000746AD">
            <w:pPr>
              <w:spacing w:before="69" w:after="69"/>
              <w:ind w:right="97"/>
              <w:textAlignment w:val="top"/>
              <w:rPr>
                <w:rFonts w:ascii="Times New Roman" w:hAnsi="Times New Roman" w:cs="Times New Roman"/>
                <w:sz w:val="24"/>
                <w:szCs w:val="24"/>
              </w:rPr>
            </w:pPr>
            <w:r w:rsidRPr="00B241D4">
              <w:rPr>
                <w:rFonts w:ascii="Times New Roman" w:eastAsia="Calibri" w:hAnsi="Times New Roman" w:cs="Times New Roman"/>
              </w:rPr>
              <w:t>Ф</w:t>
            </w:r>
            <w:r>
              <w:rPr>
                <w:rFonts w:ascii="Times New Roman" w:eastAsia="Calibri" w:hAnsi="Times New Roman" w:cs="Times New Roman"/>
              </w:rPr>
              <w:t xml:space="preserve">изкультурный досуг </w:t>
            </w:r>
            <w:r w:rsidRPr="00B241D4">
              <w:rPr>
                <w:rFonts w:ascii="Times New Roman" w:eastAsia="Calibri" w:hAnsi="Times New Roman" w:cs="Times New Roman"/>
              </w:rPr>
              <w:t>«</w:t>
            </w:r>
            <w:r>
              <w:rPr>
                <w:rFonts w:ascii="Times New Roman" w:eastAsia="Calibri" w:hAnsi="Times New Roman" w:cs="Times New Roman"/>
              </w:rPr>
              <w:t>Мама, папа, я – дружная семья</w:t>
            </w:r>
            <w:r w:rsidRPr="00B241D4">
              <w:rPr>
                <w:rFonts w:ascii="Times New Roman" w:eastAsia="Calibri" w:hAnsi="Times New Roman" w:cs="Times New Roman"/>
              </w:rPr>
              <w:t>»</w:t>
            </w:r>
          </w:p>
        </w:tc>
      </w:tr>
      <w:tr w:rsidR="00F97730" w:rsidTr="00F97730">
        <w:tc>
          <w:tcPr>
            <w:tcW w:w="993" w:type="dxa"/>
            <w:vMerge w:val="restart"/>
          </w:tcPr>
          <w:p w:rsidR="00F97730" w:rsidRDefault="00F97730" w:rsidP="000746AD">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Март</w:t>
            </w:r>
          </w:p>
        </w:tc>
        <w:tc>
          <w:tcPr>
            <w:tcW w:w="1275" w:type="dxa"/>
          </w:tcPr>
          <w:p w:rsidR="00F97730" w:rsidRDefault="00F97730" w:rsidP="00F97730">
            <w:pPr>
              <w:rPr>
                <w:rFonts w:ascii="Times New Roman" w:hAnsi="Times New Roman" w:cs="Times New Roman"/>
                <w:sz w:val="24"/>
                <w:szCs w:val="24"/>
              </w:rPr>
            </w:pPr>
            <w:r>
              <w:rPr>
                <w:rFonts w:ascii="Times New Roman" w:hAnsi="Times New Roman" w:cs="Times New Roman"/>
                <w:sz w:val="24"/>
                <w:szCs w:val="24"/>
              </w:rPr>
              <w:t>24 февраля –</w:t>
            </w:r>
          </w:p>
          <w:p w:rsidR="00F97730" w:rsidRDefault="00F97730" w:rsidP="00F97730">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lastRenderedPageBreak/>
              <w:t xml:space="preserve"> 7 марта</w:t>
            </w:r>
          </w:p>
        </w:tc>
        <w:tc>
          <w:tcPr>
            <w:tcW w:w="1560" w:type="dxa"/>
          </w:tcPr>
          <w:p w:rsidR="00F97730" w:rsidRPr="00433372" w:rsidRDefault="00F97730" w:rsidP="00F97730">
            <w:pPr>
              <w:rPr>
                <w:rFonts w:ascii="Times New Roman" w:hAnsi="Times New Roman" w:cs="Times New Roman"/>
                <w:sz w:val="24"/>
                <w:szCs w:val="24"/>
              </w:rPr>
            </w:pPr>
            <w:r w:rsidRPr="00433372">
              <w:rPr>
                <w:rFonts w:ascii="Times New Roman" w:hAnsi="Times New Roman" w:cs="Times New Roman"/>
                <w:sz w:val="24"/>
                <w:szCs w:val="24"/>
              </w:rPr>
              <w:lastRenderedPageBreak/>
              <w:t>«8 марта».</w:t>
            </w:r>
          </w:p>
          <w:p w:rsidR="00F97730" w:rsidRDefault="00F97730" w:rsidP="000746AD">
            <w:pPr>
              <w:spacing w:before="69" w:after="69"/>
              <w:ind w:right="97"/>
              <w:textAlignment w:val="top"/>
              <w:rPr>
                <w:rFonts w:ascii="Times New Roman" w:hAnsi="Times New Roman" w:cs="Times New Roman"/>
                <w:sz w:val="24"/>
                <w:szCs w:val="24"/>
              </w:rPr>
            </w:pPr>
          </w:p>
        </w:tc>
        <w:tc>
          <w:tcPr>
            <w:tcW w:w="4536" w:type="dxa"/>
          </w:tcPr>
          <w:p w:rsidR="00F97730" w:rsidRDefault="00F97730" w:rsidP="000746AD">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 xml:space="preserve">Организовать все виды детской деятельности (игровой, </w:t>
            </w:r>
            <w:r w:rsidRPr="00433372">
              <w:rPr>
                <w:rFonts w:ascii="Times New Roman" w:hAnsi="Times New Roman" w:cs="Times New Roman"/>
                <w:sz w:val="24"/>
                <w:szCs w:val="24"/>
              </w:rPr>
              <w:lastRenderedPageBreak/>
              <w:t>коммуникативной, трудовой, продуктивной, муз.- худ. , чтения) вокруг темы семьи, любви к маме и бабушке.</w:t>
            </w:r>
          </w:p>
        </w:tc>
        <w:tc>
          <w:tcPr>
            <w:tcW w:w="1984" w:type="dxa"/>
          </w:tcPr>
          <w:p w:rsidR="00F97730" w:rsidRPr="00433372" w:rsidRDefault="00F97730" w:rsidP="00F97730">
            <w:pPr>
              <w:rPr>
                <w:rFonts w:ascii="Times New Roman" w:hAnsi="Times New Roman" w:cs="Times New Roman"/>
                <w:sz w:val="24"/>
                <w:szCs w:val="24"/>
              </w:rPr>
            </w:pPr>
            <w:r w:rsidRPr="00433372">
              <w:rPr>
                <w:rFonts w:ascii="Times New Roman" w:hAnsi="Times New Roman" w:cs="Times New Roman"/>
                <w:color w:val="222222"/>
                <w:sz w:val="24"/>
                <w:szCs w:val="24"/>
                <w:shd w:val="clear" w:color="auto" w:fill="FFFFFF"/>
              </w:rPr>
              <w:lastRenderedPageBreak/>
              <w:t xml:space="preserve">Праздничный утренник, </w:t>
            </w:r>
            <w:r w:rsidRPr="00433372">
              <w:rPr>
                <w:rFonts w:ascii="Times New Roman" w:hAnsi="Times New Roman" w:cs="Times New Roman"/>
                <w:color w:val="222222"/>
                <w:sz w:val="24"/>
                <w:szCs w:val="24"/>
                <w:shd w:val="clear" w:color="auto" w:fill="FFFFFF"/>
              </w:rPr>
              <w:lastRenderedPageBreak/>
              <w:t>посвященный Дню 8 марта.</w:t>
            </w:r>
          </w:p>
          <w:p w:rsidR="00F97730" w:rsidRDefault="00F97730" w:rsidP="000746AD">
            <w:pPr>
              <w:spacing w:before="69" w:after="69"/>
              <w:ind w:right="97"/>
              <w:textAlignment w:val="top"/>
              <w:rPr>
                <w:rFonts w:ascii="Times New Roman" w:hAnsi="Times New Roman" w:cs="Times New Roman"/>
                <w:sz w:val="24"/>
                <w:szCs w:val="24"/>
              </w:rPr>
            </w:pPr>
          </w:p>
        </w:tc>
      </w:tr>
      <w:tr w:rsidR="00F97730" w:rsidTr="00F97730">
        <w:tc>
          <w:tcPr>
            <w:tcW w:w="993" w:type="dxa"/>
            <w:vMerge/>
          </w:tcPr>
          <w:p w:rsidR="00F97730" w:rsidRDefault="00F97730" w:rsidP="000746AD">
            <w:pPr>
              <w:spacing w:before="69" w:after="69"/>
              <w:ind w:right="97"/>
              <w:textAlignment w:val="top"/>
              <w:rPr>
                <w:rFonts w:ascii="Times New Roman" w:hAnsi="Times New Roman" w:cs="Times New Roman"/>
                <w:sz w:val="24"/>
                <w:szCs w:val="24"/>
              </w:rPr>
            </w:pPr>
          </w:p>
        </w:tc>
        <w:tc>
          <w:tcPr>
            <w:tcW w:w="1275" w:type="dxa"/>
          </w:tcPr>
          <w:p w:rsidR="00F97730" w:rsidRPr="00433372" w:rsidRDefault="00F97730" w:rsidP="000746AD">
            <w:pPr>
              <w:rPr>
                <w:rFonts w:ascii="Times New Roman" w:hAnsi="Times New Roman" w:cs="Times New Roman"/>
                <w:sz w:val="24"/>
                <w:szCs w:val="24"/>
              </w:rPr>
            </w:pPr>
            <w:r>
              <w:rPr>
                <w:rFonts w:ascii="Times New Roman" w:hAnsi="Times New Roman" w:cs="Times New Roman"/>
                <w:sz w:val="24"/>
                <w:szCs w:val="24"/>
              </w:rPr>
              <w:t>9-18 марта</w:t>
            </w:r>
          </w:p>
        </w:tc>
        <w:tc>
          <w:tcPr>
            <w:tcW w:w="1560" w:type="dxa"/>
          </w:tcPr>
          <w:p w:rsidR="00F97730" w:rsidRPr="00433372" w:rsidRDefault="00F97730" w:rsidP="00F97730">
            <w:pPr>
              <w:pStyle w:val="afd"/>
            </w:pPr>
            <w:r w:rsidRPr="00433372">
              <w:t>« Птицы»</w:t>
            </w:r>
          </w:p>
          <w:p w:rsidR="00F97730" w:rsidRDefault="00F97730" w:rsidP="000746AD">
            <w:pPr>
              <w:spacing w:before="69" w:after="69"/>
              <w:ind w:right="97"/>
              <w:textAlignment w:val="top"/>
              <w:rPr>
                <w:rFonts w:ascii="Times New Roman" w:hAnsi="Times New Roman" w:cs="Times New Roman"/>
                <w:sz w:val="24"/>
                <w:szCs w:val="24"/>
              </w:rPr>
            </w:pPr>
          </w:p>
        </w:tc>
        <w:tc>
          <w:tcPr>
            <w:tcW w:w="4536" w:type="dxa"/>
          </w:tcPr>
          <w:p w:rsidR="00F97730" w:rsidRPr="00F97730" w:rsidRDefault="00F97730" w:rsidP="000746AD">
            <w:pPr>
              <w:spacing w:before="69" w:after="69"/>
              <w:ind w:right="97"/>
              <w:textAlignment w:val="top"/>
              <w:rPr>
                <w:rFonts w:ascii="Times New Roman" w:hAnsi="Times New Roman" w:cs="Times New Roman"/>
                <w:sz w:val="24"/>
                <w:szCs w:val="24"/>
              </w:rPr>
            </w:pPr>
            <w:r w:rsidRPr="00F97730">
              <w:rPr>
                <w:rFonts w:ascii="Times New Roman" w:hAnsi="Times New Roman" w:cs="Times New Roman"/>
                <w:sz w:val="24"/>
                <w:szCs w:val="24"/>
              </w:rPr>
              <w:t>Расширять  представлений о  птицах,  их внешнем виде и образе жизни  (об особенностях поведения, что едят, какую пользу приносят людям). Воспитание заботливого отношения к птицам.</w:t>
            </w:r>
          </w:p>
        </w:tc>
        <w:tc>
          <w:tcPr>
            <w:tcW w:w="1984" w:type="dxa"/>
          </w:tcPr>
          <w:p w:rsidR="00F97730" w:rsidRDefault="00F97730" w:rsidP="000746AD">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Развлечение  «</w:t>
            </w:r>
            <w:r w:rsidRPr="00433372">
              <w:rPr>
                <w:rFonts w:ascii="Times New Roman" w:hAnsi="Times New Roman" w:cs="Times New Roman"/>
                <w:sz w:val="24"/>
                <w:szCs w:val="24"/>
              </w:rPr>
              <w:t>Птицы – наши друзья».</w:t>
            </w:r>
          </w:p>
        </w:tc>
      </w:tr>
      <w:tr w:rsidR="00F97730" w:rsidTr="00F97730">
        <w:tc>
          <w:tcPr>
            <w:tcW w:w="993" w:type="dxa"/>
            <w:vMerge/>
          </w:tcPr>
          <w:p w:rsidR="00F97730" w:rsidRDefault="00F97730" w:rsidP="000746AD">
            <w:pPr>
              <w:spacing w:before="69" w:after="69"/>
              <w:ind w:right="97"/>
              <w:textAlignment w:val="top"/>
              <w:rPr>
                <w:rFonts w:ascii="Times New Roman" w:hAnsi="Times New Roman" w:cs="Times New Roman"/>
                <w:sz w:val="24"/>
                <w:szCs w:val="24"/>
              </w:rPr>
            </w:pPr>
          </w:p>
        </w:tc>
        <w:tc>
          <w:tcPr>
            <w:tcW w:w="1275" w:type="dxa"/>
          </w:tcPr>
          <w:p w:rsidR="00F97730" w:rsidRDefault="00F97730" w:rsidP="00F97730">
            <w:pPr>
              <w:rPr>
                <w:rFonts w:ascii="Times New Roman" w:hAnsi="Times New Roman" w:cs="Times New Roman"/>
                <w:sz w:val="24"/>
                <w:szCs w:val="24"/>
              </w:rPr>
            </w:pPr>
            <w:r>
              <w:rPr>
                <w:rFonts w:ascii="Times New Roman" w:hAnsi="Times New Roman" w:cs="Times New Roman"/>
                <w:sz w:val="24"/>
                <w:szCs w:val="24"/>
              </w:rPr>
              <w:t xml:space="preserve">21марта – </w:t>
            </w:r>
          </w:p>
          <w:p w:rsidR="00F97730" w:rsidRDefault="00F97730" w:rsidP="00F97730">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1 апреля</w:t>
            </w:r>
          </w:p>
        </w:tc>
        <w:tc>
          <w:tcPr>
            <w:tcW w:w="1560" w:type="dxa"/>
          </w:tcPr>
          <w:p w:rsidR="00F97730" w:rsidRPr="00F97730" w:rsidRDefault="00F97730" w:rsidP="000746AD">
            <w:pPr>
              <w:spacing w:before="69" w:after="69"/>
              <w:ind w:right="97"/>
              <w:textAlignment w:val="top"/>
              <w:rPr>
                <w:rFonts w:ascii="Times New Roman" w:hAnsi="Times New Roman" w:cs="Times New Roman"/>
                <w:sz w:val="24"/>
                <w:szCs w:val="24"/>
              </w:rPr>
            </w:pPr>
            <w:r w:rsidRPr="00F97730">
              <w:rPr>
                <w:rFonts w:ascii="Times New Roman" w:hAnsi="Times New Roman" w:cs="Times New Roman"/>
                <w:sz w:val="24"/>
                <w:szCs w:val="24"/>
              </w:rPr>
              <w:t>«Народная игрушка»</w:t>
            </w:r>
          </w:p>
        </w:tc>
        <w:tc>
          <w:tcPr>
            <w:tcW w:w="4536" w:type="dxa"/>
          </w:tcPr>
          <w:p w:rsidR="00F97730" w:rsidRPr="00433372" w:rsidRDefault="00F97730" w:rsidP="000746AD">
            <w:pPr>
              <w:pStyle w:val="afd"/>
            </w:pPr>
            <w:r w:rsidRPr="00433372">
              <w:t xml:space="preserve"> Расширять представления о народной игрушке( дымковская игрушка, матрешка, и др.). Продолжать знакомить с устным народным творчеством. Использовать фольклор при организации детской деятельности.</w:t>
            </w:r>
          </w:p>
        </w:tc>
        <w:tc>
          <w:tcPr>
            <w:tcW w:w="1984" w:type="dxa"/>
          </w:tcPr>
          <w:p w:rsidR="00F97730" w:rsidRDefault="00F97730" w:rsidP="000746AD">
            <w:pPr>
              <w:spacing w:before="69" w:after="69"/>
              <w:ind w:right="97"/>
              <w:textAlignment w:val="top"/>
              <w:rPr>
                <w:rFonts w:ascii="Times New Roman" w:hAnsi="Times New Roman" w:cs="Times New Roman"/>
                <w:sz w:val="24"/>
                <w:szCs w:val="24"/>
              </w:rPr>
            </w:pPr>
            <w:r w:rsidRPr="00433372">
              <w:rPr>
                <w:rFonts w:ascii="Times New Roman" w:eastAsia="Calibri" w:hAnsi="Times New Roman" w:cs="Times New Roman"/>
                <w:sz w:val="24"/>
                <w:szCs w:val="24"/>
              </w:rPr>
              <w:t>Развлечение «В гостях у Матрешки»</w:t>
            </w:r>
          </w:p>
        </w:tc>
      </w:tr>
      <w:tr w:rsidR="00F97730" w:rsidTr="00F97730">
        <w:tc>
          <w:tcPr>
            <w:tcW w:w="993" w:type="dxa"/>
            <w:vMerge w:val="restart"/>
          </w:tcPr>
          <w:p w:rsidR="00F97730" w:rsidRDefault="00F97730" w:rsidP="00F97730">
            <w:pPr>
              <w:rPr>
                <w:rFonts w:ascii="Times New Roman" w:hAnsi="Times New Roman" w:cs="Times New Roman"/>
                <w:sz w:val="24"/>
                <w:szCs w:val="24"/>
              </w:rPr>
            </w:pPr>
            <w:r w:rsidRPr="00433372">
              <w:rPr>
                <w:rFonts w:ascii="Times New Roman" w:hAnsi="Times New Roman" w:cs="Times New Roman"/>
                <w:sz w:val="24"/>
                <w:szCs w:val="24"/>
              </w:rPr>
              <w:t>Ап</w:t>
            </w:r>
          </w:p>
          <w:p w:rsidR="00F97730" w:rsidRDefault="006F0029" w:rsidP="00F97730">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Р</w:t>
            </w:r>
            <w:r w:rsidR="00F97730" w:rsidRPr="00433372">
              <w:rPr>
                <w:rFonts w:ascii="Times New Roman" w:hAnsi="Times New Roman" w:cs="Times New Roman"/>
                <w:sz w:val="24"/>
                <w:szCs w:val="24"/>
              </w:rPr>
              <w:t>ель</w:t>
            </w:r>
          </w:p>
        </w:tc>
        <w:tc>
          <w:tcPr>
            <w:tcW w:w="1275" w:type="dxa"/>
          </w:tcPr>
          <w:p w:rsidR="00F97730" w:rsidRDefault="00F97730" w:rsidP="000746AD">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4-15 апреля</w:t>
            </w:r>
          </w:p>
        </w:tc>
        <w:tc>
          <w:tcPr>
            <w:tcW w:w="1560" w:type="dxa"/>
          </w:tcPr>
          <w:p w:rsidR="00F97730" w:rsidRPr="00433372" w:rsidRDefault="00F97730" w:rsidP="00F97730">
            <w:pPr>
              <w:rPr>
                <w:rFonts w:ascii="Times New Roman" w:hAnsi="Times New Roman" w:cs="Times New Roman"/>
                <w:sz w:val="24"/>
                <w:szCs w:val="24"/>
              </w:rPr>
            </w:pPr>
            <w:r>
              <w:rPr>
                <w:rFonts w:ascii="Times New Roman" w:hAnsi="Times New Roman" w:cs="Times New Roman"/>
                <w:sz w:val="24"/>
                <w:szCs w:val="24"/>
              </w:rPr>
              <w:t>«Весна»</w:t>
            </w:r>
          </w:p>
          <w:p w:rsidR="00F97730" w:rsidRDefault="00F97730" w:rsidP="000746AD">
            <w:pPr>
              <w:spacing w:before="69" w:after="69"/>
              <w:ind w:right="97"/>
              <w:textAlignment w:val="top"/>
              <w:rPr>
                <w:rFonts w:ascii="Times New Roman" w:hAnsi="Times New Roman" w:cs="Times New Roman"/>
                <w:sz w:val="24"/>
                <w:szCs w:val="24"/>
              </w:rPr>
            </w:pPr>
          </w:p>
        </w:tc>
        <w:tc>
          <w:tcPr>
            <w:tcW w:w="4536" w:type="dxa"/>
          </w:tcPr>
          <w:p w:rsidR="00F97730" w:rsidRDefault="00F97730" w:rsidP="000746AD">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w:t>
            </w:r>
          </w:p>
        </w:tc>
        <w:tc>
          <w:tcPr>
            <w:tcW w:w="1984" w:type="dxa"/>
          </w:tcPr>
          <w:p w:rsidR="00F97730" w:rsidRDefault="00F97730" w:rsidP="000746AD">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 xml:space="preserve">Развлечение </w:t>
            </w:r>
            <w:r w:rsidRPr="00433372">
              <w:rPr>
                <w:rFonts w:ascii="Times New Roman" w:hAnsi="Times New Roman" w:cs="Times New Roman"/>
                <w:sz w:val="24"/>
                <w:szCs w:val="24"/>
              </w:rPr>
              <w:t>«</w:t>
            </w:r>
            <w:r>
              <w:rPr>
                <w:rFonts w:ascii="Times New Roman" w:hAnsi="Times New Roman" w:cs="Times New Roman"/>
                <w:sz w:val="24"/>
                <w:szCs w:val="24"/>
              </w:rPr>
              <w:t>Весенняя капель»</w:t>
            </w:r>
          </w:p>
        </w:tc>
      </w:tr>
      <w:tr w:rsidR="00F97730" w:rsidTr="00F97730">
        <w:tc>
          <w:tcPr>
            <w:tcW w:w="993" w:type="dxa"/>
            <w:vMerge/>
          </w:tcPr>
          <w:p w:rsidR="00F97730" w:rsidRDefault="00F97730" w:rsidP="000746AD">
            <w:pPr>
              <w:spacing w:before="69" w:after="69"/>
              <w:ind w:right="97"/>
              <w:textAlignment w:val="top"/>
              <w:rPr>
                <w:rFonts w:ascii="Times New Roman" w:hAnsi="Times New Roman" w:cs="Times New Roman"/>
                <w:sz w:val="24"/>
                <w:szCs w:val="24"/>
              </w:rPr>
            </w:pPr>
          </w:p>
        </w:tc>
        <w:tc>
          <w:tcPr>
            <w:tcW w:w="1275" w:type="dxa"/>
          </w:tcPr>
          <w:p w:rsidR="00F97730" w:rsidRDefault="00F97730" w:rsidP="000746AD">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18-29 апреля</w:t>
            </w:r>
          </w:p>
        </w:tc>
        <w:tc>
          <w:tcPr>
            <w:tcW w:w="1560" w:type="dxa"/>
          </w:tcPr>
          <w:p w:rsidR="00F97730" w:rsidRDefault="00F97730" w:rsidP="000746AD">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«Деревья, лес»</w:t>
            </w:r>
          </w:p>
        </w:tc>
        <w:tc>
          <w:tcPr>
            <w:tcW w:w="4536" w:type="dxa"/>
          </w:tcPr>
          <w:p w:rsidR="00F97730" w:rsidRDefault="00F97730" w:rsidP="000746AD">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П</w:t>
            </w:r>
            <w:r w:rsidRPr="00433372">
              <w:rPr>
                <w:rFonts w:ascii="Times New Roman" w:hAnsi="Times New Roman" w:cs="Times New Roman"/>
                <w:sz w:val="24"/>
                <w:szCs w:val="24"/>
              </w:rPr>
              <w:t>оказать влияние солнечного света и воды на рост деревьев, кустарников, воспитывать чувство красоты и потребность заботы о природе</w:t>
            </w:r>
          </w:p>
        </w:tc>
        <w:tc>
          <w:tcPr>
            <w:tcW w:w="1984" w:type="dxa"/>
          </w:tcPr>
          <w:p w:rsidR="00F97730" w:rsidRDefault="00F97730" w:rsidP="000746AD">
            <w:pPr>
              <w:spacing w:before="69" w:after="69"/>
              <w:ind w:right="97"/>
              <w:textAlignment w:val="top"/>
              <w:rPr>
                <w:rFonts w:ascii="Times New Roman" w:hAnsi="Times New Roman" w:cs="Times New Roman"/>
                <w:sz w:val="24"/>
                <w:szCs w:val="24"/>
              </w:rPr>
            </w:pPr>
            <w:r w:rsidRPr="00433372">
              <w:rPr>
                <w:rFonts w:ascii="Times New Roman" w:hAnsi="Times New Roman" w:cs="Times New Roman"/>
                <w:color w:val="000000"/>
                <w:sz w:val="24"/>
                <w:szCs w:val="24"/>
                <w:shd w:val="clear" w:color="auto" w:fill="FFFFFF"/>
              </w:rPr>
              <w:t>«Выставка совместных работ детей и родителей: «Весенние композиции»</w:t>
            </w:r>
          </w:p>
        </w:tc>
      </w:tr>
      <w:tr w:rsidR="00D67152" w:rsidTr="00F97730">
        <w:tc>
          <w:tcPr>
            <w:tcW w:w="993" w:type="dxa"/>
            <w:vMerge w:val="restart"/>
          </w:tcPr>
          <w:p w:rsidR="00D67152" w:rsidRDefault="00D67152" w:rsidP="000746AD">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Май</w:t>
            </w:r>
          </w:p>
        </w:tc>
        <w:tc>
          <w:tcPr>
            <w:tcW w:w="1275" w:type="dxa"/>
          </w:tcPr>
          <w:p w:rsidR="00D67152" w:rsidRDefault="00D67152" w:rsidP="000746AD">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2-6 мая</w:t>
            </w:r>
          </w:p>
        </w:tc>
        <w:tc>
          <w:tcPr>
            <w:tcW w:w="1560" w:type="dxa"/>
          </w:tcPr>
          <w:p w:rsidR="00D67152" w:rsidRDefault="00D67152" w:rsidP="000746AD">
            <w:pPr>
              <w:spacing w:before="69" w:after="69"/>
              <w:ind w:right="97"/>
              <w:textAlignment w:val="top"/>
              <w:rPr>
                <w:rFonts w:ascii="Times New Roman" w:hAnsi="Times New Roman" w:cs="Times New Roman"/>
                <w:sz w:val="24"/>
                <w:szCs w:val="24"/>
              </w:rPr>
            </w:pPr>
            <w:r w:rsidRPr="00433372">
              <w:rPr>
                <w:rFonts w:ascii="Times New Roman" w:hAnsi="Times New Roman" w:cs="Times New Roman"/>
                <w:sz w:val="24"/>
                <w:szCs w:val="24"/>
              </w:rPr>
              <w:t>«Скоро праздник придёт»</w:t>
            </w:r>
          </w:p>
        </w:tc>
        <w:tc>
          <w:tcPr>
            <w:tcW w:w="4536" w:type="dxa"/>
          </w:tcPr>
          <w:p w:rsidR="00D67152" w:rsidRPr="00433372" w:rsidRDefault="00D67152" w:rsidP="000746AD">
            <w:pPr>
              <w:rPr>
                <w:rFonts w:ascii="Times New Roman" w:hAnsi="Times New Roman" w:cs="Times New Roman"/>
                <w:sz w:val="24"/>
                <w:szCs w:val="24"/>
              </w:rPr>
            </w:pPr>
            <w:r w:rsidRPr="00433372">
              <w:rPr>
                <w:rFonts w:ascii="Times New Roman" w:hAnsi="Times New Roman" w:cs="Times New Roman"/>
                <w:sz w:val="24"/>
                <w:szCs w:val="24"/>
              </w:rPr>
              <w:t xml:space="preserve">Рассказать о праздниках, познакомить с его атрибутами: флаги, шары, парад, салют. </w:t>
            </w:r>
          </w:p>
        </w:tc>
        <w:tc>
          <w:tcPr>
            <w:tcW w:w="1984" w:type="dxa"/>
          </w:tcPr>
          <w:p w:rsidR="00D67152" w:rsidRPr="00D67152" w:rsidRDefault="00D67152" w:rsidP="000746AD">
            <w:pPr>
              <w:spacing w:before="69" w:after="69"/>
              <w:ind w:right="97"/>
              <w:textAlignment w:val="top"/>
              <w:rPr>
                <w:rFonts w:ascii="Times New Roman" w:hAnsi="Times New Roman" w:cs="Times New Roman"/>
                <w:sz w:val="24"/>
                <w:szCs w:val="24"/>
              </w:rPr>
            </w:pPr>
            <w:r w:rsidRPr="00D67152">
              <w:rPr>
                <w:sz w:val="24"/>
                <w:szCs w:val="24"/>
              </w:rPr>
              <w:t>Выставки детского творчества: «Салют победы»</w:t>
            </w:r>
          </w:p>
        </w:tc>
      </w:tr>
      <w:tr w:rsidR="00D67152" w:rsidTr="00F97730">
        <w:tc>
          <w:tcPr>
            <w:tcW w:w="993" w:type="dxa"/>
            <w:vMerge/>
          </w:tcPr>
          <w:p w:rsidR="00D67152" w:rsidRDefault="00D67152" w:rsidP="000746AD">
            <w:pPr>
              <w:spacing w:before="69" w:after="69"/>
              <w:ind w:right="97"/>
              <w:textAlignment w:val="top"/>
              <w:rPr>
                <w:rFonts w:ascii="Times New Roman" w:hAnsi="Times New Roman" w:cs="Times New Roman"/>
                <w:sz w:val="24"/>
                <w:szCs w:val="24"/>
              </w:rPr>
            </w:pPr>
          </w:p>
        </w:tc>
        <w:tc>
          <w:tcPr>
            <w:tcW w:w="1275" w:type="dxa"/>
          </w:tcPr>
          <w:p w:rsidR="00D67152" w:rsidRDefault="00D67152" w:rsidP="000746AD">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8-20 мая</w:t>
            </w:r>
          </w:p>
        </w:tc>
        <w:tc>
          <w:tcPr>
            <w:tcW w:w="1560" w:type="dxa"/>
          </w:tcPr>
          <w:p w:rsidR="00D67152" w:rsidRDefault="00D67152" w:rsidP="000746AD">
            <w:pPr>
              <w:rPr>
                <w:rFonts w:ascii="Times New Roman" w:hAnsi="Times New Roman" w:cs="Times New Roman"/>
                <w:color w:val="262626"/>
                <w:sz w:val="24"/>
                <w:szCs w:val="24"/>
                <w:shd w:val="clear" w:color="auto" w:fill="FFFFFF"/>
              </w:rPr>
            </w:pPr>
            <w:r w:rsidRPr="00433372">
              <w:rPr>
                <w:rFonts w:ascii="Times New Roman" w:hAnsi="Times New Roman" w:cs="Times New Roman"/>
                <w:b/>
                <w:sz w:val="24"/>
                <w:szCs w:val="24"/>
              </w:rPr>
              <w:t>«</w:t>
            </w:r>
            <w:r w:rsidRPr="00433372">
              <w:rPr>
                <w:rFonts w:ascii="Times New Roman" w:hAnsi="Times New Roman" w:cs="Times New Roman"/>
                <w:color w:val="262626"/>
                <w:sz w:val="24"/>
                <w:szCs w:val="24"/>
                <w:shd w:val="clear" w:color="auto" w:fill="FFFFFF"/>
              </w:rPr>
              <w:t>Насеко</w:t>
            </w:r>
          </w:p>
          <w:p w:rsidR="00D67152" w:rsidRPr="00433372" w:rsidRDefault="00D67152" w:rsidP="000746AD">
            <w:pPr>
              <w:rPr>
                <w:rFonts w:ascii="Times New Roman" w:hAnsi="Times New Roman" w:cs="Times New Roman"/>
                <w:b/>
                <w:sz w:val="24"/>
                <w:szCs w:val="24"/>
              </w:rPr>
            </w:pPr>
            <w:r w:rsidRPr="00433372">
              <w:rPr>
                <w:rFonts w:ascii="Times New Roman" w:hAnsi="Times New Roman" w:cs="Times New Roman"/>
                <w:color w:val="262626"/>
                <w:sz w:val="24"/>
                <w:szCs w:val="24"/>
                <w:shd w:val="clear" w:color="auto" w:fill="FFFFFF"/>
              </w:rPr>
              <w:t>мые</w:t>
            </w:r>
            <w:r w:rsidRPr="00433372">
              <w:rPr>
                <w:rFonts w:ascii="Times New Roman" w:hAnsi="Times New Roman" w:cs="Times New Roman"/>
                <w:b/>
                <w:sz w:val="24"/>
                <w:szCs w:val="24"/>
              </w:rPr>
              <w:t>»</w:t>
            </w:r>
          </w:p>
          <w:p w:rsidR="00D67152" w:rsidRPr="00433372" w:rsidRDefault="00D67152" w:rsidP="000746AD">
            <w:pPr>
              <w:rPr>
                <w:rFonts w:ascii="Times New Roman" w:hAnsi="Times New Roman" w:cs="Times New Roman"/>
                <w:sz w:val="24"/>
                <w:szCs w:val="24"/>
              </w:rPr>
            </w:pPr>
          </w:p>
        </w:tc>
        <w:tc>
          <w:tcPr>
            <w:tcW w:w="4536" w:type="dxa"/>
          </w:tcPr>
          <w:p w:rsidR="00D67152" w:rsidRDefault="00D67152" w:rsidP="000746AD">
            <w:pPr>
              <w:spacing w:before="69" w:after="69"/>
              <w:ind w:right="97"/>
              <w:textAlignment w:val="top"/>
              <w:rPr>
                <w:rFonts w:ascii="Times New Roman" w:hAnsi="Times New Roman" w:cs="Times New Roman"/>
                <w:sz w:val="24"/>
                <w:szCs w:val="24"/>
              </w:rPr>
            </w:pPr>
            <w:r>
              <w:rPr>
                <w:rFonts w:ascii="Times New Roman" w:hAnsi="Times New Roman" w:cs="Times New Roman"/>
                <w:color w:val="262626"/>
                <w:sz w:val="24"/>
                <w:szCs w:val="24"/>
                <w:shd w:val="clear" w:color="auto" w:fill="FFFFFF"/>
              </w:rPr>
              <w:t>У</w:t>
            </w:r>
            <w:r w:rsidRPr="00C94A26">
              <w:rPr>
                <w:rFonts w:ascii="Times New Roman" w:hAnsi="Times New Roman" w:cs="Times New Roman"/>
                <w:color w:val="262626"/>
                <w:sz w:val="24"/>
                <w:szCs w:val="24"/>
                <w:shd w:val="clear" w:color="auto" w:fill="FFFFFF"/>
              </w:rPr>
              <w:t>точнить знания о характерных особенностях насекомых, об условиях жизни, о пользе и вреде насекомых, расширять и уточнять знания о насекомых, об их существенных признаках;  обобщать представления о многообразии насекомых, о приспособлении к условиям жизни; уточнять знания о пользе и вреде насекомых для человека</w:t>
            </w:r>
          </w:p>
        </w:tc>
        <w:tc>
          <w:tcPr>
            <w:tcW w:w="1984" w:type="dxa"/>
          </w:tcPr>
          <w:p w:rsidR="00D67152" w:rsidRDefault="00D67152" w:rsidP="000746AD">
            <w:pPr>
              <w:spacing w:before="69" w:after="69"/>
              <w:ind w:right="97"/>
              <w:textAlignment w:val="top"/>
              <w:rPr>
                <w:rFonts w:ascii="Times New Roman" w:hAnsi="Times New Roman" w:cs="Times New Roman"/>
                <w:sz w:val="24"/>
                <w:szCs w:val="24"/>
              </w:rPr>
            </w:pPr>
            <w:r w:rsidRPr="00433372">
              <w:rPr>
                <w:rFonts w:ascii="Times New Roman" w:hAnsi="Times New Roman" w:cs="Times New Roman"/>
                <w:color w:val="262626"/>
                <w:sz w:val="24"/>
                <w:szCs w:val="24"/>
                <w:shd w:val="clear" w:color="auto" w:fill="FFFFFF"/>
              </w:rPr>
              <w:t>«Выставка творческих работ про насекомых».</w:t>
            </w:r>
          </w:p>
        </w:tc>
      </w:tr>
      <w:tr w:rsidR="00D67152" w:rsidTr="00F97730">
        <w:tc>
          <w:tcPr>
            <w:tcW w:w="993" w:type="dxa"/>
            <w:vMerge/>
          </w:tcPr>
          <w:p w:rsidR="00D67152" w:rsidRDefault="00D67152" w:rsidP="000746AD">
            <w:pPr>
              <w:spacing w:before="69" w:after="69"/>
              <w:ind w:right="97"/>
              <w:textAlignment w:val="top"/>
              <w:rPr>
                <w:rFonts w:ascii="Times New Roman" w:hAnsi="Times New Roman" w:cs="Times New Roman"/>
                <w:sz w:val="24"/>
                <w:szCs w:val="24"/>
              </w:rPr>
            </w:pPr>
          </w:p>
        </w:tc>
        <w:tc>
          <w:tcPr>
            <w:tcW w:w="1275" w:type="dxa"/>
          </w:tcPr>
          <w:p w:rsidR="00D67152" w:rsidRDefault="00D67152" w:rsidP="000746AD">
            <w:pPr>
              <w:spacing w:before="69" w:after="69"/>
              <w:ind w:right="97"/>
              <w:textAlignment w:val="top"/>
              <w:rPr>
                <w:rFonts w:ascii="Times New Roman" w:hAnsi="Times New Roman" w:cs="Times New Roman"/>
                <w:sz w:val="24"/>
                <w:szCs w:val="24"/>
              </w:rPr>
            </w:pPr>
            <w:r>
              <w:rPr>
                <w:rFonts w:ascii="Times New Roman" w:hAnsi="Times New Roman" w:cs="Times New Roman"/>
                <w:sz w:val="24"/>
                <w:szCs w:val="24"/>
              </w:rPr>
              <w:t>23-31 мая</w:t>
            </w:r>
          </w:p>
        </w:tc>
        <w:tc>
          <w:tcPr>
            <w:tcW w:w="1560" w:type="dxa"/>
          </w:tcPr>
          <w:p w:rsidR="00D67152" w:rsidRDefault="00D67152" w:rsidP="000746AD">
            <w:pPr>
              <w:spacing w:before="69" w:after="69"/>
              <w:ind w:right="97"/>
              <w:textAlignment w:val="top"/>
              <w:rPr>
                <w:rFonts w:ascii="Times New Roman" w:hAnsi="Times New Roman" w:cs="Times New Roman"/>
                <w:sz w:val="24"/>
                <w:szCs w:val="24"/>
              </w:rPr>
            </w:pPr>
            <w:r w:rsidRPr="00C94A26">
              <w:rPr>
                <w:rFonts w:ascii="Times New Roman" w:eastAsia="Calibri" w:hAnsi="Times New Roman" w:cs="Times New Roman"/>
                <w:sz w:val="24"/>
                <w:szCs w:val="24"/>
              </w:rPr>
              <w:t>«Что такое хорошо и что такое плохо»</w:t>
            </w:r>
          </w:p>
        </w:tc>
        <w:tc>
          <w:tcPr>
            <w:tcW w:w="4536" w:type="dxa"/>
          </w:tcPr>
          <w:p w:rsidR="00D67152" w:rsidRDefault="00D67152" w:rsidP="000746AD">
            <w:pPr>
              <w:spacing w:before="69" w:after="69"/>
              <w:ind w:right="97"/>
              <w:textAlignment w:val="top"/>
              <w:rPr>
                <w:rFonts w:ascii="Times New Roman" w:hAnsi="Times New Roman" w:cs="Times New Roman"/>
                <w:sz w:val="24"/>
                <w:szCs w:val="24"/>
              </w:rPr>
            </w:pPr>
            <w:r w:rsidRPr="00C94A26">
              <w:rPr>
                <w:rFonts w:ascii="Times New Roman" w:eastAsia="Calibri" w:hAnsi="Times New Roman" w:cs="Times New Roman"/>
                <w:sz w:val="24"/>
                <w:szCs w:val="24"/>
              </w:rPr>
              <w:t>Формировать первичное понимание того, что такое хорошо и что такое плохо; начальные представления о здоровом образе жизни</w:t>
            </w:r>
          </w:p>
        </w:tc>
        <w:tc>
          <w:tcPr>
            <w:tcW w:w="1984" w:type="dxa"/>
          </w:tcPr>
          <w:p w:rsidR="00D67152" w:rsidRDefault="00D67152" w:rsidP="000746AD">
            <w:pPr>
              <w:spacing w:before="69" w:after="69"/>
              <w:ind w:right="97"/>
              <w:textAlignment w:val="top"/>
              <w:rPr>
                <w:rFonts w:ascii="Times New Roman" w:hAnsi="Times New Roman" w:cs="Times New Roman"/>
                <w:sz w:val="24"/>
                <w:szCs w:val="24"/>
              </w:rPr>
            </w:pPr>
            <w:r>
              <w:rPr>
                <w:rFonts w:ascii="Times New Roman" w:hAnsi="Times New Roman" w:cs="Times New Roman"/>
                <w:color w:val="262626"/>
                <w:sz w:val="24"/>
                <w:szCs w:val="24"/>
                <w:shd w:val="clear" w:color="auto" w:fill="FFFFFF"/>
              </w:rPr>
              <w:t>Физкультурное развлечение «</w:t>
            </w:r>
            <w:r w:rsidRPr="00C94A26">
              <w:rPr>
                <w:rFonts w:ascii="Times New Roman" w:eastAsia="Calibri" w:hAnsi="Times New Roman" w:cs="Times New Roman"/>
                <w:sz w:val="24"/>
                <w:szCs w:val="24"/>
              </w:rPr>
              <w:t>Что такое хорошо и что такое плохо»</w:t>
            </w:r>
          </w:p>
        </w:tc>
      </w:tr>
      <w:bookmarkEnd w:id="4"/>
    </w:tbl>
    <w:p w:rsidR="00183F77" w:rsidRPr="00ED20BE" w:rsidRDefault="00183F77" w:rsidP="00183F77">
      <w:pPr>
        <w:shd w:val="clear" w:color="auto" w:fill="FFFFFF"/>
        <w:spacing w:before="69" w:after="69" w:line="240" w:lineRule="auto"/>
        <w:ind w:right="97"/>
        <w:textAlignment w:val="top"/>
        <w:rPr>
          <w:rFonts w:ascii="Times New Roman" w:hAnsi="Times New Roman" w:cs="Times New Roman"/>
          <w:sz w:val="24"/>
          <w:szCs w:val="24"/>
        </w:rPr>
      </w:pPr>
    </w:p>
    <w:bookmarkEnd w:id="5"/>
    <w:p w:rsidR="00183F77" w:rsidRPr="009F440F" w:rsidRDefault="00183F77" w:rsidP="00183F77">
      <w:pPr>
        <w:autoSpaceDE w:val="0"/>
        <w:autoSpaceDN w:val="0"/>
        <w:adjustRightInd w:val="0"/>
        <w:spacing w:after="0" w:line="240" w:lineRule="auto"/>
        <w:rPr>
          <w:rFonts w:ascii="Times New Roman" w:hAnsi="Times New Roman" w:cs="Times New Roman"/>
          <w:sz w:val="24"/>
          <w:szCs w:val="24"/>
        </w:rPr>
      </w:pPr>
    </w:p>
    <w:p w:rsidR="00183F77" w:rsidRPr="009F440F" w:rsidRDefault="00183F77" w:rsidP="00183F77">
      <w:pPr>
        <w:autoSpaceDE w:val="0"/>
        <w:autoSpaceDN w:val="0"/>
        <w:adjustRightInd w:val="0"/>
        <w:spacing w:after="0" w:line="240" w:lineRule="auto"/>
        <w:rPr>
          <w:rFonts w:ascii="Times New Roman" w:hAnsi="Times New Roman" w:cs="Times New Roman"/>
          <w:sz w:val="24"/>
          <w:szCs w:val="24"/>
        </w:rPr>
      </w:pPr>
    </w:p>
    <w:p w:rsidR="00961FE4" w:rsidRPr="00DB1187" w:rsidRDefault="00183F77" w:rsidP="00DB1187">
      <w:pPr>
        <w:autoSpaceDE w:val="0"/>
        <w:autoSpaceDN w:val="0"/>
        <w:adjustRightInd w:val="0"/>
        <w:spacing w:after="0" w:line="240" w:lineRule="auto"/>
        <w:jc w:val="center"/>
        <w:rPr>
          <w:rFonts w:ascii="Times New Roman" w:hAnsi="Times New Roman" w:cs="Times New Roman"/>
          <w:b/>
          <w:bCs/>
          <w:sz w:val="24"/>
          <w:szCs w:val="24"/>
        </w:rPr>
      </w:pPr>
      <w:r w:rsidRPr="002E29CD">
        <w:rPr>
          <w:rFonts w:ascii="Times New Roman" w:hAnsi="Times New Roman" w:cs="Times New Roman"/>
          <w:b/>
          <w:bCs/>
          <w:sz w:val="24"/>
          <w:szCs w:val="24"/>
        </w:rPr>
        <w:t>3.</w:t>
      </w:r>
      <w:r w:rsidR="005D5408">
        <w:rPr>
          <w:rFonts w:ascii="Times New Roman" w:hAnsi="Times New Roman" w:cs="Times New Roman"/>
          <w:b/>
          <w:bCs/>
          <w:sz w:val="24"/>
          <w:szCs w:val="24"/>
        </w:rPr>
        <w:t>5.</w:t>
      </w:r>
      <w:r w:rsidRPr="002E29CD">
        <w:rPr>
          <w:rFonts w:ascii="Times New Roman" w:hAnsi="Times New Roman" w:cs="Times New Roman"/>
          <w:b/>
          <w:bCs/>
          <w:sz w:val="24"/>
          <w:szCs w:val="24"/>
        </w:rPr>
        <w:t xml:space="preserve"> Перечень праздников, </w:t>
      </w:r>
      <w:r>
        <w:rPr>
          <w:rFonts w:ascii="Times New Roman" w:hAnsi="Times New Roman" w:cs="Times New Roman"/>
          <w:b/>
          <w:bCs/>
          <w:sz w:val="24"/>
          <w:szCs w:val="24"/>
        </w:rPr>
        <w:t>развлечений.</w:t>
      </w:r>
    </w:p>
    <w:tbl>
      <w:tblPr>
        <w:tblW w:w="5896"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5"/>
        <w:gridCol w:w="2406"/>
        <w:gridCol w:w="2709"/>
        <w:gridCol w:w="2257"/>
        <w:gridCol w:w="2709"/>
      </w:tblGrid>
      <w:tr w:rsidR="00961FE4" w:rsidRPr="00961FE4" w:rsidTr="00E15523">
        <w:trPr>
          <w:trHeight w:val="77"/>
        </w:trPr>
        <w:tc>
          <w:tcPr>
            <w:tcW w:w="534" w:type="pct"/>
            <w:tcBorders>
              <w:top w:val="single" w:sz="4" w:space="0" w:color="000000"/>
              <w:left w:val="single" w:sz="4" w:space="0" w:color="000000"/>
              <w:bottom w:val="nil"/>
              <w:right w:val="single" w:sz="4" w:space="0" w:color="000000"/>
            </w:tcBorders>
          </w:tcPr>
          <w:p w:rsidR="00961FE4" w:rsidRPr="00961FE4" w:rsidRDefault="00961FE4" w:rsidP="00E15523">
            <w:pPr>
              <w:spacing w:after="0"/>
              <w:rPr>
                <w:rFonts w:ascii="Times New Roman" w:eastAsia="Calibri" w:hAnsi="Times New Roman" w:cs="Times New Roman"/>
                <w:color w:val="000000"/>
                <w:sz w:val="24"/>
                <w:szCs w:val="24"/>
              </w:rPr>
            </w:pPr>
          </w:p>
        </w:tc>
        <w:tc>
          <w:tcPr>
            <w:tcW w:w="1066" w:type="pct"/>
            <w:tcBorders>
              <w:top w:val="single" w:sz="4" w:space="0" w:color="000000"/>
              <w:left w:val="single" w:sz="4" w:space="0" w:color="000000"/>
              <w:bottom w:val="single" w:sz="4" w:space="0" w:color="auto"/>
              <w:right w:val="single" w:sz="4" w:space="0" w:color="000000"/>
            </w:tcBorders>
            <w:hideMark/>
          </w:tcPr>
          <w:p w:rsidR="00961FE4" w:rsidRPr="00961FE4" w:rsidRDefault="00961FE4" w:rsidP="00E15523">
            <w:pPr>
              <w:spacing w:after="0"/>
              <w:rPr>
                <w:rFonts w:ascii="Times New Roman" w:eastAsia="Calibri" w:hAnsi="Times New Roman" w:cs="Times New Roman"/>
                <w:color w:val="000000"/>
                <w:sz w:val="24"/>
                <w:szCs w:val="24"/>
              </w:rPr>
            </w:pPr>
            <w:r w:rsidRPr="00286161">
              <w:rPr>
                <w:rFonts w:ascii="Times New Roman" w:eastAsia="Calibri" w:hAnsi="Times New Roman" w:cs="Times New Roman"/>
                <w:color w:val="000000"/>
                <w:sz w:val="24"/>
                <w:szCs w:val="24"/>
              </w:rPr>
              <w:t>1- неделя</w:t>
            </w:r>
          </w:p>
        </w:tc>
        <w:tc>
          <w:tcPr>
            <w:tcW w:w="1200" w:type="pct"/>
            <w:tcBorders>
              <w:top w:val="single" w:sz="4" w:space="0" w:color="000000"/>
              <w:left w:val="single" w:sz="4" w:space="0" w:color="000000"/>
              <w:bottom w:val="single" w:sz="4" w:space="0" w:color="auto"/>
              <w:right w:val="single" w:sz="4" w:space="0" w:color="000000"/>
            </w:tcBorders>
            <w:hideMark/>
          </w:tcPr>
          <w:p w:rsidR="00961FE4" w:rsidRPr="00961FE4" w:rsidRDefault="00961FE4" w:rsidP="00E15523">
            <w:pPr>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2-я неделя</w:t>
            </w:r>
          </w:p>
        </w:tc>
        <w:tc>
          <w:tcPr>
            <w:tcW w:w="1000" w:type="pct"/>
            <w:tcBorders>
              <w:top w:val="single" w:sz="4" w:space="0" w:color="000000"/>
              <w:left w:val="single" w:sz="4" w:space="0" w:color="000000"/>
              <w:bottom w:val="single" w:sz="4" w:space="0" w:color="auto"/>
              <w:right w:val="single" w:sz="4" w:space="0" w:color="000000"/>
            </w:tcBorders>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color w:val="000000"/>
                <w:sz w:val="24"/>
                <w:szCs w:val="24"/>
              </w:rPr>
              <w:t>3-я неделя</w:t>
            </w:r>
          </w:p>
        </w:tc>
        <w:tc>
          <w:tcPr>
            <w:tcW w:w="1200" w:type="pct"/>
            <w:tcBorders>
              <w:top w:val="single" w:sz="4" w:space="0" w:color="000000"/>
              <w:left w:val="single" w:sz="4" w:space="0" w:color="000000"/>
              <w:bottom w:val="single" w:sz="4" w:space="0" w:color="auto"/>
              <w:right w:val="single" w:sz="4" w:space="0" w:color="000000"/>
            </w:tcBorders>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color w:val="000000"/>
                <w:sz w:val="24"/>
                <w:szCs w:val="24"/>
              </w:rPr>
              <w:t>4-я неделя</w:t>
            </w:r>
          </w:p>
        </w:tc>
      </w:tr>
      <w:tr w:rsidR="00961FE4" w:rsidRPr="00961FE4" w:rsidTr="00E15523">
        <w:trPr>
          <w:cantSplit/>
          <w:trHeight w:val="1017"/>
        </w:trPr>
        <w:tc>
          <w:tcPr>
            <w:tcW w:w="534" w:type="pct"/>
            <w:tcBorders>
              <w:top w:val="nil"/>
              <w:left w:val="single" w:sz="4" w:space="0" w:color="000000"/>
              <w:bottom w:val="single" w:sz="4" w:space="0" w:color="auto"/>
              <w:right w:val="single" w:sz="4" w:space="0" w:color="000000"/>
            </w:tcBorders>
            <w:hideMark/>
          </w:tcPr>
          <w:p w:rsidR="00961FE4" w:rsidRPr="00961FE4" w:rsidRDefault="006F0029" w:rsidP="00E15523">
            <w:pPr>
              <w:spacing w:after="0"/>
              <w:rPr>
                <w:rFonts w:ascii="Times New Roman" w:eastAsia="Calibri" w:hAnsi="Times New Roman" w:cs="Times New Roman"/>
                <w:color w:val="000000"/>
                <w:sz w:val="24"/>
                <w:szCs w:val="24"/>
              </w:rPr>
            </w:pPr>
            <w:r w:rsidRPr="00961FE4">
              <w:rPr>
                <w:rFonts w:ascii="Times New Roman" w:eastAsia="Calibri" w:hAnsi="Times New Roman" w:cs="Times New Roman"/>
                <w:color w:val="000000"/>
                <w:sz w:val="24"/>
                <w:szCs w:val="24"/>
              </w:rPr>
              <w:t>С</w:t>
            </w:r>
            <w:r w:rsidR="00961FE4" w:rsidRPr="00961FE4">
              <w:rPr>
                <w:rFonts w:ascii="Times New Roman" w:eastAsia="Calibri" w:hAnsi="Times New Roman" w:cs="Times New Roman"/>
                <w:color w:val="000000"/>
                <w:sz w:val="24"/>
                <w:szCs w:val="24"/>
              </w:rPr>
              <w:t>ентябрь</w:t>
            </w:r>
          </w:p>
        </w:tc>
        <w:tc>
          <w:tcPr>
            <w:tcW w:w="1066" w:type="pct"/>
            <w:tcBorders>
              <w:top w:val="single" w:sz="4" w:space="0" w:color="auto"/>
              <w:left w:val="single" w:sz="4" w:space="0" w:color="000000"/>
              <w:bottom w:val="single" w:sz="4" w:space="0" w:color="auto"/>
              <w:right w:val="single" w:sz="4" w:space="0" w:color="000000"/>
            </w:tcBorders>
          </w:tcPr>
          <w:p w:rsidR="00961FE4" w:rsidRPr="00961FE4" w:rsidRDefault="00961FE4" w:rsidP="00E15523">
            <w:pPr>
              <w:spacing w:after="0"/>
              <w:rPr>
                <w:rFonts w:ascii="Times New Roman" w:eastAsia="Calibri" w:hAnsi="Times New Roman" w:cs="Times New Roman"/>
                <w:color w:val="000000"/>
                <w:sz w:val="24"/>
                <w:szCs w:val="24"/>
              </w:rPr>
            </w:pPr>
            <w:r w:rsidRPr="00961FE4">
              <w:rPr>
                <w:rFonts w:ascii="Times New Roman" w:eastAsia="Calibri" w:hAnsi="Times New Roman" w:cs="Times New Roman"/>
                <w:color w:val="000000"/>
                <w:sz w:val="24"/>
                <w:szCs w:val="24"/>
              </w:rPr>
              <w:t>Музыкальная игра "Вышла курочка гулять"</w:t>
            </w:r>
          </w:p>
        </w:tc>
        <w:tc>
          <w:tcPr>
            <w:tcW w:w="1200" w:type="pct"/>
            <w:tcBorders>
              <w:top w:val="single" w:sz="4" w:space="0" w:color="auto"/>
              <w:left w:val="single" w:sz="4" w:space="0" w:color="000000"/>
              <w:bottom w:val="single" w:sz="4" w:space="0" w:color="000000"/>
              <w:right w:val="single" w:sz="4" w:space="0" w:color="000000"/>
            </w:tcBorders>
            <w:vAlign w:val="center"/>
            <w:hideMark/>
          </w:tcPr>
          <w:p w:rsidR="00961FE4" w:rsidRPr="00961FE4" w:rsidRDefault="00961FE4" w:rsidP="00E15523">
            <w:pPr>
              <w:spacing w:after="0"/>
              <w:rPr>
                <w:rFonts w:ascii="Times New Roman" w:eastAsia="Calibri" w:hAnsi="Times New Roman" w:cs="Times New Roman"/>
                <w:color w:val="000000"/>
                <w:sz w:val="24"/>
                <w:szCs w:val="24"/>
              </w:rPr>
            </w:pPr>
            <w:r w:rsidRPr="00961FE4">
              <w:rPr>
                <w:rFonts w:ascii="Times New Roman" w:eastAsia="Calibri" w:hAnsi="Times New Roman" w:cs="Times New Roman"/>
                <w:sz w:val="24"/>
                <w:szCs w:val="24"/>
              </w:rPr>
              <w:t>Развлечение  «Я в детском саду»</w:t>
            </w:r>
          </w:p>
        </w:tc>
        <w:tc>
          <w:tcPr>
            <w:tcW w:w="1000" w:type="pct"/>
            <w:tcBorders>
              <w:top w:val="single" w:sz="4" w:space="0" w:color="auto"/>
              <w:left w:val="single" w:sz="4" w:space="0" w:color="000000"/>
              <w:bottom w:val="single" w:sz="4" w:space="0" w:color="000000"/>
              <w:right w:val="single" w:sz="4" w:space="0" w:color="000000"/>
            </w:tcBorders>
            <w:vAlign w:val="center"/>
            <w:hideMark/>
          </w:tcPr>
          <w:p w:rsidR="00961FE4" w:rsidRPr="00961FE4" w:rsidRDefault="00961FE4" w:rsidP="00E15523">
            <w:pPr>
              <w:spacing w:after="0" w:line="240" w:lineRule="auto"/>
              <w:rPr>
                <w:rFonts w:ascii="Times New Roman" w:eastAsia="Calibri" w:hAnsi="Times New Roman" w:cs="Times New Roman"/>
                <w:sz w:val="24"/>
                <w:szCs w:val="24"/>
              </w:rPr>
            </w:pPr>
            <w:r w:rsidRPr="00961FE4">
              <w:rPr>
                <w:rFonts w:ascii="Times New Roman" w:eastAsia="Calibri" w:hAnsi="Times New Roman" w:cs="Times New Roman"/>
                <w:sz w:val="24"/>
                <w:szCs w:val="24"/>
              </w:rPr>
              <w:t>Игра - инсценировка "Угостим Катючаем"</w:t>
            </w:r>
          </w:p>
        </w:tc>
        <w:tc>
          <w:tcPr>
            <w:tcW w:w="1200" w:type="pct"/>
            <w:tcBorders>
              <w:top w:val="single" w:sz="4" w:space="0" w:color="auto"/>
              <w:left w:val="single" w:sz="4" w:space="0" w:color="000000"/>
              <w:bottom w:val="single" w:sz="4" w:space="0" w:color="000000"/>
              <w:right w:val="single" w:sz="4" w:space="0" w:color="000000"/>
            </w:tcBorders>
            <w:vAlign w:val="center"/>
          </w:tcPr>
          <w:p w:rsidR="00961FE4" w:rsidRPr="00961FE4" w:rsidRDefault="00961FE4" w:rsidP="00E15523">
            <w:pPr>
              <w:spacing w:after="0" w:line="240" w:lineRule="auto"/>
              <w:rPr>
                <w:rFonts w:ascii="Times New Roman" w:eastAsia="Calibri" w:hAnsi="Times New Roman" w:cs="Times New Roman"/>
                <w:sz w:val="24"/>
                <w:szCs w:val="24"/>
              </w:rPr>
            </w:pPr>
            <w:r w:rsidRPr="00961FE4">
              <w:rPr>
                <w:rFonts w:ascii="Times New Roman" w:eastAsia="Calibri" w:hAnsi="Times New Roman" w:cs="Times New Roman"/>
                <w:sz w:val="24"/>
                <w:szCs w:val="24"/>
              </w:rPr>
              <w:t>Физкультурный досуг "Золотая осень"</w:t>
            </w:r>
          </w:p>
        </w:tc>
      </w:tr>
      <w:tr w:rsidR="00961FE4" w:rsidRPr="00961FE4" w:rsidTr="00E15523">
        <w:trPr>
          <w:cantSplit/>
          <w:trHeight w:val="852"/>
        </w:trPr>
        <w:tc>
          <w:tcPr>
            <w:tcW w:w="534" w:type="pct"/>
            <w:tcBorders>
              <w:top w:val="single" w:sz="4" w:space="0" w:color="auto"/>
              <w:left w:val="single" w:sz="4" w:space="0" w:color="000000"/>
              <w:bottom w:val="single" w:sz="4" w:space="0" w:color="000000"/>
              <w:right w:val="single" w:sz="4" w:space="0" w:color="000000"/>
            </w:tcBorders>
            <w:hideMark/>
          </w:tcPr>
          <w:p w:rsidR="00961FE4" w:rsidRPr="00961FE4" w:rsidRDefault="006F0029" w:rsidP="00E15523">
            <w:pPr>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О</w:t>
            </w:r>
            <w:r w:rsidR="00961FE4" w:rsidRPr="00961FE4">
              <w:rPr>
                <w:rFonts w:ascii="Times New Roman" w:eastAsia="Calibri" w:hAnsi="Times New Roman" w:cs="Times New Roman"/>
                <w:sz w:val="24"/>
                <w:szCs w:val="24"/>
              </w:rPr>
              <w:t>ктябрь</w:t>
            </w:r>
          </w:p>
        </w:tc>
        <w:tc>
          <w:tcPr>
            <w:tcW w:w="1066" w:type="pct"/>
            <w:tcBorders>
              <w:top w:val="single" w:sz="4" w:space="0" w:color="auto"/>
              <w:left w:val="single" w:sz="4" w:space="0" w:color="000000"/>
              <w:bottom w:val="single" w:sz="4" w:space="0" w:color="000000"/>
              <w:right w:val="single" w:sz="4" w:space="0" w:color="000000"/>
            </w:tcBorders>
          </w:tcPr>
          <w:p w:rsidR="00961FE4" w:rsidRPr="00961FE4" w:rsidRDefault="00961FE4" w:rsidP="00E15523">
            <w:pPr>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Игра "В гостях у бабушки"(заводные игрушки)</w:t>
            </w:r>
          </w:p>
        </w:tc>
        <w:tc>
          <w:tcPr>
            <w:tcW w:w="1200" w:type="pct"/>
            <w:tcBorders>
              <w:top w:val="single" w:sz="4" w:space="0" w:color="000000"/>
              <w:left w:val="single" w:sz="4" w:space="0" w:color="000000"/>
              <w:bottom w:val="single" w:sz="4" w:space="0" w:color="000000"/>
              <w:right w:val="single" w:sz="4" w:space="0" w:color="000000"/>
            </w:tcBorders>
            <w:hideMark/>
          </w:tcPr>
          <w:p w:rsidR="00961FE4" w:rsidRPr="00961FE4" w:rsidRDefault="00961FE4" w:rsidP="00E15523">
            <w:pPr>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Развлечение</w:t>
            </w:r>
          </w:p>
          <w:p w:rsidR="00961FE4" w:rsidRPr="00961FE4" w:rsidRDefault="00961FE4" w:rsidP="00E15523">
            <w:pPr>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w:t>
            </w:r>
            <w:r w:rsidRPr="00961FE4">
              <w:rPr>
                <w:rFonts w:ascii="Times New Roman" w:eastAsia="Calibri" w:hAnsi="Times New Roman" w:cs="Times New Roman"/>
                <w:bCs/>
                <w:sz w:val="24"/>
                <w:szCs w:val="24"/>
              </w:rPr>
              <w:t>Осеннее лукошко»</w:t>
            </w:r>
          </w:p>
        </w:tc>
        <w:tc>
          <w:tcPr>
            <w:tcW w:w="1000" w:type="pct"/>
            <w:tcBorders>
              <w:top w:val="single" w:sz="4" w:space="0" w:color="000000"/>
              <w:left w:val="single" w:sz="4" w:space="0" w:color="000000"/>
              <w:bottom w:val="single" w:sz="4" w:space="0" w:color="000000"/>
              <w:right w:val="single" w:sz="4" w:space="0" w:color="000000"/>
            </w:tcBorders>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Настольный театр "Колобок"</w:t>
            </w:r>
          </w:p>
        </w:tc>
        <w:tc>
          <w:tcPr>
            <w:tcW w:w="1200" w:type="pct"/>
            <w:tcBorders>
              <w:top w:val="single" w:sz="4" w:space="0" w:color="000000"/>
              <w:left w:val="single" w:sz="4" w:space="0" w:color="000000"/>
              <w:bottom w:val="single" w:sz="4" w:space="0" w:color="000000"/>
              <w:right w:val="single" w:sz="4" w:space="0" w:color="000000"/>
            </w:tcBorders>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Физкультурный досуг "Что такое хорошо?"</w:t>
            </w:r>
          </w:p>
        </w:tc>
      </w:tr>
      <w:tr w:rsidR="00961FE4" w:rsidRPr="00961FE4" w:rsidTr="00E15523">
        <w:trPr>
          <w:cantSplit/>
          <w:trHeight w:val="831"/>
        </w:trPr>
        <w:tc>
          <w:tcPr>
            <w:tcW w:w="534" w:type="pct"/>
            <w:tcBorders>
              <w:top w:val="single" w:sz="4" w:space="0" w:color="000000"/>
              <w:left w:val="single" w:sz="4" w:space="0" w:color="000000"/>
              <w:bottom w:val="single" w:sz="4" w:space="0" w:color="000000"/>
              <w:right w:val="single" w:sz="4" w:space="0" w:color="000000"/>
            </w:tcBorders>
            <w:hideMark/>
          </w:tcPr>
          <w:p w:rsidR="00961FE4" w:rsidRPr="00961FE4" w:rsidRDefault="006F0029" w:rsidP="00E15523">
            <w:pPr>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Н</w:t>
            </w:r>
            <w:r w:rsidR="00961FE4" w:rsidRPr="00961FE4">
              <w:rPr>
                <w:rFonts w:ascii="Times New Roman" w:eastAsia="Calibri" w:hAnsi="Times New Roman" w:cs="Times New Roman"/>
                <w:sz w:val="24"/>
                <w:szCs w:val="24"/>
              </w:rPr>
              <w:t>оябрь</w:t>
            </w:r>
          </w:p>
        </w:tc>
        <w:tc>
          <w:tcPr>
            <w:tcW w:w="1066" w:type="pct"/>
            <w:tcBorders>
              <w:top w:val="single" w:sz="4" w:space="0" w:color="000000"/>
              <w:left w:val="single" w:sz="4" w:space="0" w:color="000000"/>
              <w:bottom w:val="single" w:sz="4" w:space="0" w:color="000000"/>
              <w:right w:val="single" w:sz="4" w:space="0" w:color="auto"/>
            </w:tcBorders>
          </w:tcPr>
          <w:p w:rsidR="00961FE4" w:rsidRPr="00961FE4" w:rsidRDefault="00961FE4" w:rsidP="00E15523">
            <w:pPr>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Презентация "Мой дом"</w:t>
            </w:r>
          </w:p>
          <w:p w:rsidR="00961FE4" w:rsidRPr="00961FE4" w:rsidRDefault="00961FE4" w:rsidP="00E15523">
            <w:pPr>
              <w:spacing w:after="0"/>
              <w:rPr>
                <w:rFonts w:ascii="Times New Roman" w:eastAsia="Calibri" w:hAnsi="Times New Roman" w:cs="Times New Roman"/>
                <w:sz w:val="24"/>
                <w:szCs w:val="24"/>
              </w:rPr>
            </w:pPr>
          </w:p>
        </w:tc>
        <w:tc>
          <w:tcPr>
            <w:tcW w:w="1200" w:type="pct"/>
            <w:tcBorders>
              <w:top w:val="single" w:sz="4" w:space="0" w:color="000000"/>
              <w:left w:val="single" w:sz="4" w:space="0" w:color="auto"/>
              <w:bottom w:val="single" w:sz="4" w:space="0" w:color="000000"/>
              <w:right w:val="single" w:sz="4" w:space="0" w:color="000000"/>
            </w:tcBorders>
          </w:tcPr>
          <w:p w:rsidR="00961FE4" w:rsidRPr="00961FE4" w:rsidRDefault="00961FE4" w:rsidP="00E15523">
            <w:pPr>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Развлечение</w:t>
            </w:r>
          </w:p>
          <w:p w:rsidR="00961FE4" w:rsidRPr="00961FE4" w:rsidRDefault="00961FE4" w:rsidP="00E15523">
            <w:pPr>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w:t>
            </w:r>
            <w:r w:rsidRPr="00961FE4">
              <w:rPr>
                <w:rFonts w:ascii="Times New Roman" w:eastAsia="Calibri" w:hAnsi="Times New Roman" w:cs="Times New Roman"/>
                <w:bCs/>
                <w:sz w:val="24"/>
                <w:szCs w:val="24"/>
              </w:rPr>
              <w:t>Мамочке поможем»</w:t>
            </w:r>
          </w:p>
        </w:tc>
        <w:tc>
          <w:tcPr>
            <w:tcW w:w="1000" w:type="pct"/>
            <w:tcBorders>
              <w:top w:val="single" w:sz="4" w:space="0" w:color="000000"/>
              <w:left w:val="single" w:sz="4" w:space="0" w:color="000000"/>
              <w:bottom w:val="single" w:sz="4" w:space="0" w:color="000000"/>
              <w:right w:val="single" w:sz="4" w:space="0" w:color="000000"/>
            </w:tcBorders>
            <w:hideMark/>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 xml:space="preserve"> Музыкальная  игра "Машина"</w:t>
            </w:r>
          </w:p>
        </w:tc>
        <w:tc>
          <w:tcPr>
            <w:tcW w:w="1200" w:type="pct"/>
            <w:tcBorders>
              <w:top w:val="single" w:sz="4" w:space="0" w:color="000000"/>
              <w:left w:val="single" w:sz="4" w:space="0" w:color="000000"/>
              <w:bottom w:val="single" w:sz="4" w:space="0" w:color="000000"/>
              <w:right w:val="single" w:sz="4" w:space="0" w:color="000000"/>
            </w:tcBorders>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Физкультурный досуг  «Мой веселый звонкий мяч»</w:t>
            </w:r>
          </w:p>
        </w:tc>
      </w:tr>
      <w:tr w:rsidR="00961FE4" w:rsidRPr="00961FE4" w:rsidTr="00E15523">
        <w:trPr>
          <w:cantSplit/>
          <w:trHeight w:val="803"/>
        </w:trPr>
        <w:tc>
          <w:tcPr>
            <w:tcW w:w="534" w:type="pct"/>
            <w:tcBorders>
              <w:top w:val="single" w:sz="4" w:space="0" w:color="000000"/>
              <w:left w:val="single" w:sz="4" w:space="0" w:color="000000"/>
              <w:bottom w:val="single" w:sz="4" w:space="0" w:color="000000"/>
              <w:right w:val="single" w:sz="4" w:space="0" w:color="000000"/>
            </w:tcBorders>
            <w:hideMark/>
          </w:tcPr>
          <w:p w:rsidR="00961FE4" w:rsidRPr="00961FE4" w:rsidRDefault="006F0029" w:rsidP="00E15523">
            <w:pPr>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Д</w:t>
            </w:r>
            <w:r w:rsidR="00961FE4" w:rsidRPr="00961FE4">
              <w:rPr>
                <w:rFonts w:ascii="Times New Roman" w:eastAsia="Calibri" w:hAnsi="Times New Roman" w:cs="Times New Roman"/>
                <w:sz w:val="24"/>
                <w:szCs w:val="24"/>
              </w:rPr>
              <w:t>екабрь</w:t>
            </w:r>
          </w:p>
        </w:tc>
        <w:tc>
          <w:tcPr>
            <w:tcW w:w="1066" w:type="pct"/>
            <w:tcBorders>
              <w:top w:val="single" w:sz="4" w:space="0" w:color="000000"/>
              <w:left w:val="single" w:sz="4" w:space="0" w:color="000000"/>
              <w:bottom w:val="single" w:sz="4" w:space="0" w:color="000000"/>
              <w:right w:val="single" w:sz="4" w:space="0" w:color="000000"/>
            </w:tcBorders>
          </w:tcPr>
          <w:p w:rsidR="00961FE4" w:rsidRPr="00961FE4" w:rsidRDefault="00961FE4" w:rsidP="00E15523">
            <w:pPr>
              <w:spacing w:after="0"/>
              <w:rPr>
                <w:rFonts w:ascii="Times New Roman" w:eastAsia="Calibri" w:hAnsi="Times New Roman" w:cs="Times New Roman"/>
                <w:sz w:val="24"/>
                <w:szCs w:val="24"/>
              </w:rPr>
            </w:pPr>
          </w:p>
          <w:p w:rsidR="00961FE4" w:rsidRPr="00961FE4" w:rsidRDefault="00961FE4" w:rsidP="00E15523">
            <w:pPr>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ДЕНЬ ЗДОРОВЬЯ</w:t>
            </w:r>
          </w:p>
        </w:tc>
        <w:tc>
          <w:tcPr>
            <w:tcW w:w="1200" w:type="pct"/>
            <w:tcBorders>
              <w:top w:val="single" w:sz="4" w:space="0" w:color="000000"/>
              <w:left w:val="single" w:sz="4" w:space="0" w:color="000000"/>
              <w:bottom w:val="single" w:sz="4" w:space="0" w:color="000000"/>
              <w:right w:val="single" w:sz="4" w:space="0" w:color="000000"/>
            </w:tcBorders>
          </w:tcPr>
          <w:p w:rsidR="00961FE4" w:rsidRPr="00961FE4" w:rsidRDefault="00961FE4" w:rsidP="00E15523">
            <w:pPr>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Инсценировка стих "Уронили мишку на пол"</w:t>
            </w:r>
          </w:p>
        </w:tc>
        <w:tc>
          <w:tcPr>
            <w:tcW w:w="1000" w:type="pct"/>
            <w:tcBorders>
              <w:top w:val="single" w:sz="4" w:space="0" w:color="000000"/>
              <w:left w:val="single" w:sz="4" w:space="0" w:color="000000"/>
              <w:bottom w:val="single" w:sz="4" w:space="0" w:color="000000"/>
              <w:right w:val="single" w:sz="4" w:space="0" w:color="000000"/>
            </w:tcBorders>
            <w:hideMark/>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Физкультурный досуг  «Веселые снежинки»</w:t>
            </w:r>
          </w:p>
        </w:tc>
        <w:tc>
          <w:tcPr>
            <w:tcW w:w="1200" w:type="pct"/>
            <w:tcBorders>
              <w:top w:val="single" w:sz="4" w:space="0" w:color="000000"/>
              <w:left w:val="single" w:sz="4" w:space="0" w:color="000000"/>
              <w:bottom w:val="single" w:sz="4" w:space="0" w:color="000000"/>
              <w:right w:val="single" w:sz="4" w:space="0" w:color="000000"/>
            </w:tcBorders>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bCs/>
                <w:sz w:val="24"/>
                <w:szCs w:val="24"/>
              </w:rPr>
              <w:t>«Здравствуй, праздник новогодний»</w:t>
            </w:r>
          </w:p>
        </w:tc>
      </w:tr>
      <w:tr w:rsidR="00961FE4" w:rsidRPr="00961FE4" w:rsidTr="00E15523">
        <w:trPr>
          <w:cantSplit/>
          <w:trHeight w:val="729"/>
        </w:trPr>
        <w:tc>
          <w:tcPr>
            <w:tcW w:w="534" w:type="pct"/>
            <w:tcBorders>
              <w:top w:val="single" w:sz="4" w:space="0" w:color="000000"/>
              <w:left w:val="single" w:sz="4" w:space="0" w:color="000000"/>
              <w:bottom w:val="single" w:sz="4" w:space="0" w:color="000000"/>
              <w:right w:val="single" w:sz="4" w:space="0" w:color="000000"/>
            </w:tcBorders>
            <w:hideMark/>
          </w:tcPr>
          <w:p w:rsidR="00961FE4" w:rsidRPr="00961FE4" w:rsidRDefault="006F0029"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Я</w:t>
            </w:r>
            <w:r w:rsidR="00961FE4" w:rsidRPr="00961FE4">
              <w:rPr>
                <w:rFonts w:ascii="Times New Roman" w:eastAsia="Calibri" w:hAnsi="Times New Roman" w:cs="Times New Roman"/>
                <w:sz w:val="24"/>
                <w:szCs w:val="24"/>
              </w:rPr>
              <w:t>нварь</w:t>
            </w:r>
          </w:p>
        </w:tc>
        <w:tc>
          <w:tcPr>
            <w:tcW w:w="1066" w:type="pct"/>
            <w:tcBorders>
              <w:top w:val="single" w:sz="4" w:space="0" w:color="000000"/>
              <w:left w:val="single" w:sz="4" w:space="0" w:color="000000"/>
              <w:bottom w:val="single" w:sz="4" w:space="0" w:color="000000"/>
              <w:right w:val="single" w:sz="4" w:space="0" w:color="000000"/>
            </w:tcBorders>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p>
        </w:tc>
        <w:tc>
          <w:tcPr>
            <w:tcW w:w="1200" w:type="pct"/>
            <w:tcBorders>
              <w:top w:val="single" w:sz="4" w:space="0" w:color="000000"/>
              <w:left w:val="single" w:sz="4" w:space="0" w:color="000000"/>
              <w:bottom w:val="single" w:sz="4" w:space="0" w:color="000000"/>
              <w:right w:val="single" w:sz="4" w:space="0" w:color="000000"/>
            </w:tcBorders>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p>
        </w:tc>
        <w:tc>
          <w:tcPr>
            <w:tcW w:w="1000" w:type="pct"/>
            <w:tcBorders>
              <w:top w:val="single" w:sz="4" w:space="0" w:color="000000"/>
              <w:left w:val="single" w:sz="4" w:space="0" w:color="000000"/>
              <w:bottom w:val="single" w:sz="4" w:space="0" w:color="000000"/>
              <w:right w:val="single" w:sz="4" w:space="0" w:color="000000"/>
            </w:tcBorders>
            <w:hideMark/>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Презентация "Зимой на прогулке"</w:t>
            </w:r>
          </w:p>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p>
        </w:tc>
        <w:tc>
          <w:tcPr>
            <w:tcW w:w="1200" w:type="pct"/>
            <w:tcBorders>
              <w:top w:val="single" w:sz="4" w:space="0" w:color="000000"/>
              <w:left w:val="single" w:sz="4" w:space="0" w:color="000000"/>
              <w:bottom w:val="single" w:sz="4" w:space="0" w:color="000000"/>
              <w:right w:val="single" w:sz="4" w:space="0" w:color="000000"/>
            </w:tcBorders>
          </w:tcPr>
          <w:p w:rsidR="00961FE4" w:rsidRPr="00961FE4" w:rsidRDefault="00961FE4" w:rsidP="00E15523">
            <w:pPr>
              <w:spacing w:after="0"/>
              <w:rPr>
                <w:rFonts w:ascii="Times New Roman" w:eastAsia="Calibri" w:hAnsi="Times New Roman" w:cs="Times New Roman"/>
                <w:bCs/>
                <w:sz w:val="24"/>
                <w:szCs w:val="24"/>
              </w:rPr>
            </w:pPr>
            <w:r w:rsidRPr="00961FE4">
              <w:rPr>
                <w:rFonts w:ascii="Times New Roman" w:eastAsia="Calibri" w:hAnsi="Times New Roman" w:cs="Times New Roman"/>
                <w:bCs/>
                <w:sz w:val="24"/>
                <w:szCs w:val="24"/>
              </w:rPr>
              <w:t>Развлечение</w:t>
            </w:r>
          </w:p>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bCs/>
                <w:sz w:val="24"/>
                <w:szCs w:val="24"/>
              </w:rPr>
              <w:t>«В гостях у зимушки»</w:t>
            </w:r>
          </w:p>
        </w:tc>
      </w:tr>
      <w:tr w:rsidR="00961FE4" w:rsidRPr="00961FE4" w:rsidTr="00E15523">
        <w:trPr>
          <w:cantSplit/>
          <w:trHeight w:val="1048"/>
        </w:trPr>
        <w:tc>
          <w:tcPr>
            <w:tcW w:w="534" w:type="pct"/>
            <w:tcBorders>
              <w:top w:val="single" w:sz="4" w:space="0" w:color="000000"/>
              <w:left w:val="single" w:sz="4" w:space="0" w:color="000000"/>
              <w:bottom w:val="single" w:sz="4" w:space="0" w:color="000000"/>
              <w:right w:val="single" w:sz="4" w:space="0" w:color="auto"/>
            </w:tcBorders>
            <w:hideMark/>
          </w:tcPr>
          <w:p w:rsidR="00961FE4" w:rsidRPr="00961FE4" w:rsidRDefault="006F0029" w:rsidP="00E15523">
            <w:pPr>
              <w:spacing w:after="0"/>
              <w:rPr>
                <w:rFonts w:ascii="Times New Roman" w:eastAsia="Calibri" w:hAnsi="Times New Roman" w:cs="Times New Roman"/>
                <w:color w:val="000000"/>
                <w:sz w:val="24"/>
                <w:szCs w:val="24"/>
              </w:rPr>
            </w:pPr>
            <w:r w:rsidRPr="00961FE4">
              <w:rPr>
                <w:rFonts w:ascii="Times New Roman" w:eastAsia="Calibri" w:hAnsi="Times New Roman" w:cs="Times New Roman"/>
                <w:color w:val="000000"/>
                <w:sz w:val="24"/>
                <w:szCs w:val="24"/>
              </w:rPr>
              <w:t>Ф</w:t>
            </w:r>
            <w:r w:rsidR="00961FE4" w:rsidRPr="00961FE4">
              <w:rPr>
                <w:rFonts w:ascii="Times New Roman" w:eastAsia="Calibri" w:hAnsi="Times New Roman" w:cs="Times New Roman"/>
                <w:color w:val="000000"/>
                <w:sz w:val="24"/>
                <w:szCs w:val="24"/>
              </w:rPr>
              <w:t>евраль</w:t>
            </w:r>
          </w:p>
        </w:tc>
        <w:tc>
          <w:tcPr>
            <w:tcW w:w="1066" w:type="pct"/>
            <w:tcBorders>
              <w:top w:val="single" w:sz="4" w:space="0" w:color="000000"/>
              <w:left w:val="single" w:sz="4" w:space="0" w:color="000000"/>
              <w:bottom w:val="single" w:sz="4" w:space="0" w:color="000000"/>
              <w:right w:val="single" w:sz="4" w:space="0" w:color="auto"/>
            </w:tcBorders>
          </w:tcPr>
          <w:p w:rsidR="00961FE4" w:rsidRPr="00961FE4" w:rsidRDefault="00961FE4" w:rsidP="00E15523">
            <w:pPr>
              <w:spacing w:after="0"/>
              <w:rPr>
                <w:rFonts w:ascii="Times New Roman" w:eastAsia="Calibri" w:hAnsi="Times New Roman" w:cs="Times New Roman"/>
                <w:color w:val="000000"/>
                <w:sz w:val="24"/>
                <w:szCs w:val="24"/>
              </w:rPr>
            </w:pPr>
            <w:r w:rsidRPr="00961FE4">
              <w:rPr>
                <w:rFonts w:ascii="Times New Roman" w:eastAsia="Calibri" w:hAnsi="Times New Roman" w:cs="Times New Roman"/>
                <w:color w:val="000000"/>
                <w:sz w:val="24"/>
                <w:szCs w:val="24"/>
              </w:rPr>
              <w:t>Игра "Печем печенье"</w:t>
            </w:r>
          </w:p>
        </w:tc>
        <w:tc>
          <w:tcPr>
            <w:tcW w:w="1200" w:type="pct"/>
            <w:tcBorders>
              <w:top w:val="single" w:sz="4" w:space="0" w:color="000000"/>
              <w:left w:val="single" w:sz="4" w:space="0" w:color="auto"/>
              <w:bottom w:val="single" w:sz="4" w:space="0" w:color="000000"/>
              <w:right w:val="single" w:sz="4" w:space="0" w:color="000000"/>
            </w:tcBorders>
          </w:tcPr>
          <w:p w:rsidR="00961FE4" w:rsidRPr="00961FE4" w:rsidRDefault="00961FE4" w:rsidP="00E15523">
            <w:pPr>
              <w:spacing w:after="0"/>
              <w:rPr>
                <w:rFonts w:ascii="Times New Roman" w:eastAsia="Calibri" w:hAnsi="Times New Roman" w:cs="Times New Roman"/>
                <w:color w:val="000000"/>
                <w:sz w:val="24"/>
                <w:szCs w:val="24"/>
              </w:rPr>
            </w:pPr>
            <w:r w:rsidRPr="00961FE4">
              <w:rPr>
                <w:rFonts w:ascii="Times New Roman" w:eastAsia="Calibri" w:hAnsi="Times New Roman" w:cs="Times New Roman"/>
                <w:color w:val="000000"/>
                <w:sz w:val="24"/>
                <w:szCs w:val="24"/>
              </w:rPr>
              <w:t>Развлечение "У меня живет котенок</w:t>
            </w:r>
          </w:p>
        </w:tc>
        <w:tc>
          <w:tcPr>
            <w:tcW w:w="1000" w:type="pct"/>
            <w:tcBorders>
              <w:top w:val="single" w:sz="4" w:space="0" w:color="000000"/>
              <w:left w:val="single" w:sz="4" w:space="0" w:color="000000"/>
              <w:bottom w:val="single" w:sz="4" w:space="0" w:color="000000"/>
              <w:right w:val="single" w:sz="4" w:space="0" w:color="000000"/>
            </w:tcBorders>
            <w:hideMark/>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Игры с военной техникой</w:t>
            </w:r>
          </w:p>
        </w:tc>
        <w:tc>
          <w:tcPr>
            <w:tcW w:w="1200" w:type="pct"/>
            <w:tcBorders>
              <w:top w:val="single" w:sz="4" w:space="0" w:color="000000"/>
              <w:left w:val="single" w:sz="4" w:space="0" w:color="000000"/>
              <w:bottom w:val="single" w:sz="4" w:space="0" w:color="000000"/>
              <w:right w:val="single" w:sz="4" w:space="0" w:color="000000"/>
            </w:tcBorders>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Физкультурный досуг</w:t>
            </w:r>
          </w:p>
          <w:p w:rsidR="00961FE4" w:rsidRPr="00961FE4" w:rsidRDefault="00961FE4" w:rsidP="00E15523">
            <w:pPr>
              <w:autoSpaceDE w:val="0"/>
              <w:autoSpaceDN w:val="0"/>
              <w:adjustRightInd w:val="0"/>
              <w:spacing w:after="0"/>
              <w:rPr>
                <w:rFonts w:ascii="Times New Roman" w:eastAsia="Calibri" w:hAnsi="Times New Roman" w:cs="Times New Roman"/>
                <w:bCs/>
                <w:sz w:val="24"/>
                <w:szCs w:val="24"/>
              </w:rPr>
            </w:pPr>
            <w:r w:rsidRPr="00961FE4">
              <w:rPr>
                <w:rFonts w:ascii="Times New Roman" w:eastAsia="Calibri" w:hAnsi="Times New Roman" w:cs="Times New Roman"/>
                <w:bCs/>
                <w:sz w:val="24"/>
                <w:szCs w:val="24"/>
              </w:rPr>
              <w:t>«Мама,  папа, я - дружная семья»</w:t>
            </w:r>
          </w:p>
        </w:tc>
      </w:tr>
      <w:tr w:rsidR="00961FE4" w:rsidRPr="00961FE4" w:rsidTr="00E15523">
        <w:trPr>
          <w:cantSplit/>
          <w:trHeight w:val="1011"/>
        </w:trPr>
        <w:tc>
          <w:tcPr>
            <w:tcW w:w="534" w:type="pct"/>
            <w:tcBorders>
              <w:top w:val="single" w:sz="4" w:space="0" w:color="000000"/>
              <w:left w:val="single" w:sz="4" w:space="0" w:color="000000"/>
              <w:bottom w:val="single" w:sz="4" w:space="0" w:color="000000"/>
              <w:right w:val="single" w:sz="4" w:space="0" w:color="000000"/>
            </w:tcBorders>
            <w:hideMark/>
          </w:tcPr>
          <w:p w:rsidR="00961FE4" w:rsidRPr="00961FE4" w:rsidRDefault="006F0029" w:rsidP="00E15523">
            <w:pPr>
              <w:spacing w:after="0"/>
              <w:rPr>
                <w:rFonts w:ascii="Times New Roman" w:eastAsia="Calibri" w:hAnsi="Times New Roman" w:cs="Times New Roman"/>
                <w:color w:val="000000"/>
                <w:sz w:val="24"/>
                <w:szCs w:val="24"/>
              </w:rPr>
            </w:pPr>
            <w:r w:rsidRPr="00961FE4">
              <w:rPr>
                <w:rFonts w:ascii="Times New Roman" w:eastAsia="Calibri" w:hAnsi="Times New Roman" w:cs="Times New Roman"/>
                <w:color w:val="000000"/>
                <w:sz w:val="24"/>
                <w:szCs w:val="24"/>
              </w:rPr>
              <w:t>М</w:t>
            </w:r>
            <w:r w:rsidR="00961FE4" w:rsidRPr="00961FE4">
              <w:rPr>
                <w:rFonts w:ascii="Times New Roman" w:eastAsia="Calibri" w:hAnsi="Times New Roman" w:cs="Times New Roman"/>
                <w:color w:val="000000"/>
                <w:sz w:val="24"/>
                <w:szCs w:val="24"/>
              </w:rPr>
              <w:t>арт</w:t>
            </w:r>
          </w:p>
        </w:tc>
        <w:tc>
          <w:tcPr>
            <w:tcW w:w="1066" w:type="pct"/>
            <w:tcBorders>
              <w:top w:val="single" w:sz="4" w:space="0" w:color="000000"/>
              <w:left w:val="single" w:sz="4" w:space="0" w:color="000000"/>
              <w:bottom w:val="single" w:sz="4" w:space="0" w:color="000000"/>
              <w:right w:val="single" w:sz="4" w:space="0" w:color="000000"/>
            </w:tcBorders>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 xml:space="preserve">Праздник </w:t>
            </w:r>
            <w:r w:rsidRPr="00961FE4">
              <w:rPr>
                <w:rFonts w:ascii="Times New Roman" w:eastAsia="Calibri" w:hAnsi="Times New Roman" w:cs="Times New Roman"/>
                <w:bCs/>
                <w:sz w:val="24"/>
                <w:szCs w:val="24"/>
              </w:rPr>
              <w:t>«Мамочка родная»</w:t>
            </w:r>
          </w:p>
        </w:tc>
        <w:tc>
          <w:tcPr>
            <w:tcW w:w="1200" w:type="pct"/>
            <w:tcBorders>
              <w:top w:val="single" w:sz="4" w:space="0" w:color="000000"/>
              <w:left w:val="single" w:sz="4" w:space="0" w:color="000000"/>
              <w:bottom w:val="single" w:sz="4" w:space="0" w:color="000000"/>
              <w:right w:val="single" w:sz="4" w:space="0" w:color="000000"/>
            </w:tcBorders>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Развлечение "В гостях у матрешки"</w:t>
            </w:r>
          </w:p>
        </w:tc>
        <w:tc>
          <w:tcPr>
            <w:tcW w:w="1000" w:type="pct"/>
            <w:tcBorders>
              <w:top w:val="single" w:sz="4" w:space="0" w:color="000000"/>
              <w:left w:val="single" w:sz="4" w:space="0" w:color="000000"/>
              <w:bottom w:val="single" w:sz="4" w:space="0" w:color="000000"/>
              <w:right w:val="single" w:sz="4" w:space="0" w:color="000000"/>
            </w:tcBorders>
            <w:hideMark/>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Игры на звукоподражание "Кто как кричит?"</w:t>
            </w:r>
          </w:p>
        </w:tc>
        <w:tc>
          <w:tcPr>
            <w:tcW w:w="1200" w:type="pct"/>
            <w:tcBorders>
              <w:top w:val="single" w:sz="4" w:space="0" w:color="000000"/>
              <w:left w:val="single" w:sz="4" w:space="0" w:color="000000"/>
              <w:bottom w:val="single" w:sz="4" w:space="0" w:color="000000"/>
              <w:right w:val="single" w:sz="4" w:space="0" w:color="000000"/>
            </w:tcBorders>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Физкультурный досуг</w:t>
            </w:r>
          </w:p>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 Веселая погремушка"</w:t>
            </w:r>
          </w:p>
        </w:tc>
      </w:tr>
      <w:tr w:rsidR="00961FE4" w:rsidRPr="00961FE4" w:rsidTr="00E15523">
        <w:trPr>
          <w:cantSplit/>
          <w:trHeight w:val="900"/>
        </w:trPr>
        <w:tc>
          <w:tcPr>
            <w:tcW w:w="534" w:type="pct"/>
            <w:tcBorders>
              <w:top w:val="single" w:sz="4" w:space="0" w:color="000000"/>
              <w:left w:val="single" w:sz="4" w:space="0" w:color="000000"/>
              <w:bottom w:val="single" w:sz="4" w:space="0" w:color="000000"/>
              <w:right w:val="single" w:sz="4" w:space="0" w:color="auto"/>
            </w:tcBorders>
            <w:hideMark/>
          </w:tcPr>
          <w:p w:rsidR="00961FE4" w:rsidRPr="00961FE4" w:rsidRDefault="006F0029" w:rsidP="00E15523">
            <w:pPr>
              <w:spacing w:after="0"/>
              <w:rPr>
                <w:rFonts w:ascii="Times New Roman" w:eastAsia="Calibri" w:hAnsi="Times New Roman" w:cs="Times New Roman"/>
                <w:color w:val="000000"/>
                <w:sz w:val="24"/>
                <w:szCs w:val="24"/>
              </w:rPr>
            </w:pPr>
            <w:r w:rsidRPr="00961FE4">
              <w:rPr>
                <w:rFonts w:ascii="Times New Roman" w:eastAsia="Calibri" w:hAnsi="Times New Roman" w:cs="Times New Roman"/>
                <w:color w:val="000000"/>
                <w:sz w:val="24"/>
                <w:szCs w:val="24"/>
              </w:rPr>
              <w:t>А</w:t>
            </w:r>
            <w:r w:rsidR="00961FE4" w:rsidRPr="00961FE4">
              <w:rPr>
                <w:rFonts w:ascii="Times New Roman" w:eastAsia="Calibri" w:hAnsi="Times New Roman" w:cs="Times New Roman"/>
                <w:color w:val="000000"/>
                <w:sz w:val="24"/>
                <w:szCs w:val="24"/>
              </w:rPr>
              <w:t>прель</w:t>
            </w:r>
          </w:p>
        </w:tc>
        <w:tc>
          <w:tcPr>
            <w:tcW w:w="1066" w:type="pct"/>
            <w:tcBorders>
              <w:top w:val="single" w:sz="4" w:space="0" w:color="000000"/>
              <w:left w:val="single" w:sz="4" w:space="0" w:color="000000"/>
              <w:bottom w:val="single" w:sz="4" w:space="0" w:color="000000"/>
              <w:right w:val="single" w:sz="4" w:space="0" w:color="auto"/>
            </w:tcBorders>
          </w:tcPr>
          <w:p w:rsidR="00961FE4" w:rsidRPr="00961FE4" w:rsidRDefault="00961FE4" w:rsidP="00E15523">
            <w:pPr>
              <w:spacing w:after="0"/>
              <w:rPr>
                <w:rFonts w:ascii="Times New Roman" w:eastAsia="Calibri" w:hAnsi="Times New Roman" w:cs="Times New Roman"/>
                <w:color w:val="000000"/>
                <w:sz w:val="24"/>
                <w:szCs w:val="24"/>
              </w:rPr>
            </w:pPr>
            <w:r w:rsidRPr="00961FE4">
              <w:rPr>
                <w:rFonts w:ascii="Times New Roman" w:eastAsia="Calibri" w:hAnsi="Times New Roman" w:cs="Times New Roman"/>
                <w:color w:val="000000"/>
                <w:sz w:val="24"/>
                <w:szCs w:val="24"/>
              </w:rPr>
              <w:t>Драматизация сказки «Репка»</w:t>
            </w:r>
          </w:p>
          <w:p w:rsidR="00961FE4" w:rsidRPr="00961FE4" w:rsidRDefault="00961FE4" w:rsidP="00E15523">
            <w:pPr>
              <w:autoSpaceDE w:val="0"/>
              <w:autoSpaceDN w:val="0"/>
              <w:adjustRightInd w:val="0"/>
              <w:spacing w:after="0"/>
              <w:rPr>
                <w:rFonts w:ascii="Times New Roman" w:eastAsia="Calibri" w:hAnsi="Times New Roman" w:cs="Times New Roman"/>
                <w:color w:val="000000"/>
                <w:sz w:val="24"/>
                <w:szCs w:val="24"/>
              </w:rPr>
            </w:pPr>
          </w:p>
        </w:tc>
        <w:tc>
          <w:tcPr>
            <w:tcW w:w="1200" w:type="pct"/>
            <w:tcBorders>
              <w:top w:val="single" w:sz="4" w:space="0" w:color="000000"/>
              <w:left w:val="single" w:sz="4" w:space="0" w:color="auto"/>
              <w:bottom w:val="single" w:sz="4" w:space="0" w:color="000000"/>
              <w:right w:val="single" w:sz="4" w:space="0" w:color="000000"/>
            </w:tcBorders>
          </w:tcPr>
          <w:p w:rsidR="00961FE4" w:rsidRPr="00961FE4" w:rsidRDefault="00961FE4" w:rsidP="00E15523">
            <w:pPr>
              <w:spacing w:after="0"/>
              <w:rPr>
                <w:rFonts w:ascii="Times New Roman" w:eastAsia="Calibri" w:hAnsi="Times New Roman" w:cs="Times New Roman"/>
                <w:color w:val="000000"/>
                <w:sz w:val="24"/>
                <w:szCs w:val="24"/>
              </w:rPr>
            </w:pPr>
            <w:r w:rsidRPr="00961FE4">
              <w:rPr>
                <w:rFonts w:ascii="Times New Roman" w:eastAsia="Calibri" w:hAnsi="Times New Roman" w:cs="Times New Roman"/>
                <w:sz w:val="24"/>
                <w:szCs w:val="24"/>
              </w:rPr>
              <w:t>Весеннее развлечение</w:t>
            </w:r>
          </w:p>
        </w:tc>
        <w:tc>
          <w:tcPr>
            <w:tcW w:w="1000" w:type="pct"/>
            <w:tcBorders>
              <w:top w:val="single" w:sz="4" w:space="0" w:color="000000"/>
              <w:left w:val="single" w:sz="4" w:space="0" w:color="000000"/>
              <w:bottom w:val="single" w:sz="4" w:space="0" w:color="000000"/>
              <w:right w:val="single" w:sz="4" w:space="0" w:color="000000"/>
            </w:tcBorders>
            <w:hideMark/>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Игра "Мыльные пузыри"</w:t>
            </w:r>
          </w:p>
        </w:tc>
        <w:tc>
          <w:tcPr>
            <w:tcW w:w="1200" w:type="pct"/>
            <w:tcBorders>
              <w:top w:val="single" w:sz="4" w:space="0" w:color="000000"/>
              <w:left w:val="single" w:sz="4" w:space="0" w:color="000000"/>
              <w:bottom w:val="single" w:sz="4" w:space="0" w:color="000000"/>
              <w:right w:val="single" w:sz="4" w:space="0" w:color="000000"/>
            </w:tcBorders>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Физкультурный досуг</w:t>
            </w:r>
          </w:p>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 xml:space="preserve">"Помоги Мишке найти мячик" </w:t>
            </w:r>
          </w:p>
        </w:tc>
      </w:tr>
      <w:tr w:rsidR="00961FE4" w:rsidRPr="00961FE4" w:rsidTr="00E15523">
        <w:trPr>
          <w:cantSplit/>
          <w:trHeight w:val="948"/>
        </w:trPr>
        <w:tc>
          <w:tcPr>
            <w:tcW w:w="534" w:type="pct"/>
            <w:tcBorders>
              <w:top w:val="single" w:sz="4" w:space="0" w:color="000000"/>
              <w:left w:val="single" w:sz="4" w:space="0" w:color="000000"/>
              <w:bottom w:val="single" w:sz="4" w:space="0" w:color="000000"/>
              <w:right w:val="single" w:sz="4" w:space="0" w:color="000000"/>
            </w:tcBorders>
            <w:hideMark/>
          </w:tcPr>
          <w:p w:rsidR="00961FE4" w:rsidRPr="00961FE4" w:rsidRDefault="006F0029" w:rsidP="00E15523">
            <w:pPr>
              <w:spacing w:after="0"/>
              <w:rPr>
                <w:rFonts w:ascii="Times New Roman" w:eastAsia="Calibri" w:hAnsi="Times New Roman" w:cs="Times New Roman"/>
                <w:color w:val="000000"/>
                <w:sz w:val="24"/>
                <w:szCs w:val="24"/>
              </w:rPr>
            </w:pPr>
            <w:r w:rsidRPr="00961FE4">
              <w:rPr>
                <w:rFonts w:ascii="Times New Roman" w:eastAsia="Calibri" w:hAnsi="Times New Roman" w:cs="Times New Roman"/>
                <w:color w:val="000000"/>
                <w:sz w:val="24"/>
                <w:szCs w:val="24"/>
              </w:rPr>
              <w:t>М</w:t>
            </w:r>
            <w:r w:rsidR="00961FE4" w:rsidRPr="00961FE4">
              <w:rPr>
                <w:rFonts w:ascii="Times New Roman" w:eastAsia="Calibri" w:hAnsi="Times New Roman" w:cs="Times New Roman"/>
                <w:color w:val="000000"/>
                <w:sz w:val="24"/>
                <w:szCs w:val="24"/>
              </w:rPr>
              <w:t>ай</w:t>
            </w:r>
          </w:p>
        </w:tc>
        <w:tc>
          <w:tcPr>
            <w:tcW w:w="1066" w:type="pct"/>
            <w:tcBorders>
              <w:top w:val="single" w:sz="4" w:space="0" w:color="000000"/>
              <w:left w:val="single" w:sz="4" w:space="0" w:color="000000"/>
              <w:bottom w:val="single" w:sz="4" w:space="0" w:color="000000"/>
              <w:right w:val="single" w:sz="4" w:space="0" w:color="000000"/>
            </w:tcBorders>
          </w:tcPr>
          <w:p w:rsidR="00961FE4" w:rsidRPr="00961FE4" w:rsidRDefault="00961FE4" w:rsidP="00E15523">
            <w:pPr>
              <w:spacing w:after="0"/>
              <w:rPr>
                <w:rFonts w:ascii="Times New Roman" w:eastAsia="Calibri" w:hAnsi="Times New Roman" w:cs="Times New Roman"/>
                <w:color w:val="000000"/>
                <w:sz w:val="24"/>
                <w:szCs w:val="24"/>
              </w:rPr>
            </w:pPr>
            <w:r w:rsidRPr="00961FE4">
              <w:rPr>
                <w:rFonts w:ascii="Times New Roman" w:eastAsia="Calibri" w:hAnsi="Times New Roman" w:cs="Times New Roman"/>
                <w:color w:val="000000"/>
                <w:sz w:val="24"/>
                <w:szCs w:val="24"/>
              </w:rPr>
              <w:t>Развлечение по ПДД «В гостях у светофора»</w:t>
            </w:r>
          </w:p>
        </w:tc>
        <w:tc>
          <w:tcPr>
            <w:tcW w:w="1200" w:type="pct"/>
            <w:tcBorders>
              <w:top w:val="single" w:sz="4" w:space="0" w:color="000000"/>
              <w:left w:val="single" w:sz="4" w:space="0" w:color="000000"/>
              <w:bottom w:val="single" w:sz="4" w:space="0" w:color="000000"/>
              <w:right w:val="single" w:sz="4" w:space="0" w:color="000000"/>
            </w:tcBorders>
          </w:tcPr>
          <w:p w:rsidR="00961FE4" w:rsidRPr="00961FE4" w:rsidRDefault="00961FE4" w:rsidP="00E15523">
            <w:pPr>
              <w:spacing w:after="0"/>
              <w:rPr>
                <w:rFonts w:ascii="Times New Roman" w:eastAsia="Calibri" w:hAnsi="Times New Roman" w:cs="Times New Roman"/>
                <w:color w:val="000000"/>
                <w:sz w:val="24"/>
                <w:szCs w:val="24"/>
              </w:rPr>
            </w:pPr>
            <w:r w:rsidRPr="00961FE4">
              <w:rPr>
                <w:rFonts w:ascii="Times New Roman" w:eastAsia="Calibri" w:hAnsi="Times New Roman" w:cs="Times New Roman"/>
                <w:color w:val="000000"/>
                <w:sz w:val="24"/>
                <w:szCs w:val="24"/>
              </w:rPr>
              <w:t>Развлечение "Солнышко, солнышко, выгляни в окошко Лето</w:t>
            </w:r>
          </w:p>
        </w:tc>
        <w:tc>
          <w:tcPr>
            <w:tcW w:w="1000" w:type="pct"/>
            <w:tcBorders>
              <w:top w:val="single" w:sz="4" w:space="0" w:color="000000"/>
              <w:left w:val="single" w:sz="4" w:space="0" w:color="000000"/>
              <w:bottom w:val="single" w:sz="4" w:space="0" w:color="000000"/>
              <w:right w:val="single" w:sz="4" w:space="0" w:color="000000"/>
            </w:tcBorders>
            <w:hideMark/>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Драматизация сказки «Кошкин дом».</w:t>
            </w:r>
          </w:p>
        </w:tc>
        <w:tc>
          <w:tcPr>
            <w:tcW w:w="1200" w:type="pct"/>
            <w:tcBorders>
              <w:top w:val="single" w:sz="4" w:space="0" w:color="000000"/>
              <w:left w:val="single" w:sz="4" w:space="0" w:color="000000"/>
              <w:bottom w:val="single" w:sz="4" w:space="0" w:color="000000"/>
              <w:right w:val="single" w:sz="4" w:space="0" w:color="000000"/>
            </w:tcBorders>
          </w:tcPr>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Физкультурный досуг</w:t>
            </w:r>
          </w:p>
          <w:p w:rsidR="00961FE4" w:rsidRPr="00961FE4" w:rsidRDefault="00961FE4" w:rsidP="00E15523">
            <w:pPr>
              <w:autoSpaceDE w:val="0"/>
              <w:autoSpaceDN w:val="0"/>
              <w:adjustRightInd w:val="0"/>
              <w:spacing w:after="0"/>
              <w:rPr>
                <w:rFonts w:ascii="Times New Roman" w:eastAsia="Calibri" w:hAnsi="Times New Roman" w:cs="Times New Roman"/>
                <w:sz w:val="24"/>
                <w:szCs w:val="24"/>
              </w:rPr>
            </w:pPr>
            <w:r w:rsidRPr="00961FE4">
              <w:rPr>
                <w:rFonts w:ascii="Times New Roman" w:eastAsia="Calibri" w:hAnsi="Times New Roman" w:cs="Times New Roman"/>
                <w:sz w:val="24"/>
                <w:szCs w:val="24"/>
              </w:rPr>
              <w:t xml:space="preserve">«Лето красное»  </w:t>
            </w:r>
          </w:p>
        </w:tc>
      </w:tr>
    </w:tbl>
    <w:p w:rsidR="00961FE4" w:rsidRPr="00961FE4" w:rsidRDefault="00961FE4" w:rsidP="00E15523">
      <w:pPr>
        <w:autoSpaceDE w:val="0"/>
        <w:autoSpaceDN w:val="0"/>
        <w:adjustRightInd w:val="0"/>
        <w:spacing w:after="0"/>
        <w:rPr>
          <w:rFonts w:ascii="Times New Roman" w:eastAsia="Calibri" w:hAnsi="Times New Roman" w:cs="Times New Roman"/>
        </w:rPr>
      </w:pPr>
    </w:p>
    <w:p w:rsidR="00183F77" w:rsidRPr="009F440F" w:rsidRDefault="00183F77" w:rsidP="00183F77">
      <w:pPr>
        <w:tabs>
          <w:tab w:val="left" w:pos="1620"/>
        </w:tabs>
        <w:autoSpaceDE w:val="0"/>
        <w:autoSpaceDN w:val="0"/>
        <w:adjustRightInd w:val="0"/>
        <w:spacing w:after="0" w:line="240" w:lineRule="auto"/>
        <w:jc w:val="center"/>
        <w:rPr>
          <w:rFonts w:ascii="Times New Roman" w:hAnsi="Times New Roman" w:cs="Times New Roman"/>
          <w:b/>
          <w:bCs/>
          <w:sz w:val="24"/>
          <w:szCs w:val="24"/>
        </w:rPr>
      </w:pPr>
    </w:p>
    <w:p w:rsidR="00183F77" w:rsidRPr="00ED20BE" w:rsidRDefault="00183F77" w:rsidP="00183F77">
      <w:pPr>
        <w:tabs>
          <w:tab w:val="left" w:pos="1620"/>
        </w:tabs>
        <w:autoSpaceDE w:val="0"/>
        <w:autoSpaceDN w:val="0"/>
        <w:adjustRightInd w:val="0"/>
        <w:spacing w:after="0" w:line="240" w:lineRule="auto"/>
        <w:jc w:val="center"/>
        <w:rPr>
          <w:rFonts w:ascii="Times New Roman" w:hAnsi="Times New Roman" w:cs="Times New Roman"/>
          <w:b/>
          <w:bCs/>
          <w:sz w:val="24"/>
          <w:szCs w:val="24"/>
        </w:rPr>
      </w:pPr>
      <w:r w:rsidRPr="00ED20BE">
        <w:rPr>
          <w:rFonts w:ascii="Times New Roman" w:hAnsi="Times New Roman" w:cs="Times New Roman"/>
          <w:b/>
          <w:bCs/>
          <w:sz w:val="24"/>
          <w:szCs w:val="24"/>
        </w:rPr>
        <w:t>3.7. Список литературы используемый в работе с детьми  2-го года жизни</w:t>
      </w:r>
    </w:p>
    <w:p w:rsidR="00F9405A" w:rsidRPr="00ED20BE" w:rsidRDefault="00183F77" w:rsidP="00DB1187">
      <w:pPr>
        <w:tabs>
          <w:tab w:val="left" w:pos="1620"/>
        </w:tabs>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 xml:space="preserve">Русский фольклор </w:t>
      </w:r>
    </w:p>
    <w:p w:rsidR="00183F77" w:rsidRPr="00ED20BE" w:rsidRDefault="00183F77" w:rsidP="00183F77">
      <w:pPr>
        <w:tabs>
          <w:tab w:val="left" w:pos="1620"/>
        </w:tabs>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Русские народные песенки, потешки</w:t>
      </w:r>
      <w:r w:rsidRPr="00ED20BE">
        <w:rPr>
          <w:rFonts w:ascii="Times New Roman" w:hAnsi="Times New Roman" w:cs="Times New Roman"/>
          <w:sz w:val="24"/>
          <w:szCs w:val="24"/>
        </w:rPr>
        <w:t xml:space="preserve">. «Ладушки, ладушки!..», «Петушок, петушок...», «Большие ноги...», «Водичка, водичка...», «Баю-бай, баю-бай...», «Киска, киска, киска, брысь!..», «Как у нашего кота...», «Пошел кот под мосток...». </w:t>
      </w:r>
    </w:p>
    <w:p w:rsidR="00183F77" w:rsidRPr="00ED20BE" w:rsidRDefault="00183F77" w:rsidP="00183F77">
      <w:pPr>
        <w:tabs>
          <w:tab w:val="left" w:pos="1620"/>
        </w:tabs>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Русские народные сказки</w:t>
      </w:r>
      <w:r w:rsidRPr="00ED20BE">
        <w:rPr>
          <w:rFonts w:ascii="Times New Roman" w:hAnsi="Times New Roman" w:cs="Times New Roman"/>
          <w:sz w:val="24"/>
          <w:szCs w:val="24"/>
        </w:rPr>
        <w:t xml:space="preserve">. «Курочка Ряба», «Колобок», «Репка» (обр. К. Ушинского); «Как коза избушку построила» (обр. М. Булатова). </w:t>
      </w:r>
    </w:p>
    <w:p w:rsidR="00183F77" w:rsidRPr="00ED20BE" w:rsidRDefault="00183F77" w:rsidP="00183F77">
      <w:pPr>
        <w:tabs>
          <w:tab w:val="left" w:pos="1620"/>
        </w:tabs>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Произведения поэтов и писателей России</w:t>
      </w:r>
    </w:p>
    <w:p w:rsidR="00183F77" w:rsidRPr="00ED20BE" w:rsidRDefault="00183F77" w:rsidP="00183F77">
      <w:pPr>
        <w:tabs>
          <w:tab w:val="left" w:pos="1620"/>
        </w:tabs>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Поэзия.</w:t>
      </w:r>
      <w:r w:rsidRPr="00ED20BE">
        <w:rPr>
          <w:rFonts w:ascii="Times New Roman" w:hAnsi="Times New Roman" w:cs="Times New Roman"/>
          <w:sz w:val="24"/>
          <w:szCs w:val="24"/>
        </w:rPr>
        <w:t xml:space="preserve"> 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 </w:t>
      </w:r>
    </w:p>
    <w:p w:rsidR="00183F77" w:rsidRPr="00ED20BE" w:rsidRDefault="00183F77" w:rsidP="00183F77">
      <w:pPr>
        <w:tabs>
          <w:tab w:val="left" w:pos="1620"/>
        </w:tabs>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lastRenderedPageBreak/>
        <w:t>Проза.</w:t>
      </w:r>
      <w:r w:rsidRPr="00ED20BE">
        <w:rPr>
          <w:rFonts w:ascii="Times New Roman" w:hAnsi="Times New Roman" w:cs="Times New Roman"/>
          <w:sz w:val="24"/>
          <w:szCs w:val="24"/>
        </w:rPr>
        <w:t xml:space="preserve"> 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183F77" w:rsidRDefault="00183F77" w:rsidP="00DB1187">
      <w:pPr>
        <w:tabs>
          <w:tab w:val="left" w:pos="1620"/>
        </w:tabs>
        <w:autoSpaceDE w:val="0"/>
        <w:autoSpaceDN w:val="0"/>
        <w:adjustRightInd w:val="0"/>
        <w:spacing w:after="0" w:line="240" w:lineRule="auto"/>
        <w:rPr>
          <w:rFonts w:ascii="Times New Roman" w:hAnsi="Times New Roman" w:cs="Times New Roman"/>
          <w:b/>
          <w:bCs/>
          <w:sz w:val="24"/>
          <w:szCs w:val="24"/>
        </w:rPr>
      </w:pPr>
    </w:p>
    <w:p w:rsidR="00183F77" w:rsidRPr="00A9760C" w:rsidRDefault="00183F77" w:rsidP="00183F77">
      <w:pPr>
        <w:tabs>
          <w:tab w:val="left" w:pos="1620"/>
        </w:tabs>
        <w:autoSpaceDE w:val="0"/>
        <w:autoSpaceDN w:val="0"/>
        <w:adjustRightInd w:val="0"/>
        <w:spacing w:after="0" w:line="240" w:lineRule="auto"/>
        <w:jc w:val="center"/>
        <w:rPr>
          <w:rFonts w:ascii="Times New Roman" w:hAnsi="Times New Roman" w:cs="Times New Roman"/>
          <w:sz w:val="24"/>
          <w:szCs w:val="24"/>
        </w:rPr>
      </w:pPr>
      <w:r w:rsidRPr="00ED20BE">
        <w:rPr>
          <w:rFonts w:ascii="Times New Roman" w:hAnsi="Times New Roman" w:cs="Times New Roman"/>
          <w:b/>
          <w:bCs/>
          <w:sz w:val="24"/>
          <w:szCs w:val="24"/>
        </w:rPr>
        <w:t>Список литературы используемый в работе с детьми  3-го года жизни</w:t>
      </w:r>
    </w:p>
    <w:p w:rsidR="00183F77" w:rsidRPr="00ED20BE" w:rsidRDefault="00183F77" w:rsidP="00183F77">
      <w:pPr>
        <w:tabs>
          <w:tab w:val="left" w:pos="2985"/>
        </w:tabs>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 xml:space="preserve">Русский фольклор </w:t>
      </w:r>
    </w:p>
    <w:p w:rsidR="00183F77" w:rsidRPr="00ED20BE" w:rsidRDefault="00183F77" w:rsidP="00183F77">
      <w:pPr>
        <w:tabs>
          <w:tab w:val="left" w:pos="2985"/>
        </w:tabs>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 xml:space="preserve">Повторение песенок, потешек, сказок, прочитанных и рассказанных детям второго года жизни. </w:t>
      </w:r>
    </w:p>
    <w:p w:rsidR="00183F77" w:rsidRPr="00ED20BE" w:rsidRDefault="00183F77" w:rsidP="00183F77">
      <w:pPr>
        <w:tabs>
          <w:tab w:val="left" w:pos="2985"/>
        </w:tabs>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 xml:space="preserve">Песенки, потешки, заклички.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 чик...»; «Солнышко, ведрышко...». </w:t>
      </w:r>
    </w:p>
    <w:p w:rsidR="00183F77" w:rsidRPr="00ED20BE" w:rsidRDefault="00183F77" w:rsidP="00183F77">
      <w:pPr>
        <w:tabs>
          <w:tab w:val="left" w:pos="2985"/>
        </w:tabs>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 xml:space="preserve">Сказки. «Козлятки и волк», обр. К. Ушинского; «Теремок», обр. М. Булатова; «Маша и медведь», обр. М. Булатова. </w:t>
      </w:r>
    </w:p>
    <w:p w:rsidR="00183F77" w:rsidRPr="00ED20BE" w:rsidRDefault="00183F77" w:rsidP="00183F77">
      <w:pPr>
        <w:tabs>
          <w:tab w:val="left" w:pos="2985"/>
        </w:tabs>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Фольклор народов мира</w:t>
      </w:r>
      <w:r w:rsidRPr="00ED20BE">
        <w:rPr>
          <w:rFonts w:ascii="Times New Roman" w:hAnsi="Times New Roman" w:cs="Times New Roman"/>
          <w:sz w:val="24"/>
          <w:szCs w:val="24"/>
        </w:rPr>
        <w:t xml:space="preserve"> «Три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 </w:t>
      </w:r>
    </w:p>
    <w:p w:rsidR="00183F77" w:rsidRPr="00ED20BE" w:rsidRDefault="00183F77" w:rsidP="00183F77">
      <w:pPr>
        <w:tabs>
          <w:tab w:val="left" w:pos="2985"/>
        </w:tabs>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Произведения поэтов и писателей России</w:t>
      </w:r>
    </w:p>
    <w:p w:rsidR="00183F77" w:rsidRPr="00ED20BE" w:rsidRDefault="00183F77" w:rsidP="00183F77">
      <w:pPr>
        <w:tabs>
          <w:tab w:val="left" w:pos="2985"/>
        </w:tabs>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 xml:space="preserve">Поэзия.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 </w:t>
      </w:r>
    </w:p>
    <w:p w:rsidR="00183F77" w:rsidRPr="00ED20BE" w:rsidRDefault="00183F77" w:rsidP="00183F77">
      <w:pPr>
        <w:tabs>
          <w:tab w:val="left" w:pos="2985"/>
        </w:tabs>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 xml:space="preserve">Проза.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 </w:t>
      </w:r>
    </w:p>
    <w:p w:rsidR="00183F77" w:rsidRPr="00ED20BE" w:rsidRDefault="00183F77" w:rsidP="00183F77">
      <w:pPr>
        <w:tabs>
          <w:tab w:val="left" w:pos="2985"/>
        </w:tabs>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Произведения поэтов и писателей разных стран</w:t>
      </w:r>
      <w:r w:rsidRPr="00ED20BE">
        <w:rPr>
          <w:rFonts w:ascii="Times New Roman" w:hAnsi="Times New Roman" w:cs="Times New Roman"/>
          <w:sz w:val="24"/>
          <w:szCs w:val="24"/>
        </w:rPr>
        <w:t xml:space="preserve"> С. Капутикян. «Все спят», «Маша обедает» пер. с арм. Т. Спендиаровой; П. Воронько. «Обновки», пер. с укр. С. Маршака; Д. Биссет. «Га-га- га!», пер. с англ. Н. Шерешевской; Ч. Янчарский. «В магазине игрушек», «Друзья» (из книги «Приключения Мишки Ушастика»), пер. с польск. В. Приходько.</w:t>
      </w:r>
    </w:p>
    <w:p w:rsidR="00183F77" w:rsidRPr="00ED20BE" w:rsidRDefault="00183F77" w:rsidP="00183F77">
      <w:pPr>
        <w:autoSpaceDE w:val="0"/>
        <w:autoSpaceDN w:val="0"/>
        <w:adjustRightInd w:val="0"/>
        <w:spacing w:after="0" w:line="240" w:lineRule="auto"/>
        <w:jc w:val="center"/>
        <w:rPr>
          <w:rFonts w:ascii="Times New Roman" w:hAnsi="Times New Roman" w:cs="Times New Roman"/>
          <w:b/>
          <w:bCs/>
          <w:sz w:val="24"/>
          <w:szCs w:val="24"/>
        </w:rPr>
      </w:pPr>
      <w:r w:rsidRPr="00ED20BE">
        <w:rPr>
          <w:rFonts w:ascii="Times New Roman" w:hAnsi="Times New Roman" w:cs="Times New Roman"/>
          <w:b/>
          <w:bCs/>
          <w:sz w:val="24"/>
          <w:szCs w:val="24"/>
        </w:rPr>
        <w:t>Список литературы используемый в работе с детьми 4-го года жизни</w:t>
      </w:r>
    </w:p>
    <w:p w:rsidR="00F9405A" w:rsidRPr="00ED20BE" w:rsidRDefault="00183F77" w:rsidP="00DB118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Русский фольклор</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 xml:space="preserve"> Песенки,</w:t>
      </w:r>
      <w:r w:rsidRPr="00ED20BE">
        <w:rPr>
          <w:rFonts w:ascii="Times New Roman" w:hAnsi="Times New Roman" w:cs="Times New Roman"/>
          <w:sz w:val="24"/>
          <w:szCs w:val="24"/>
        </w:rPr>
        <w:t xml:space="preserve"> п</w:t>
      </w:r>
      <w:r w:rsidRPr="00ED20BE">
        <w:rPr>
          <w:rFonts w:ascii="Times New Roman" w:hAnsi="Times New Roman" w:cs="Times New Roman"/>
          <w:b/>
          <w:bCs/>
          <w:sz w:val="24"/>
          <w:szCs w:val="24"/>
        </w:rPr>
        <w:t>отешки, заклички</w:t>
      </w:r>
      <w:r w:rsidRPr="00ED20BE">
        <w:rPr>
          <w:rFonts w:ascii="Times New Roman" w:hAnsi="Times New Roman" w:cs="Times New Roman"/>
          <w:sz w:val="24"/>
          <w:szCs w:val="24"/>
        </w:rPr>
        <w:t>. «Пальчик-мальчик…», «Заинька, попляши…», «Ночь пришла…», «Сорока, сорока…», «Еду-еду к бабе, к де- 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Сказки.</w:t>
      </w:r>
      <w:r w:rsidRPr="00ED20BE">
        <w:rPr>
          <w:rFonts w:ascii="Times New Roman" w:hAnsi="Times New Roman" w:cs="Times New Roman"/>
          <w:sz w:val="24"/>
          <w:szCs w:val="24"/>
        </w:rPr>
        <w:t xml:space="preserve">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 xml:space="preserve">Фольклор народов мира </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Песенки.</w:t>
      </w:r>
      <w:r w:rsidRPr="00ED20BE">
        <w:rPr>
          <w:rFonts w:ascii="Times New Roman" w:hAnsi="Times New Roman" w:cs="Times New Roman"/>
          <w:sz w:val="24"/>
          <w:szCs w:val="24"/>
        </w:rPr>
        <w:t xml:space="preserve"> «Кораблик», «Храбрецы», «Маленькие феи», «Три зверолова», англ., обр. С. Маршака; «Что за грохот», пер. с латыш. С. Маршака; «Купите лук…», пер. с шотл. И. </w:t>
      </w:r>
      <w:r w:rsidRPr="00ED20BE">
        <w:rPr>
          <w:rFonts w:ascii="Times New Roman" w:hAnsi="Times New Roman" w:cs="Times New Roman"/>
          <w:sz w:val="24"/>
          <w:szCs w:val="24"/>
        </w:rPr>
        <w:lastRenderedPageBreak/>
        <w:t>Токмаковой; «Разговор лягушек», «Несговорчивый удод», «Помогите!», пер. с чеш. С. Маршака.</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Сказки.</w:t>
      </w:r>
      <w:r w:rsidRPr="00ED20BE">
        <w:rPr>
          <w:rFonts w:ascii="Times New Roman" w:hAnsi="Times New Roman" w:cs="Times New Roman"/>
          <w:sz w:val="24"/>
          <w:szCs w:val="24"/>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286 287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 Кондратьевой; «Свинья и коршун», сказка народов Мозамбика, пер. с португ. Ю. Чубкова.</w:t>
      </w: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 xml:space="preserve">Произведения поэтов и писателей России </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Поэзия</w:t>
      </w:r>
      <w:r w:rsidRPr="00ED20BE">
        <w:rPr>
          <w:rFonts w:ascii="Times New Roman" w:hAnsi="Times New Roman" w:cs="Times New Roman"/>
          <w:sz w:val="24"/>
          <w:szCs w:val="24"/>
        </w:rPr>
        <w:t>.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F9405A"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Проза.</w:t>
      </w:r>
      <w:r w:rsidRPr="00ED20BE">
        <w:rPr>
          <w:rFonts w:ascii="Times New Roman" w:hAnsi="Times New Roman" w:cs="Times New Roman"/>
          <w:sz w:val="24"/>
          <w:szCs w:val="24"/>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w:t>
      </w:r>
    </w:p>
    <w:p w:rsidR="00F9405A" w:rsidRDefault="00F9405A" w:rsidP="00F9405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sz w:val="24"/>
          <w:szCs w:val="24"/>
        </w:rPr>
        <w:t>«Купание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183F77" w:rsidRPr="00ED20BE" w:rsidRDefault="00183F77" w:rsidP="00183F77">
      <w:pPr>
        <w:autoSpaceDE w:val="0"/>
        <w:autoSpaceDN w:val="0"/>
        <w:adjustRightInd w:val="0"/>
        <w:spacing w:after="0" w:line="240" w:lineRule="auto"/>
        <w:jc w:val="both"/>
        <w:rPr>
          <w:rFonts w:ascii="Times New Roman" w:hAnsi="Times New Roman" w:cs="Times New Roman"/>
          <w:b/>
          <w:bCs/>
          <w:sz w:val="24"/>
          <w:szCs w:val="24"/>
        </w:rPr>
      </w:pPr>
      <w:r w:rsidRPr="00ED20BE">
        <w:rPr>
          <w:rFonts w:ascii="Times New Roman" w:hAnsi="Times New Roman" w:cs="Times New Roman"/>
          <w:b/>
          <w:bCs/>
          <w:sz w:val="24"/>
          <w:szCs w:val="24"/>
        </w:rPr>
        <w:t xml:space="preserve">Произведения поэтов и писателей разных стран </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Поэзия</w:t>
      </w:r>
      <w:r w:rsidRPr="00ED20BE">
        <w:rPr>
          <w:rFonts w:ascii="Times New Roman" w:hAnsi="Times New Roman" w:cs="Times New Roman"/>
          <w:sz w:val="24"/>
          <w:szCs w:val="24"/>
        </w:rPr>
        <w:t>. Е. Виеру. «Ежик и барабан», пер. с молд. Я. Акима; П. Воронько. «Хитрый ежик», пер. с укр. С. Маршака; Л. Милева. «Быстронож- 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183F77" w:rsidRPr="00ED20BE" w:rsidRDefault="00183F77" w:rsidP="00183F77">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Проза.</w:t>
      </w:r>
      <w:r w:rsidRPr="00ED20BE">
        <w:rPr>
          <w:rFonts w:ascii="Times New Roman" w:hAnsi="Times New Roman" w:cs="Times New Roman"/>
          <w:sz w:val="24"/>
          <w:szCs w:val="24"/>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 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w:t>
      </w:r>
      <w:r w:rsidRPr="00ED20BE">
        <w:rPr>
          <w:rFonts w:ascii="Times New Roman" w:hAnsi="Times New Roman" w:cs="Times New Roman"/>
          <w:sz w:val="24"/>
          <w:szCs w:val="24"/>
        </w:rPr>
        <w:lastRenderedPageBreak/>
        <w:t>«Покойной ночи, Дуку!», пер. с румын. М. Олсуфьева, «Не только в детском саду» (в сокр.), пер. с румын. Т. Ивановой</w:t>
      </w:r>
    </w:p>
    <w:p w:rsidR="00183F77" w:rsidRPr="00ED20BE" w:rsidRDefault="00183F77" w:rsidP="00C301CC">
      <w:pPr>
        <w:autoSpaceDE w:val="0"/>
        <w:autoSpaceDN w:val="0"/>
        <w:adjustRightInd w:val="0"/>
        <w:spacing w:after="0" w:line="240" w:lineRule="auto"/>
        <w:jc w:val="both"/>
        <w:rPr>
          <w:rFonts w:ascii="Times New Roman" w:hAnsi="Times New Roman" w:cs="Times New Roman"/>
          <w:sz w:val="24"/>
          <w:szCs w:val="24"/>
        </w:rPr>
      </w:pPr>
      <w:r w:rsidRPr="00ED20BE">
        <w:rPr>
          <w:rFonts w:ascii="Times New Roman" w:hAnsi="Times New Roman" w:cs="Times New Roman"/>
          <w:b/>
          <w:bCs/>
          <w:sz w:val="24"/>
          <w:szCs w:val="24"/>
        </w:rPr>
        <w:t>Произведения для заучивания наизусть</w:t>
      </w:r>
      <w:r w:rsidRPr="00ED20BE">
        <w:rPr>
          <w:rFonts w:ascii="Times New Roman" w:hAnsi="Times New Roman" w:cs="Times New Roman"/>
          <w:sz w:val="24"/>
          <w:szCs w:val="24"/>
        </w:rPr>
        <w:t xml:space="preserve"> «Пальчик-мальчик…»,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C301CC" w:rsidRDefault="00C301CC" w:rsidP="00183F77">
      <w:pPr>
        <w:autoSpaceDE w:val="0"/>
        <w:autoSpaceDN w:val="0"/>
        <w:adjustRightInd w:val="0"/>
        <w:spacing w:after="0" w:line="240" w:lineRule="auto"/>
        <w:jc w:val="center"/>
        <w:rPr>
          <w:rFonts w:ascii="Times New Roman" w:hAnsi="Times New Roman" w:cs="Times New Roman"/>
          <w:b/>
          <w:bCs/>
          <w:sz w:val="24"/>
          <w:szCs w:val="24"/>
        </w:rPr>
      </w:pPr>
    </w:p>
    <w:p w:rsidR="00183F77" w:rsidRDefault="00183F77" w:rsidP="00183F77">
      <w:pPr>
        <w:autoSpaceDE w:val="0"/>
        <w:autoSpaceDN w:val="0"/>
        <w:adjustRightInd w:val="0"/>
        <w:spacing w:after="0" w:line="240" w:lineRule="auto"/>
        <w:jc w:val="center"/>
        <w:rPr>
          <w:rFonts w:ascii="Times New Roman" w:hAnsi="Times New Roman" w:cs="Times New Roman"/>
          <w:b/>
          <w:bCs/>
          <w:sz w:val="24"/>
          <w:szCs w:val="24"/>
        </w:rPr>
      </w:pPr>
      <w:r w:rsidRPr="00ED20BE">
        <w:rPr>
          <w:rFonts w:ascii="Times New Roman" w:hAnsi="Times New Roman" w:cs="Times New Roman"/>
          <w:b/>
          <w:bCs/>
          <w:sz w:val="24"/>
          <w:szCs w:val="24"/>
        </w:rPr>
        <w:t>3.8. Музыкальный репертуар</w:t>
      </w:r>
    </w:p>
    <w:p w:rsidR="00183F77" w:rsidRDefault="00183F77" w:rsidP="005D5408">
      <w:pPr>
        <w:autoSpaceDE w:val="0"/>
        <w:autoSpaceDN w:val="0"/>
        <w:adjustRightInd w:val="0"/>
        <w:spacing w:after="0" w:line="240" w:lineRule="auto"/>
        <w:jc w:val="center"/>
        <w:rPr>
          <w:rFonts w:ascii="Times New Roman" w:hAnsi="Times New Roman" w:cs="Times New Roman"/>
          <w:b/>
          <w:bCs/>
          <w:sz w:val="24"/>
          <w:szCs w:val="24"/>
        </w:rPr>
      </w:pPr>
      <w:r w:rsidRPr="008205DD">
        <w:rPr>
          <w:rFonts w:ascii="Times New Roman" w:hAnsi="Times New Roman" w:cs="Times New Roman"/>
          <w:b/>
          <w:bCs/>
          <w:sz w:val="24"/>
          <w:szCs w:val="24"/>
        </w:rPr>
        <w:t>Смотреть программу музыкального руководителя</w:t>
      </w:r>
    </w:p>
    <w:p w:rsidR="001F7870" w:rsidRPr="008205DD" w:rsidRDefault="00183F77" w:rsidP="005D5408">
      <w:pPr>
        <w:autoSpaceDE w:val="0"/>
        <w:autoSpaceDN w:val="0"/>
        <w:adjustRightInd w:val="0"/>
        <w:spacing w:after="0" w:line="240" w:lineRule="auto"/>
        <w:jc w:val="center"/>
        <w:rPr>
          <w:rFonts w:ascii="Times New Roman" w:hAnsi="Times New Roman" w:cs="Times New Roman"/>
          <w:b/>
          <w:bCs/>
          <w:sz w:val="24"/>
          <w:szCs w:val="24"/>
        </w:rPr>
      </w:pPr>
      <w:r w:rsidRPr="00ED20BE">
        <w:rPr>
          <w:rFonts w:ascii="Times New Roman" w:hAnsi="Times New Roman" w:cs="Times New Roman"/>
          <w:b/>
          <w:bCs/>
          <w:sz w:val="24"/>
          <w:szCs w:val="24"/>
        </w:rPr>
        <w:t>3.9</w:t>
      </w:r>
      <w:bookmarkStart w:id="6" w:name="_Hlk509573899"/>
      <w:r w:rsidRPr="00ED20BE">
        <w:rPr>
          <w:rFonts w:ascii="Times New Roman" w:hAnsi="Times New Roman" w:cs="Times New Roman"/>
          <w:b/>
          <w:bCs/>
          <w:sz w:val="24"/>
          <w:szCs w:val="24"/>
        </w:rPr>
        <w:t>.</w:t>
      </w:r>
      <w:bookmarkStart w:id="7" w:name="_Hlk82355381"/>
      <w:bookmarkStart w:id="8" w:name="_Hlk68595387"/>
      <w:r w:rsidRPr="00ED20BE">
        <w:rPr>
          <w:rFonts w:ascii="Times New Roman" w:hAnsi="Times New Roman" w:cs="Times New Roman"/>
          <w:b/>
          <w:bCs/>
          <w:sz w:val="24"/>
          <w:szCs w:val="24"/>
        </w:rPr>
        <w:t>Программно – методическое обеспечени</w:t>
      </w:r>
      <w:bookmarkEnd w:id="6"/>
      <w:r w:rsidR="00FA7767">
        <w:rPr>
          <w:rFonts w:ascii="Times New Roman" w:hAnsi="Times New Roman" w:cs="Times New Roman"/>
          <w:b/>
          <w:bCs/>
          <w:sz w:val="24"/>
          <w:szCs w:val="24"/>
        </w:rPr>
        <w:t>я</w:t>
      </w:r>
    </w:p>
    <w:p w:rsidR="003A3E23" w:rsidRPr="003A3E23" w:rsidRDefault="003A3E23" w:rsidP="003A3E23">
      <w:pPr>
        <w:shd w:val="clear" w:color="auto" w:fill="FFFFFF"/>
        <w:spacing w:after="0" w:line="240" w:lineRule="atLeast"/>
        <w:jc w:val="both"/>
        <w:rPr>
          <w:rFonts w:ascii="Times New Roman" w:eastAsia="Times New Roman" w:hAnsi="Times New Roman" w:cs="Times New Roman"/>
          <w:b/>
          <w:bCs/>
          <w:sz w:val="24"/>
          <w:szCs w:val="24"/>
          <w:lang w:eastAsia="ru-RU"/>
        </w:rPr>
      </w:pPr>
      <w:r w:rsidRPr="003A3E23">
        <w:rPr>
          <w:rFonts w:ascii="Times New Roman" w:eastAsia="Times New Roman" w:hAnsi="Times New Roman" w:cs="Times New Roman"/>
          <w:b/>
          <w:bCs/>
          <w:sz w:val="24"/>
          <w:szCs w:val="24"/>
          <w:lang w:eastAsia="ru-RU"/>
        </w:rPr>
        <w:t>Программы</w:t>
      </w:r>
    </w:p>
    <w:p w:rsidR="003A3E23" w:rsidRPr="003A3E23" w:rsidRDefault="003A3E23" w:rsidP="003A3E23">
      <w:pPr>
        <w:shd w:val="clear" w:color="auto" w:fill="FFFFFF"/>
        <w:spacing w:after="0" w:line="240" w:lineRule="atLeast"/>
        <w:jc w:val="both"/>
        <w:rPr>
          <w:rFonts w:ascii="Times New Roman" w:eastAsia="Times New Roman" w:hAnsi="Times New Roman" w:cs="Times New Roman"/>
          <w:b/>
          <w:bCs/>
          <w:sz w:val="24"/>
          <w:szCs w:val="24"/>
          <w:lang w:eastAsia="ru-RU"/>
        </w:rPr>
      </w:pPr>
      <w:r w:rsidRPr="003A3E23">
        <w:rPr>
          <w:rFonts w:ascii="Times New Roman" w:eastAsia="Times New Roman" w:hAnsi="Times New Roman" w:cs="Times New Roman"/>
          <w:sz w:val="24"/>
          <w:szCs w:val="24"/>
          <w:lang w:eastAsia="ru-RU"/>
        </w:rPr>
        <w:t>1. Иновационная программа дошкольного образования образования  «От рождения до школы».  Под ред. Н. Е. Вераксы, Т. С. Комаровой, Е.М Дорофеевой</w:t>
      </w:r>
      <w:bookmarkStart w:id="9" w:name="_Hlk67668394"/>
      <w:r w:rsidRPr="003A3E23">
        <w:rPr>
          <w:rFonts w:ascii="Times New Roman" w:eastAsia="Times New Roman" w:hAnsi="Times New Roman" w:cs="Times New Roman"/>
          <w:sz w:val="24"/>
          <w:szCs w:val="24"/>
          <w:lang w:eastAsia="ru-RU"/>
        </w:rPr>
        <w:t>. — Москва «Мозаика-синтез», 2021г.</w:t>
      </w:r>
      <w:bookmarkStart w:id="10" w:name="_Hlk68095722"/>
      <w:bookmarkEnd w:id="9"/>
    </w:p>
    <w:p w:rsidR="003A3E23" w:rsidRPr="003A3E23" w:rsidRDefault="003A3E23" w:rsidP="003A3E23">
      <w:pPr>
        <w:spacing w:after="0" w:line="240" w:lineRule="atLeast"/>
        <w:jc w:val="both"/>
        <w:rPr>
          <w:rFonts w:ascii="Times New Roman" w:eastAsia="Calibri" w:hAnsi="Times New Roman" w:cs="Times New Roman"/>
          <w:sz w:val="24"/>
          <w:szCs w:val="24"/>
        </w:rPr>
      </w:pPr>
      <w:bookmarkStart w:id="11" w:name="_Hlk509573983"/>
      <w:bookmarkEnd w:id="10"/>
      <w:r w:rsidRPr="003A3E23">
        <w:rPr>
          <w:rFonts w:ascii="Times New Roman" w:eastAsia="Calibri" w:hAnsi="Times New Roman" w:cs="Times New Roman"/>
          <w:bCs/>
          <w:sz w:val="24"/>
          <w:szCs w:val="24"/>
        </w:rPr>
        <w:t>2. ФГОС Теплюк С.Н Учебно-методическое комплект к програме «Ребёнок третьего года жизни»</w:t>
      </w:r>
      <w:r w:rsidRPr="003A3E23">
        <w:rPr>
          <w:rFonts w:ascii="Times New Roman" w:eastAsia="Calibri" w:hAnsi="Times New Roman" w:cs="Times New Roman"/>
          <w:sz w:val="24"/>
          <w:szCs w:val="24"/>
        </w:rPr>
        <w:t>- Москва «Мозаика-синтез» 2014г.</w:t>
      </w:r>
    </w:p>
    <w:p w:rsidR="003A3E23" w:rsidRPr="003A3E23" w:rsidRDefault="003A3E23" w:rsidP="00756F1E">
      <w:pPr>
        <w:numPr>
          <w:ilvl w:val="0"/>
          <w:numId w:val="3"/>
        </w:numPr>
        <w:suppressAutoHyphens/>
        <w:spacing w:after="0" w:line="240" w:lineRule="atLeast"/>
        <w:contextualSpacing/>
        <w:rPr>
          <w:rFonts w:ascii="Times New Roman" w:eastAsia="Calibri" w:hAnsi="Times New Roman" w:cs="Times New Roman"/>
          <w:b/>
          <w:bCs/>
          <w:sz w:val="24"/>
          <w:szCs w:val="24"/>
        </w:rPr>
      </w:pPr>
      <w:r w:rsidRPr="003A3E23">
        <w:rPr>
          <w:rFonts w:ascii="Times New Roman" w:eastAsia="Calibri" w:hAnsi="Times New Roman" w:cs="Times New Roman"/>
          <w:sz w:val="24"/>
          <w:szCs w:val="24"/>
        </w:rPr>
        <w:t xml:space="preserve">ФГОС. </w:t>
      </w:r>
      <w:r w:rsidRPr="003A3E23">
        <w:rPr>
          <w:rFonts w:ascii="Times New Roman" w:eastAsia="Calibri" w:hAnsi="Times New Roman" w:cs="Times New Roman"/>
          <w:sz w:val="24"/>
          <w:szCs w:val="24"/>
        </w:rPr>
        <w:tab/>
        <w:t>Башкирова Е.В «Комплексная программа психолого-педагогического сопровождения детей раннего возраста.» - «Учитель» 2016г.</w:t>
      </w:r>
    </w:p>
    <w:p w:rsidR="003A3E23" w:rsidRPr="005D5408" w:rsidRDefault="003A3E23" w:rsidP="003A3E23">
      <w:pPr>
        <w:numPr>
          <w:ilvl w:val="0"/>
          <w:numId w:val="3"/>
        </w:numPr>
        <w:shd w:val="clear" w:color="auto" w:fill="FFFFFF"/>
        <w:suppressAutoHyphens/>
        <w:spacing w:after="0" w:line="240" w:lineRule="atLeast"/>
        <w:jc w:val="both"/>
        <w:rPr>
          <w:rFonts w:ascii="Times New Roman" w:eastAsia="Times New Roman" w:hAnsi="Times New Roman" w:cs="Times New Roman"/>
          <w:sz w:val="24"/>
          <w:szCs w:val="24"/>
          <w:lang w:eastAsia="ru-RU"/>
        </w:rPr>
      </w:pPr>
      <w:r w:rsidRPr="003A3E23">
        <w:rPr>
          <w:rFonts w:ascii="Times New Roman" w:eastAsia="Times New Roman" w:hAnsi="Times New Roman" w:cs="Times New Roman"/>
          <w:sz w:val="24"/>
          <w:szCs w:val="24"/>
          <w:lang w:eastAsia="ru-RU"/>
        </w:rPr>
        <w:t>Теплюк С.Н – «Актуальные проблемы развития и воспитания детей от рождения до трех лет» Москва «Мозаика-синтез», 2014г.</w:t>
      </w:r>
    </w:p>
    <w:p w:rsidR="003A3E23" w:rsidRPr="003A3E23" w:rsidRDefault="003A3E23" w:rsidP="003A3E23">
      <w:pPr>
        <w:shd w:val="clear" w:color="auto" w:fill="FFFFFF"/>
        <w:spacing w:after="0" w:line="240" w:lineRule="atLeast"/>
        <w:jc w:val="center"/>
        <w:rPr>
          <w:rFonts w:ascii="Times New Roman" w:eastAsia="Times New Roman" w:hAnsi="Times New Roman" w:cs="Times New Roman"/>
          <w:b/>
          <w:bCs/>
          <w:sz w:val="24"/>
          <w:szCs w:val="24"/>
          <w:lang w:eastAsia="ru-RU"/>
        </w:rPr>
      </w:pPr>
      <w:r w:rsidRPr="003A3E23">
        <w:rPr>
          <w:rFonts w:ascii="Times New Roman" w:eastAsia="Times New Roman" w:hAnsi="Times New Roman" w:cs="Times New Roman"/>
          <w:b/>
          <w:bCs/>
          <w:sz w:val="24"/>
          <w:szCs w:val="24"/>
          <w:lang w:eastAsia="ru-RU"/>
        </w:rPr>
        <w:t>Социально-коммуникативное развитие</w:t>
      </w:r>
    </w:p>
    <w:p w:rsidR="003A3E23" w:rsidRPr="003A3E23" w:rsidRDefault="003A3E23" w:rsidP="003A3E23">
      <w:pPr>
        <w:shd w:val="clear" w:color="auto" w:fill="FFFFFF"/>
        <w:spacing w:after="0" w:line="240" w:lineRule="atLeast"/>
        <w:jc w:val="center"/>
        <w:rPr>
          <w:rFonts w:ascii="Times New Roman" w:eastAsia="Times New Roman" w:hAnsi="Times New Roman" w:cs="Times New Roman"/>
          <w:b/>
          <w:bCs/>
          <w:sz w:val="24"/>
          <w:szCs w:val="24"/>
          <w:lang w:eastAsia="ru-RU"/>
        </w:rPr>
      </w:pPr>
      <w:r w:rsidRPr="003A3E23">
        <w:rPr>
          <w:rFonts w:ascii="Times New Roman" w:eastAsia="Times New Roman" w:hAnsi="Times New Roman" w:cs="Times New Roman"/>
          <w:b/>
          <w:bCs/>
          <w:sz w:val="24"/>
          <w:szCs w:val="24"/>
          <w:lang w:eastAsia="ru-RU"/>
        </w:rPr>
        <w:t xml:space="preserve">1. </w:t>
      </w:r>
      <w:r w:rsidRPr="003A3E23">
        <w:rPr>
          <w:rFonts w:ascii="Times New Roman" w:eastAsia="Calibri" w:hAnsi="Times New Roman" w:cs="Times New Roman"/>
          <w:sz w:val="24"/>
          <w:szCs w:val="24"/>
        </w:rPr>
        <w:t>Кравченко И.В., Долгова Т.Л – «Прогулки в детском саду в мл. и ср. гр» - Москва «Сфера» 2009г.</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 xml:space="preserve">2. ФГОС </w:t>
      </w:r>
      <w:bookmarkStart w:id="12" w:name="_Hlk68096115"/>
      <w:r w:rsidRPr="003A3E23">
        <w:rPr>
          <w:rFonts w:ascii="Times New Roman" w:eastAsia="Calibri" w:hAnsi="Times New Roman" w:cs="Times New Roman"/>
          <w:sz w:val="24"/>
          <w:szCs w:val="24"/>
        </w:rPr>
        <w:t>Губанова Н.Ф «Развитие игровой деятельности в 1-й мл. гр.» - Москва «Мозаика-синтез» 2015г.</w:t>
      </w:r>
    </w:p>
    <w:bookmarkEnd w:id="12"/>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3. Губанова Н.Ф «Развитие игровой деятельности в 2-й мл. гр.» - Москва «Мозаика-синтез» 2010г.</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4. Губанова Н.Ф «Развитие игровой деятельности в 1-й мл. гр.» - Москва «Мозаика-синтез» 2008г.</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 xml:space="preserve">5. ФГОС Губанова Н.Ф «Развитие игровой деятельности в 2-й мл. гр.» - </w:t>
      </w:r>
      <w:bookmarkStart w:id="13" w:name="_Hlk68096290"/>
      <w:r w:rsidRPr="003A3E23">
        <w:rPr>
          <w:rFonts w:ascii="Times New Roman" w:eastAsia="Calibri" w:hAnsi="Times New Roman" w:cs="Times New Roman"/>
          <w:sz w:val="24"/>
          <w:szCs w:val="24"/>
        </w:rPr>
        <w:t>Москва «Мозаика-синтез» 2016г</w:t>
      </w:r>
    </w:p>
    <w:bookmarkEnd w:id="13"/>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bCs/>
          <w:sz w:val="24"/>
          <w:szCs w:val="24"/>
        </w:rPr>
        <w:t>6. ФГОС. Теплюк С.Н «Игры-занятия на прогулке с малышами» с детьми 2-4 лет.</w:t>
      </w:r>
      <w:r w:rsidRPr="003A3E23">
        <w:rPr>
          <w:rFonts w:ascii="Times New Roman" w:eastAsia="Calibri" w:hAnsi="Times New Roman" w:cs="Times New Roman"/>
          <w:sz w:val="24"/>
          <w:szCs w:val="24"/>
        </w:rPr>
        <w:t>Москва «Мозаика-синтез» 2016г.</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7. Иванова Н.В  – «Социальная адаптация малышей ДОУ» - Москва  «Сфера» 2011г</w:t>
      </w:r>
    </w:p>
    <w:p w:rsidR="003A3E23" w:rsidRPr="003A3E23" w:rsidRDefault="003A3E23" w:rsidP="00756F1E">
      <w:pPr>
        <w:numPr>
          <w:ilvl w:val="0"/>
          <w:numId w:val="7"/>
        </w:numPr>
        <w:suppressAutoHyphens/>
        <w:spacing w:after="0" w:line="240" w:lineRule="atLeast"/>
        <w:contextualSpacing/>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ФГОС. Абрамова Л.В.,Слепцова И.Ф «Социально-коммуникативное развитие дошкольников» вторая группа раннего возраста (2-3 года)  - Москва «Мозаика-синтез» 2020г.</w:t>
      </w:r>
    </w:p>
    <w:p w:rsidR="003A3E23" w:rsidRPr="003A3E23" w:rsidRDefault="003A3E23" w:rsidP="003A3E23">
      <w:pPr>
        <w:spacing w:after="0" w:line="240" w:lineRule="atLeast"/>
        <w:jc w:val="both"/>
        <w:rPr>
          <w:rFonts w:ascii="Times New Roman" w:eastAsia="Calibri" w:hAnsi="Times New Roman" w:cs="Times New Roman"/>
          <w:sz w:val="24"/>
          <w:szCs w:val="24"/>
        </w:rPr>
      </w:pPr>
    </w:p>
    <w:p w:rsidR="003A3E23" w:rsidRDefault="003A3E23" w:rsidP="003A3E23">
      <w:pPr>
        <w:numPr>
          <w:ilvl w:val="0"/>
          <w:numId w:val="7"/>
        </w:numPr>
        <w:suppressAutoHyphens/>
        <w:spacing w:after="0" w:line="240" w:lineRule="atLeast"/>
        <w:contextualSpacing/>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ФГОС. Абрамова Л.В.,Слепцова И.Ф «Социально-коммуникативное развитие дошкольников» младшая группа (2-3 года)  - Москва «Мозаика-синтез» 2020г.</w:t>
      </w:r>
    </w:p>
    <w:p w:rsidR="005D5408" w:rsidRPr="005D5408" w:rsidRDefault="005D5408" w:rsidP="005D5408">
      <w:pPr>
        <w:suppressAutoHyphens/>
        <w:spacing w:after="0" w:line="240" w:lineRule="atLeast"/>
        <w:contextualSpacing/>
        <w:jc w:val="both"/>
        <w:rPr>
          <w:rFonts w:ascii="Times New Roman" w:eastAsia="Calibri" w:hAnsi="Times New Roman" w:cs="Times New Roman"/>
          <w:sz w:val="24"/>
          <w:szCs w:val="24"/>
        </w:rPr>
      </w:pPr>
    </w:p>
    <w:p w:rsidR="003A3E23" w:rsidRPr="003A3E23" w:rsidRDefault="003A3E23" w:rsidP="003A3E23">
      <w:pPr>
        <w:spacing w:after="0" w:line="240" w:lineRule="atLeast"/>
        <w:jc w:val="center"/>
        <w:rPr>
          <w:rFonts w:ascii="Times New Roman" w:eastAsia="Calibri" w:hAnsi="Times New Roman" w:cs="Times New Roman"/>
          <w:b/>
          <w:sz w:val="24"/>
          <w:szCs w:val="24"/>
        </w:rPr>
      </w:pPr>
      <w:r w:rsidRPr="003A3E23">
        <w:rPr>
          <w:rFonts w:ascii="Times New Roman" w:eastAsia="Calibri" w:hAnsi="Times New Roman" w:cs="Times New Roman"/>
          <w:b/>
          <w:sz w:val="24"/>
          <w:szCs w:val="24"/>
        </w:rPr>
        <w:t>Речевое развитие</w:t>
      </w:r>
    </w:p>
    <w:p w:rsidR="003A3E23" w:rsidRPr="003A3E23" w:rsidRDefault="003A3E23" w:rsidP="003A3E23">
      <w:pPr>
        <w:spacing w:after="0" w:line="240" w:lineRule="atLeast"/>
        <w:jc w:val="center"/>
        <w:rPr>
          <w:rFonts w:ascii="Times New Roman" w:eastAsia="Calibri" w:hAnsi="Times New Roman" w:cs="Times New Roman"/>
          <w:b/>
          <w:sz w:val="24"/>
          <w:szCs w:val="24"/>
        </w:rPr>
      </w:pPr>
    </w:p>
    <w:p w:rsidR="003A3E23" w:rsidRPr="003A3E23" w:rsidRDefault="003A3E23" w:rsidP="003A3E23">
      <w:pPr>
        <w:rPr>
          <w:rFonts w:ascii="Times New Roman" w:eastAsia="Calibri" w:hAnsi="Times New Roman" w:cs="Times New Roman"/>
          <w:sz w:val="24"/>
          <w:szCs w:val="24"/>
        </w:rPr>
      </w:pPr>
      <w:r w:rsidRPr="003A3E23">
        <w:rPr>
          <w:rFonts w:ascii="Times New Roman" w:eastAsia="Calibri" w:hAnsi="Times New Roman" w:cs="Times New Roman"/>
          <w:sz w:val="24"/>
          <w:szCs w:val="24"/>
        </w:rPr>
        <w:t>1. О.А.Шиян «Развитие творческого мышления. Работаем по сказке». Мозаика-Синтез, Москва 2016г.</w:t>
      </w:r>
    </w:p>
    <w:p w:rsidR="003A3E23" w:rsidRPr="003A3E23" w:rsidRDefault="003A3E23" w:rsidP="003A3E23">
      <w:pPr>
        <w:rPr>
          <w:rFonts w:ascii="Times New Roman" w:eastAsia="Calibri" w:hAnsi="Times New Roman" w:cs="Times New Roman"/>
          <w:sz w:val="24"/>
          <w:szCs w:val="24"/>
        </w:rPr>
      </w:pPr>
      <w:r w:rsidRPr="003A3E23">
        <w:rPr>
          <w:rFonts w:ascii="Times New Roman" w:eastAsia="Calibri" w:hAnsi="Times New Roman" w:cs="Times New Roman"/>
          <w:sz w:val="24"/>
          <w:szCs w:val="24"/>
        </w:rPr>
        <w:t>2. Белая А.Е Мирясова В.И. «Пальчиковые игры для развития речи дошкольников» - Москва «Астель» 2004г.</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3. Новосёлова Л.С «Дидактические игры и занятия с детьми раннего возраста»Москва «Просвещение» 1985г. .</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lastRenderedPageBreak/>
        <w:t xml:space="preserve"> 4. ФГОС. Гербова В.В. – «Развитие речи в детском саду» (3-4 года) - «Мозаика-синтез» 2020г.</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5.  ФГОС Гербова В.В. – «Занятия по развитию речи в ясельных группах детского сада» (2-3года) -Москва «Мозаика-синтез» 2021г.</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6.  Хрестоматия для чтения детям в детском саду и дома (1-3 года) - Москва «Мозаика-синтез» 2021г.</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 xml:space="preserve">7. Хрестоматия для чтения детям в детском саду и дома (3-4 года) </w:t>
      </w:r>
      <w:bookmarkStart w:id="14" w:name="_Hlk67668738"/>
      <w:r w:rsidRPr="003A3E23">
        <w:rPr>
          <w:rFonts w:ascii="Times New Roman" w:eastAsia="Calibri" w:hAnsi="Times New Roman" w:cs="Times New Roman"/>
          <w:sz w:val="24"/>
          <w:szCs w:val="24"/>
        </w:rPr>
        <w:t xml:space="preserve">- Москва </w:t>
      </w:r>
      <w:bookmarkEnd w:id="14"/>
      <w:r w:rsidRPr="003A3E23">
        <w:rPr>
          <w:rFonts w:ascii="Times New Roman" w:eastAsia="Calibri" w:hAnsi="Times New Roman" w:cs="Times New Roman"/>
          <w:sz w:val="24"/>
          <w:szCs w:val="24"/>
        </w:rPr>
        <w:t>«Мозаика-синтез» 2020г.</w:t>
      </w:r>
    </w:p>
    <w:bookmarkEnd w:id="11"/>
    <w:p w:rsidR="003A3E23" w:rsidRPr="003A3E23" w:rsidRDefault="003A3E23" w:rsidP="003A3E23">
      <w:pPr>
        <w:spacing w:after="0" w:line="240" w:lineRule="atLeast"/>
        <w:jc w:val="center"/>
        <w:rPr>
          <w:rFonts w:ascii="Times New Roman" w:eastAsia="Calibri" w:hAnsi="Times New Roman" w:cs="Times New Roman"/>
          <w:b/>
          <w:sz w:val="24"/>
          <w:szCs w:val="24"/>
        </w:rPr>
      </w:pPr>
      <w:r w:rsidRPr="003A3E23">
        <w:rPr>
          <w:rFonts w:ascii="Times New Roman" w:eastAsia="Calibri" w:hAnsi="Times New Roman" w:cs="Times New Roman"/>
          <w:b/>
          <w:sz w:val="24"/>
          <w:szCs w:val="24"/>
        </w:rPr>
        <w:t>Познавательное развитие</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1.  Дыбина О.В. – «Ребёнок и окружающий мир 2-7 лет» - «Мозаика-синтез»2006г.</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2. Соломенникова О.А. – «Занятия по формированию элементарных экологических представлении во 2-й младшей группе – Москва «Мозаика-синтез» 2007г.</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 xml:space="preserve">3.  Соломенникова О.А. – «Занятия по формированию элементарных экологических представлений в 1-й младшей группе» - «Мозаика-синтез» 2007г. </w:t>
      </w:r>
    </w:p>
    <w:p w:rsidR="003A3E23" w:rsidRPr="003A3E23" w:rsidRDefault="003A3E23" w:rsidP="00756F1E">
      <w:pPr>
        <w:numPr>
          <w:ilvl w:val="0"/>
          <w:numId w:val="8"/>
        </w:numPr>
        <w:suppressAutoHyphens/>
        <w:spacing w:after="0" w:line="240" w:lineRule="atLeast"/>
        <w:contextualSpacing/>
        <w:rPr>
          <w:rFonts w:ascii="Times New Roman" w:eastAsia="Calibri" w:hAnsi="Times New Roman" w:cs="Times New Roman"/>
          <w:sz w:val="24"/>
          <w:szCs w:val="24"/>
        </w:rPr>
      </w:pPr>
      <w:r w:rsidRPr="003A3E23">
        <w:rPr>
          <w:rFonts w:ascii="Times New Roman" w:eastAsia="Calibri" w:hAnsi="Times New Roman" w:cs="Times New Roman"/>
          <w:sz w:val="24"/>
          <w:szCs w:val="24"/>
        </w:rPr>
        <w:t xml:space="preserve">Е.Е.Хомякова «Комплексные развивающие занятия с детьми раннего возраста» Санкт-Петербург 2014г. </w:t>
      </w:r>
    </w:p>
    <w:p w:rsidR="003A3E23" w:rsidRPr="003A3E23" w:rsidRDefault="003A3E23" w:rsidP="00756F1E">
      <w:pPr>
        <w:numPr>
          <w:ilvl w:val="0"/>
          <w:numId w:val="8"/>
        </w:numPr>
        <w:suppressAutoHyphens/>
        <w:spacing w:after="0" w:line="240" w:lineRule="atLeast"/>
        <w:contextualSpacing/>
        <w:rPr>
          <w:rFonts w:ascii="Calibri" w:eastAsia="Calibri" w:hAnsi="Calibri" w:cs="Times New Roman"/>
          <w:szCs w:val="24"/>
        </w:rPr>
      </w:pPr>
      <w:r w:rsidRPr="003A3E23">
        <w:rPr>
          <w:rFonts w:ascii="Times New Roman" w:eastAsia="Calibri" w:hAnsi="Times New Roman" w:cs="Times New Roman"/>
          <w:sz w:val="24"/>
          <w:szCs w:val="24"/>
        </w:rPr>
        <w:t>Венгер Л.А. – «Воспитание сенсорной культуры ребёнка» - «Просвещение» 1988г.</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 xml:space="preserve"> 6. Пилюгина Э.Г. – «Занятия по сенсорному воспитанию» - Москва «Просвещение» 1983г ФГОС </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 xml:space="preserve"> 7. Дыбина О.В. – «Ознакомление с предметным и социальным окружением» (3-4 года) - Москва «Мозаика-синтез» 2021г.</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 xml:space="preserve">7 </w:t>
      </w:r>
      <w:bookmarkStart w:id="15" w:name="_Hlk67668977"/>
      <w:r w:rsidRPr="003A3E23">
        <w:rPr>
          <w:rFonts w:ascii="Times New Roman" w:eastAsia="Calibri" w:hAnsi="Times New Roman" w:cs="Times New Roman"/>
          <w:sz w:val="24"/>
          <w:szCs w:val="24"/>
        </w:rPr>
        <w:t>ФГОС Помораева И.А., Позина В.А. - «Формированию элементарных математических представлений»  (3-4 года) - Москва «Мозаика-синтез» 2020г.</w:t>
      </w:r>
      <w:bookmarkEnd w:id="15"/>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8. ФГОС Помораева И.А., Позина В.А. - «Формированию элементарных математических представлений в ясельных группах детского сада» - Москва «Мозаика-синтез» 2020г.</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9.ФГОС Методическое пособие Арапова-Пискарева Н.А- «Формированию элементарных математических представлений» - Москва «Мозаика-синтез» 2020г.</w:t>
      </w:r>
    </w:p>
    <w:p w:rsidR="003A3E23" w:rsidRPr="003A3E23" w:rsidRDefault="003A3E23" w:rsidP="003A3E23">
      <w:pPr>
        <w:spacing w:after="0" w:line="240" w:lineRule="atLeast"/>
        <w:jc w:val="both"/>
        <w:rPr>
          <w:rFonts w:ascii="Times New Roman" w:eastAsia="Calibri" w:hAnsi="Times New Roman" w:cs="Times New Roman"/>
          <w:sz w:val="24"/>
          <w:szCs w:val="24"/>
        </w:rPr>
      </w:pPr>
    </w:p>
    <w:p w:rsidR="003A3E23" w:rsidRPr="003A3E23" w:rsidRDefault="003A3E23" w:rsidP="003A3E23">
      <w:pPr>
        <w:spacing w:after="0" w:line="240" w:lineRule="atLeast"/>
        <w:jc w:val="center"/>
        <w:rPr>
          <w:rFonts w:ascii="Times New Roman" w:eastAsia="Calibri" w:hAnsi="Times New Roman" w:cs="Times New Roman"/>
          <w:b/>
          <w:sz w:val="24"/>
          <w:szCs w:val="24"/>
        </w:rPr>
      </w:pPr>
      <w:r w:rsidRPr="003A3E23">
        <w:rPr>
          <w:rFonts w:ascii="Times New Roman" w:eastAsia="Calibri" w:hAnsi="Times New Roman" w:cs="Times New Roman"/>
          <w:b/>
          <w:sz w:val="24"/>
          <w:szCs w:val="24"/>
        </w:rPr>
        <w:t>Художественно-эстетическая  развитие</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1. Янушко Е.А. «Рисование с детьми раннего возраста»- Москва «Мозаика-синтез» 2005г.</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2.   ФГОС. Комарова Т.С. – «Изобразительная  деятельность в д/с» (3-4г) - Москва «Мозаика-синтез» 2020г.</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3.  ФГОС. Колдина Д.Н «Лепка в детском саду» (3-4 года) - Москва «Мозаика-синтез» 2020г.</w:t>
      </w:r>
    </w:p>
    <w:p w:rsidR="003A3E23" w:rsidRPr="003A3E23" w:rsidRDefault="003A3E23" w:rsidP="003A3E23">
      <w:pPr>
        <w:spacing w:after="0" w:line="240" w:lineRule="atLeast"/>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4. ФГОС. Колдина Д.Н «Лепка в ясельных группах детского сада» (2-3 года) - Москва «Мозаика-синтез» 2020г.</w:t>
      </w:r>
    </w:p>
    <w:p w:rsidR="003A3E23" w:rsidRPr="003A3E23" w:rsidRDefault="003A3E23" w:rsidP="003A3E23">
      <w:pPr>
        <w:spacing w:after="0" w:line="240" w:lineRule="atLeast"/>
        <w:rPr>
          <w:rFonts w:ascii="Times New Roman" w:eastAsia="Calibri" w:hAnsi="Times New Roman" w:cs="Times New Roman"/>
          <w:b/>
          <w:sz w:val="24"/>
          <w:szCs w:val="24"/>
        </w:rPr>
      </w:pPr>
    </w:p>
    <w:p w:rsidR="003A3E23" w:rsidRPr="003A3E23" w:rsidRDefault="003A3E23" w:rsidP="003A3E23">
      <w:pPr>
        <w:spacing w:after="0" w:line="240" w:lineRule="atLeast"/>
        <w:jc w:val="center"/>
        <w:rPr>
          <w:rFonts w:ascii="Times New Roman" w:eastAsia="Calibri" w:hAnsi="Times New Roman" w:cs="Times New Roman"/>
          <w:b/>
          <w:sz w:val="24"/>
          <w:szCs w:val="24"/>
        </w:rPr>
      </w:pPr>
      <w:r w:rsidRPr="003A3E23">
        <w:rPr>
          <w:rFonts w:ascii="Times New Roman" w:eastAsia="Calibri" w:hAnsi="Times New Roman" w:cs="Times New Roman"/>
          <w:b/>
          <w:sz w:val="24"/>
          <w:szCs w:val="24"/>
        </w:rPr>
        <w:t>Физическое развитие</w:t>
      </w:r>
    </w:p>
    <w:p w:rsidR="003A3E23" w:rsidRPr="003A3E23" w:rsidRDefault="003A3E23" w:rsidP="00756F1E">
      <w:pPr>
        <w:numPr>
          <w:ilvl w:val="0"/>
          <w:numId w:val="2"/>
        </w:numPr>
        <w:suppressAutoHyphens/>
        <w:spacing w:after="0" w:line="240" w:lineRule="atLeast"/>
        <w:contextualSpacing/>
        <w:rPr>
          <w:rFonts w:ascii="Times New Roman" w:eastAsia="Calibri" w:hAnsi="Times New Roman" w:cs="Times New Roman"/>
          <w:sz w:val="24"/>
          <w:szCs w:val="24"/>
        </w:rPr>
      </w:pPr>
      <w:r w:rsidRPr="003A3E23">
        <w:rPr>
          <w:rFonts w:ascii="Times New Roman" w:eastAsia="Calibri" w:hAnsi="Times New Roman" w:cs="Times New Roman"/>
          <w:sz w:val="24"/>
          <w:szCs w:val="24"/>
        </w:rPr>
        <w:t xml:space="preserve"> С.Я Лайзане «Физическая культура для малышей» «Просвещение» 1987г.,</w:t>
      </w:r>
    </w:p>
    <w:p w:rsidR="003A3E23" w:rsidRPr="003A3E23" w:rsidRDefault="003A3E23" w:rsidP="003A3E23">
      <w:pPr>
        <w:spacing w:after="0" w:line="240" w:lineRule="atLeast"/>
        <w:rPr>
          <w:rFonts w:ascii="Times New Roman" w:eastAsia="Calibri" w:hAnsi="Times New Roman" w:cs="Times New Roman"/>
          <w:sz w:val="24"/>
          <w:szCs w:val="24"/>
        </w:rPr>
      </w:pPr>
    </w:p>
    <w:p w:rsidR="003A3E23" w:rsidRPr="003A3E23" w:rsidRDefault="003A3E23" w:rsidP="00756F1E">
      <w:pPr>
        <w:numPr>
          <w:ilvl w:val="0"/>
          <w:numId w:val="2"/>
        </w:numPr>
        <w:suppressAutoHyphens/>
        <w:spacing w:after="0" w:line="240" w:lineRule="atLeast"/>
        <w:contextualSpacing/>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 xml:space="preserve">ФГОС.  Степаненкова Э.Я. – «Сборник подвижных игр для детей 2-7 лет» - «Мозаика-синтез» 2012г. Москва «Мозаика-синтез» 2014г. . </w:t>
      </w:r>
    </w:p>
    <w:p w:rsidR="003A3E23" w:rsidRPr="003A3E23" w:rsidRDefault="003A3E23" w:rsidP="00756F1E">
      <w:pPr>
        <w:numPr>
          <w:ilvl w:val="0"/>
          <w:numId w:val="2"/>
        </w:numPr>
        <w:suppressAutoHyphens/>
        <w:spacing w:after="0" w:line="240" w:lineRule="atLeast"/>
        <w:contextualSpacing/>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ФГОС. М.М Борисова «Малоподвижные игры и игровые упражнения» Москва «Мозаика-синтез» 2016г.</w:t>
      </w:r>
    </w:p>
    <w:p w:rsidR="003A3E23" w:rsidRPr="003A3E23" w:rsidRDefault="003A3E23" w:rsidP="00756F1E">
      <w:pPr>
        <w:numPr>
          <w:ilvl w:val="0"/>
          <w:numId w:val="2"/>
        </w:numPr>
        <w:suppressAutoHyphens/>
        <w:spacing w:after="0" w:line="240" w:lineRule="atLeast"/>
        <w:contextualSpacing/>
        <w:jc w:val="both"/>
        <w:rPr>
          <w:rFonts w:ascii="Times New Roman" w:eastAsia="Calibri" w:hAnsi="Times New Roman" w:cs="Times New Roman"/>
          <w:sz w:val="24"/>
          <w:szCs w:val="24"/>
        </w:rPr>
      </w:pPr>
      <w:bookmarkStart w:id="16" w:name="_Hlk67669627"/>
      <w:r w:rsidRPr="003A3E23">
        <w:rPr>
          <w:rFonts w:ascii="Times New Roman" w:eastAsia="Calibri" w:hAnsi="Times New Roman" w:cs="Times New Roman"/>
          <w:sz w:val="24"/>
          <w:szCs w:val="24"/>
        </w:rPr>
        <w:t>ФГОС. Пензулаева Л.И. «Физическая культура в детском саду» (3-4года) Москва «Мозаика-синтез» 2020г.</w:t>
      </w:r>
    </w:p>
    <w:bookmarkEnd w:id="16"/>
    <w:p w:rsidR="003A3E23" w:rsidRPr="003A3E23" w:rsidRDefault="003A3E23" w:rsidP="00756F1E">
      <w:pPr>
        <w:numPr>
          <w:ilvl w:val="0"/>
          <w:numId w:val="2"/>
        </w:numPr>
        <w:suppressAutoHyphens/>
        <w:spacing w:after="160" w:line="259" w:lineRule="auto"/>
        <w:contextualSpacing/>
        <w:rPr>
          <w:rFonts w:ascii="Times New Roman" w:eastAsia="Calibri" w:hAnsi="Times New Roman" w:cs="Times New Roman"/>
          <w:sz w:val="24"/>
          <w:szCs w:val="24"/>
        </w:rPr>
      </w:pPr>
      <w:r w:rsidRPr="003A3E23">
        <w:rPr>
          <w:rFonts w:ascii="Times New Roman" w:eastAsia="Calibri" w:hAnsi="Times New Roman" w:cs="Times New Roman"/>
          <w:sz w:val="24"/>
          <w:szCs w:val="24"/>
        </w:rPr>
        <w:t>ФГОС. Пензулаева Л.И. «Оздоровительная гимнастика»  комплексы упражнений (3-4года) Москва «Мозаика-синтез» 2020г.</w:t>
      </w:r>
    </w:p>
    <w:p w:rsidR="003A3E23" w:rsidRPr="003A3E23" w:rsidRDefault="003A3E23" w:rsidP="00756F1E">
      <w:pPr>
        <w:numPr>
          <w:ilvl w:val="0"/>
          <w:numId w:val="2"/>
        </w:numPr>
        <w:suppressAutoHyphens/>
        <w:spacing w:after="160" w:line="259" w:lineRule="auto"/>
        <w:contextualSpacing/>
        <w:rPr>
          <w:rFonts w:ascii="Times New Roman" w:eastAsia="Calibri" w:hAnsi="Times New Roman" w:cs="Times New Roman"/>
          <w:sz w:val="24"/>
          <w:szCs w:val="24"/>
        </w:rPr>
      </w:pPr>
      <w:r w:rsidRPr="003A3E23">
        <w:rPr>
          <w:rFonts w:ascii="Times New Roman" w:eastAsia="Calibri" w:hAnsi="Times New Roman" w:cs="Times New Roman"/>
          <w:sz w:val="24"/>
          <w:szCs w:val="24"/>
        </w:rPr>
        <w:t>ФГОС. Федорова С.Ю «Планы физкультурных занятий» (3-4 года) Москва «Мозаика-синтез» 2020г.</w:t>
      </w:r>
    </w:p>
    <w:p w:rsidR="003A3E23" w:rsidRPr="003A3E23" w:rsidRDefault="003A3E23" w:rsidP="00756F1E">
      <w:pPr>
        <w:numPr>
          <w:ilvl w:val="0"/>
          <w:numId w:val="2"/>
        </w:numPr>
        <w:suppressAutoHyphens/>
        <w:spacing w:after="0" w:line="240" w:lineRule="atLeast"/>
        <w:contextualSpacing/>
        <w:jc w:val="both"/>
        <w:rPr>
          <w:rFonts w:ascii="Times New Roman" w:eastAsia="Calibri" w:hAnsi="Times New Roman" w:cs="Times New Roman"/>
          <w:sz w:val="24"/>
          <w:szCs w:val="24"/>
        </w:rPr>
      </w:pPr>
      <w:r w:rsidRPr="003A3E23">
        <w:rPr>
          <w:rFonts w:ascii="Times New Roman" w:eastAsia="Calibri" w:hAnsi="Times New Roman" w:cs="Times New Roman"/>
          <w:sz w:val="24"/>
          <w:szCs w:val="24"/>
        </w:rPr>
        <w:t>ФГОС. Федорова С.Ю «Планы физкультурных занятий</w:t>
      </w:r>
      <w:bookmarkStart w:id="17" w:name="_Hlk67670039"/>
      <w:r w:rsidRPr="003A3E23">
        <w:rPr>
          <w:rFonts w:ascii="Times New Roman" w:eastAsia="Calibri" w:hAnsi="Times New Roman" w:cs="Times New Roman"/>
          <w:sz w:val="24"/>
          <w:szCs w:val="24"/>
        </w:rPr>
        <w:t>» (2-3 года) Москва «Мозаика-синтез» 2020г</w:t>
      </w:r>
    </w:p>
    <w:p w:rsidR="003A3E23" w:rsidRPr="003A3E23" w:rsidRDefault="003A3E23" w:rsidP="00756F1E">
      <w:pPr>
        <w:numPr>
          <w:ilvl w:val="0"/>
          <w:numId w:val="2"/>
        </w:numPr>
        <w:suppressAutoHyphens/>
        <w:spacing w:after="160" w:line="259" w:lineRule="auto"/>
        <w:contextualSpacing/>
        <w:rPr>
          <w:rFonts w:ascii="Times New Roman" w:eastAsia="Calibri" w:hAnsi="Times New Roman" w:cs="Times New Roman"/>
          <w:sz w:val="24"/>
          <w:szCs w:val="24"/>
        </w:rPr>
      </w:pPr>
      <w:bookmarkStart w:id="18" w:name="_Hlk67670077"/>
      <w:bookmarkEnd w:id="17"/>
      <w:r w:rsidRPr="003A3E23">
        <w:rPr>
          <w:rFonts w:ascii="Times New Roman" w:eastAsia="Calibri" w:hAnsi="Times New Roman" w:cs="Times New Roman"/>
          <w:sz w:val="24"/>
          <w:szCs w:val="24"/>
        </w:rPr>
        <w:lastRenderedPageBreak/>
        <w:t>ФГОС Харченко Т.Е. «Утренняя гимнастика в детском саду» (2-3 года) Москва «Мозаика-синтез» 2020г</w:t>
      </w:r>
    </w:p>
    <w:bookmarkEnd w:id="18"/>
    <w:p w:rsidR="003A3E23" w:rsidRPr="003A3E23" w:rsidRDefault="003A3E23" w:rsidP="00756F1E">
      <w:pPr>
        <w:numPr>
          <w:ilvl w:val="0"/>
          <w:numId w:val="2"/>
        </w:numPr>
        <w:suppressAutoHyphens/>
        <w:spacing w:after="160" w:line="259" w:lineRule="auto"/>
        <w:contextualSpacing/>
        <w:rPr>
          <w:rFonts w:ascii="Times New Roman" w:eastAsia="Calibri" w:hAnsi="Times New Roman" w:cs="Times New Roman"/>
          <w:sz w:val="24"/>
          <w:szCs w:val="24"/>
        </w:rPr>
      </w:pPr>
      <w:r w:rsidRPr="003A3E23">
        <w:rPr>
          <w:rFonts w:ascii="Times New Roman" w:eastAsia="Calibri" w:hAnsi="Times New Roman" w:cs="Times New Roman"/>
          <w:sz w:val="24"/>
          <w:szCs w:val="24"/>
        </w:rPr>
        <w:t>ФГОС Харченко Т.Е. «Утренняя гимнастика в детском саду» (2-3 года) Москва «Мозаика-синтез» 2020г</w:t>
      </w:r>
    </w:p>
    <w:p w:rsidR="00AF6802" w:rsidRPr="00AF6802" w:rsidRDefault="00AF6802" w:rsidP="003A3E23">
      <w:pPr>
        <w:spacing w:after="0" w:line="240" w:lineRule="atLeast"/>
        <w:contextualSpacing/>
        <w:jc w:val="both"/>
        <w:rPr>
          <w:rFonts w:ascii="Times New Roman" w:eastAsia="Calibri" w:hAnsi="Times New Roman" w:cs="Times New Roman"/>
          <w:sz w:val="28"/>
          <w:szCs w:val="28"/>
        </w:rPr>
      </w:pPr>
    </w:p>
    <w:bookmarkEnd w:id="7"/>
    <w:p w:rsidR="007E682C" w:rsidRDefault="007E682C" w:rsidP="007E682C">
      <w:pPr>
        <w:spacing w:after="0" w:line="240" w:lineRule="atLeast"/>
        <w:jc w:val="both"/>
        <w:rPr>
          <w:rFonts w:ascii="Times New Roman" w:hAnsi="Times New Roman" w:cs="Times New Roman"/>
          <w:sz w:val="24"/>
          <w:szCs w:val="24"/>
        </w:rPr>
      </w:pPr>
    </w:p>
    <w:bookmarkEnd w:id="8"/>
    <w:p w:rsidR="00183F77" w:rsidRDefault="00183F77" w:rsidP="00183F77">
      <w:pPr>
        <w:jc w:val="center"/>
        <w:rPr>
          <w:rFonts w:ascii="Times New Roman" w:hAnsi="Times New Roman" w:cs="Times New Roman"/>
          <w:b/>
          <w:sz w:val="24"/>
          <w:szCs w:val="24"/>
        </w:rPr>
      </w:pPr>
      <w:r w:rsidRPr="00673FC1">
        <w:rPr>
          <w:rFonts w:ascii="Times New Roman" w:hAnsi="Times New Roman" w:cs="Times New Roman"/>
          <w:b/>
          <w:sz w:val="24"/>
          <w:szCs w:val="24"/>
        </w:rPr>
        <w:t>3.</w:t>
      </w:r>
      <w:r w:rsidR="005D5408">
        <w:rPr>
          <w:rFonts w:ascii="Times New Roman" w:hAnsi="Times New Roman" w:cs="Times New Roman"/>
          <w:b/>
          <w:sz w:val="24"/>
          <w:szCs w:val="24"/>
        </w:rPr>
        <w:t>9</w:t>
      </w:r>
      <w:r w:rsidR="001F7870">
        <w:rPr>
          <w:rFonts w:ascii="Times New Roman" w:hAnsi="Times New Roman" w:cs="Times New Roman"/>
          <w:b/>
          <w:sz w:val="24"/>
          <w:szCs w:val="24"/>
        </w:rPr>
        <w:t>.</w:t>
      </w:r>
      <w:r w:rsidRPr="00351375">
        <w:rPr>
          <w:rFonts w:ascii="Times New Roman" w:hAnsi="Times New Roman" w:cs="Times New Roman"/>
          <w:b/>
          <w:sz w:val="24"/>
          <w:szCs w:val="24"/>
        </w:rPr>
        <w:t>Перечень оборудования в младшей группе</w:t>
      </w:r>
    </w:p>
    <w:tbl>
      <w:tblPr>
        <w:tblStyle w:val="23"/>
        <w:tblW w:w="10428" w:type="dxa"/>
        <w:tblInd w:w="-1139" w:type="dxa"/>
        <w:tblLayout w:type="fixed"/>
        <w:tblLook w:val="04A0"/>
      </w:tblPr>
      <w:tblGrid>
        <w:gridCol w:w="708"/>
        <w:gridCol w:w="1560"/>
        <w:gridCol w:w="1418"/>
        <w:gridCol w:w="6742"/>
      </w:tblGrid>
      <w:tr w:rsidR="004707B7" w:rsidRPr="00A1385F" w:rsidTr="00EA4DA0">
        <w:trPr>
          <w:trHeight w:val="998"/>
        </w:trPr>
        <w:tc>
          <w:tcPr>
            <w:tcW w:w="708"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Andale Sans UI" w:hAnsi="Times New Roman" w:cs="Times New Roman"/>
                <w:kern w:val="1"/>
                <w:sz w:val="24"/>
                <w:szCs w:val="24"/>
              </w:rPr>
              <w:t>№ п./п.</w:t>
            </w:r>
          </w:p>
        </w:tc>
        <w:tc>
          <w:tcPr>
            <w:tcW w:w="1560"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Andale Sans UI" w:hAnsi="Times New Roman" w:cs="Times New Roman"/>
                <w:kern w:val="1"/>
                <w:sz w:val="24"/>
                <w:szCs w:val="24"/>
              </w:rPr>
              <w:t>образовательные области</w:t>
            </w:r>
          </w:p>
        </w:tc>
        <w:tc>
          <w:tcPr>
            <w:tcW w:w="1418"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Andale Sans UI" w:hAnsi="Times New Roman" w:cs="Times New Roman"/>
                <w:kern w:val="1"/>
                <w:sz w:val="24"/>
                <w:szCs w:val="24"/>
              </w:rPr>
              <w:t>уголки развития</w:t>
            </w:r>
          </w:p>
        </w:tc>
        <w:tc>
          <w:tcPr>
            <w:tcW w:w="6742"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Andale Sans UI" w:hAnsi="Times New Roman" w:cs="Times New Roman"/>
                <w:kern w:val="1"/>
                <w:sz w:val="24"/>
                <w:szCs w:val="24"/>
              </w:rPr>
              <w:t>Реализуемые виды детской деятельности</w:t>
            </w:r>
          </w:p>
        </w:tc>
      </w:tr>
      <w:tr w:rsidR="004707B7" w:rsidRPr="002E6138" w:rsidTr="00053119">
        <w:trPr>
          <w:trHeight w:val="4385"/>
        </w:trPr>
        <w:tc>
          <w:tcPr>
            <w:tcW w:w="708"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1</w:t>
            </w:r>
          </w:p>
        </w:tc>
        <w:tc>
          <w:tcPr>
            <w:tcW w:w="1560"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Познавательное развитие</w:t>
            </w:r>
          </w:p>
        </w:tc>
        <w:tc>
          <w:tcPr>
            <w:tcW w:w="1418"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Уголок сенсорного развития</w:t>
            </w: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 xml:space="preserve">Уголок природы </w:t>
            </w: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Уголок конструктивной деятельности</w:t>
            </w: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tc>
        <w:tc>
          <w:tcPr>
            <w:tcW w:w="6742"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lastRenderedPageBreak/>
              <w:t>Наборы геометрических фигур, игры на сравнение предметов по нескольким признакам «Найди одинаковые», «Предметы и контуры», «Большой, средний и маленький» и т.д, игры на установление последовательности предметов по степени возрастания «Разложи предметы по высоте, длине, ширине и т.д.», дидактические игры «Подбери по цвету и форме» и т.д., игры на составлению целого: «Паззлы», «Собери узор» и т.д., Геометрические плоскостные фигуры и объемные формы, различные по цвету и форме, Геометрические вкладыши, шнуровки, Сортеры «Логики», «Умные фигуры», Настольная игра «Формы», сенсорный домик, Матрёшки, Пирамидки, Коробочка с прищепками, Ме</w:t>
            </w:r>
            <w:r w:rsidR="00286161">
              <w:rPr>
                <w:rFonts w:ascii="Times New Roman" w:eastAsia="Calibri" w:hAnsi="Times New Roman" w:cs="Times New Roman"/>
                <w:bCs/>
                <w:sz w:val="24"/>
                <w:szCs w:val="24"/>
              </w:rPr>
              <w:t>лкие игрушки, Чудесный мешочек,</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 xml:space="preserve">Неваляшки, Логический куб, </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 xml:space="preserve">Стаканчики вкладыши, Игра «Цвет»                                                                     </w:t>
            </w:r>
          </w:p>
          <w:p w:rsidR="004707B7" w:rsidRPr="004707B7" w:rsidRDefault="00286161" w:rsidP="004707B7">
            <w:pPr>
              <w:rPr>
                <w:rFonts w:ascii="Times New Roman" w:eastAsia="Calibri" w:hAnsi="Times New Roman" w:cs="Times New Roman"/>
                <w:bCs/>
                <w:sz w:val="24"/>
                <w:szCs w:val="24"/>
              </w:rPr>
            </w:pPr>
            <w:r>
              <w:rPr>
                <w:rFonts w:ascii="Times New Roman" w:eastAsia="Calibri" w:hAnsi="Times New Roman" w:cs="Times New Roman"/>
                <w:bCs/>
                <w:sz w:val="24"/>
                <w:szCs w:val="24"/>
              </w:rPr>
              <w:t>Игра «Цвет, форма, размер»,</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 xml:space="preserve">Сенсорный коврик, счетный материал, дидактические куклы (мальчик, девочка)                                                                                                                                                                  </w:t>
            </w:r>
          </w:p>
          <w:p w:rsidR="004707B7" w:rsidRPr="004707B7" w:rsidRDefault="004707B7" w:rsidP="004707B7">
            <w:pPr>
              <w:rPr>
                <w:rFonts w:ascii="Times New Roman" w:eastAsia="Calibri" w:hAnsi="Times New Roman" w:cs="Times New Roman"/>
                <w:bCs/>
                <w:sz w:val="24"/>
                <w:szCs w:val="24"/>
              </w:rPr>
            </w:pPr>
          </w:p>
          <w:p w:rsidR="00286161" w:rsidRDefault="00286161" w:rsidP="004707B7">
            <w:pPr>
              <w:rPr>
                <w:rFonts w:ascii="Times New Roman" w:eastAsia="Calibri" w:hAnsi="Times New Roman" w:cs="Times New Roman"/>
                <w:bCs/>
                <w:sz w:val="24"/>
                <w:szCs w:val="24"/>
              </w:rPr>
            </w:pPr>
          </w:p>
          <w:p w:rsidR="005A6C3E" w:rsidRDefault="005A6C3E" w:rsidP="004707B7">
            <w:pPr>
              <w:rPr>
                <w:rFonts w:ascii="Times New Roman" w:eastAsia="Calibri" w:hAnsi="Times New Roman" w:cs="Times New Roman"/>
                <w:bCs/>
                <w:sz w:val="24"/>
                <w:szCs w:val="24"/>
              </w:rPr>
            </w:pPr>
          </w:p>
          <w:p w:rsidR="00286161" w:rsidRDefault="00286161" w:rsidP="004707B7">
            <w:pPr>
              <w:rPr>
                <w:rFonts w:ascii="Times New Roman" w:eastAsia="Calibri" w:hAnsi="Times New Roman" w:cs="Times New Roman"/>
                <w:bCs/>
                <w:sz w:val="24"/>
                <w:szCs w:val="24"/>
              </w:rPr>
            </w:pPr>
          </w:p>
          <w:p w:rsidR="00286161" w:rsidRDefault="00286161" w:rsidP="004707B7">
            <w:pPr>
              <w:rPr>
                <w:rFonts w:ascii="Times New Roman" w:eastAsia="Calibri" w:hAnsi="Times New Roman" w:cs="Times New Roman"/>
                <w:bCs/>
                <w:sz w:val="24"/>
                <w:szCs w:val="24"/>
              </w:rPr>
            </w:pPr>
          </w:p>
          <w:p w:rsidR="00286161" w:rsidRDefault="00286161" w:rsidP="004707B7">
            <w:pPr>
              <w:rPr>
                <w:rFonts w:ascii="Times New Roman" w:eastAsia="Calibri" w:hAnsi="Times New Roman" w:cs="Times New Roman"/>
                <w:bCs/>
                <w:sz w:val="24"/>
                <w:szCs w:val="24"/>
              </w:rPr>
            </w:pPr>
          </w:p>
          <w:p w:rsidR="005A6C3E" w:rsidRPr="004707B7" w:rsidRDefault="005A6C3E" w:rsidP="005A6C3E">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Центр воды и песка, деревянная песочница, надувная песочница, набор игрушек резиновых и пластмассовых для игр в воде; песок, зеркальце для игр с "солнечным зайчиком", контейнеры из "киндер-сюрпризов" с отверстиями, внутрь помещены вещества и травы с разными запахами, "бросовый материал": веревки, шнурки, тесьма, катушки деревянные, прищепки, пробки, лейки, ведерки, совочки Инвентарь для ухода за растениями (опрыскиватель, лейки, инструменты для рыхления земли в горшках и т.д.</w:t>
            </w:r>
          </w:p>
          <w:p w:rsidR="00286161" w:rsidRDefault="00286161" w:rsidP="004707B7">
            <w:pPr>
              <w:rPr>
                <w:rFonts w:ascii="Times New Roman" w:eastAsia="Calibri" w:hAnsi="Times New Roman" w:cs="Times New Roman"/>
                <w:bCs/>
                <w:sz w:val="24"/>
                <w:szCs w:val="24"/>
              </w:rPr>
            </w:pPr>
          </w:p>
          <w:p w:rsidR="00286161" w:rsidRDefault="00286161" w:rsidP="004707B7">
            <w:pPr>
              <w:rPr>
                <w:rFonts w:ascii="Times New Roman" w:eastAsia="Calibri" w:hAnsi="Times New Roman" w:cs="Times New Roman"/>
                <w:bCs/>
                <w:sz w:val="24"/>
                <w:szCs w:val="24"/>
              </w:rPr>
            </w:pPr>
          </w:p>
          <w:p w:rsidR="00286161" w:rsidRDefault="00286161" w:rsidP="004707B7">
            <w:pPr>
              <w:rPr>
                <w:rFonts w:ascii="Times New Roman" w:eastAsia="Calibri" w:hAnsi="Times New Roman" w:cs="Times New Roman"/>
                <w:bCs/>
                <w:sz w:val="24"/>
                <w:szCs w:val="24"/>
              </w:rPr>
            </w:pPr>
          </w:p>
          <w:p w:rsidR="00286161" w:rsidRDefault="00286161" w:rsidP="004707B7">
            <w:pPr>
              <w:rPr>
                <w:rFonts w:ascii="Times New Roman" w:eastAsia="Calibri" w:hAnsi="Times New Roman" w:cs="Times New Roman"/>
                <w:bCs/>
                <w:sz w:val="24"/>
                <w:szCs w:val="24"/>
              </w:rPr>
            </w:pPr>
          </w:p>
          <w:p w:rsidR="00286161" w:rsidRDefault="00286161" w:rsidP="004707B7">
            <w:pPr>
              <w:rPr>
                <w:rFonts w:ascii="Times New Roman" w:eastAsia="Calibri" w:hAnsi="Times New Roman" w:cs="Times New Roman"/>
                <w:bCs/>
                <w:sz w:val="24"/>
                <w:szCs w:val="24"/>
              </w:rPr>
            </w:pPr>
          </w:p>
          <w:p w:rsidR="00286161" w:rsidRDefault="00286161" w:rsidP="004707B7">
            <w:pPr>
              <w:rPr>
                <w:rFonts w:ascii="Times New Roman" w:eastAsia="Calibri" w:hAnsi="Times New Roman" w:cs="Times New Roman"/>
                <w:bCs/>
                <w:sz w:val="24"/>
                <w:szCs w:val="24"/>
              </w:rPr>
            </w:pPr>
          </w:p>
          <w:p w:rsidR="00286161" w:rsidRDefault="00286161" w:rsidP="004707B7">
            <w:pPr>
              <w:rPr>
                <w:rFonts w:ascii="Times New Roman" w:eastAsia="Calibri" w:hAnsi="Times New Roman" w:cs="Times New Roman"/>
                <w:bCs/>
                <w:sz w:val="24"/>
                <w:szCs w:val="24"/>
              </w:rPr>
            </w:pPr>
          </w:p>
          <w:p w:rsidR="00286161" w:rsidRDefault="00286161" w:rsidP="004707B7">
            <w:pPr>
              <w:rPr>
                <w:rFonts w:ascii="Times New Roman" w:eastAsia="Calibri" w:hAnsi="Times New Roman" w:cs="Times New Roman"/>
                <w:bCs/>
                <w:sz w:val="24"/>
                <w:szCs w:val="24"/>
              </w:rPr>
            </w:pPr>
          </w:p>
          <w:p w:rsidR="00286161" w:rsidRDefault="00286161" w:rsidP="004707B7">
            <w:pPr>
              <w:rPr>
                <w:rFonts w:ascii="Times New Roman" w:eastAsia="Calibri" w:hAnsi="Times New Roman" w:cs="Times New Roman"/>
                <w:bCs/>
                <w:sz w:val="24"/>
                <w:szCs w:val="24"/>
              </w:rPr>
            </w:pPr>
          </w:p>
          <w:p w:rsidR="00286161" w:rsidRDefault="00286161"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Конструкто</w:t>
            </w:r>
            <w:r>
              <w:rPr>
                <w:rFonts w:ascii="Times New Roman" w:eastAsia="Calibri" w:hAnsi="Times New Roman" w:cs="Times New Roman"/>
                <w:bCs/>
                <w:sz w:val="24"/>
                <w:szCs w:val="24"/>
              </w:rPr>
              <w:t>р крупный «Лего», «Лего» мелкий</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Пластмассовый напольный конструктор</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 xml:space="preserve"> Деревянный конструктор</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 xml:space="preserve"> Мозаика крупная и мелкая</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 xml:space="preserve"> Паззлы крупные</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Конструктор с соединением в различных плоскостях, настольный.</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Игрушки со шнурками и застежками</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Игрушки для обыгрывания построек: фигурки людей и животных.</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 xml:space="preserve"> Транспорт крупный и средний.</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 xml:space="preserve"> Набор «Город»</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Конструктор «Кубус»</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Магнитный конструктор</w:t>
            </w:r>
          </w:p>
          <w:p w:rsidR="00EA4DA0" w:rsidRPr="00351375" w:rsidRDefault="00EA4DA0" w:rsidP="00EA4DA0">
            <w:pPr>
              <w:rPr>
                <w:rFonts w:ascii="Times New Roman" w:hAnsi="Times New Roman" w:cs="Times New Roman"/>
                <w:sz w:val="24"/>
                <w:szCs w:val="24"/>
              </w:rPr>
            </w:pPr>
            <w:r w:rsidRPr="00351375">
              <w:rPr>
                <w:rFonts w:ascii="Times New Roman" w:hAnsi="Times New Roman" w:cs="Times New Roman"/>
                <w:sz w:val="24"/>
                <w:szCs w:val="24"/>
              </w:rPr>
              <w:t>Кубики деревянные</w:t>
            </w:r>
          </w:p>
          <w:p w:rsidR="00EA4DA0" w:rsidRPr="00351375" w:rsidRDefault="00EA4DA0" w:rsidP="00EA4DA0">
            <w:pPr>
              <w:rPr>
                <w:rFonts w:ascii="Times New Roman" w:hAnsi="Times New Roman" w:cs="Times New Roman"/>
                <w:sz w:val="24"/>
                <w:szCs w:val="24"/>
              </w:rPr>
            </w:pPr>
            <w:r w:rsidRPr="00351375">
              <w:rPr>
                <w:rFonts w:ascii="Times New Roman" w:hAnsi="Times New Roman" w:cs="Times New Roman"/>
                <w:sz w:val="24"/>
                <w:szCs w:val="24"/>
              </w:rPr>
              <w:t>Конструктор «Лего» крупный</w:t>
            </w:r>
          </w:p>
          <w:p w:rsidR="00EA4DA0" w:rsidRPr="00351375" w:rsidRDefault="00EA4DA0" w:rsidP="00EA4DA0">
            <w:pPr>
              <w:rPr>
                <w:rFonts w:ascii="Times New Roman" w:hAnsi="Times New Roman" w:cs="Times New Roman"/>
                <w:sz w:val="24"/>
                <w:szCs w:val="24"/>
              </w:rPr>
            </w:pPr>
            <w:r w:rsidRPr="00351375">
              <w:rPr>
                <w:rFonts w:ascii="Times New Roman" w:hAnsi="Times New Roman" w:cs="Times New Roman"/>
                <w:sz w:val="24"/>
                <w:szCs w:val="24"/>
              </w:rPr>
              <w:t xml:space="preserve"> Конструктор «Лего» мелкий</w:t>
            </w:r>
          </w:p>
          <w:p w:rsidR="00EA4DA0" w:rsidRPr="00351375" w:rsidRDefault="00EA4DA0" w:rsidP="00EA4DA0">
            <w:pPr>
              <w:rPr>
                <w:rFonts w:ascii="Times New Roman" w:hAnsi="Times New Roman" w:cs="Times New Roman"/>
                <w:sz w:val="24"/>
                <w:szCs w:val="24"/>
              </w:rPr>
            </w:pPr>
            <w:r w:rsidRPr="00351375">
              <w:rPr>
                <w:rFonts w:ascii="Times New Roman" w:hAnsi="Times New Roman" w:cs="Times New Roman"/>
                <w:sz w:val="24"/>
                <w:szCs w:val="24"/>
              </w:rPr>
              <w:t>Строительный набор пластмассовый</w:t>
            </w:r>
          </w:p>
          <w:p w:rsidR="00EA4DA0" w:rsidRPr="00351375" w:rsidRDefault="00EA4DA0" w:rsidP="00EA4DA0">
            <w:pPr>
              <w:rPr>
                <w:rFonts w:ascii="Times New Roman" w:hAnsi="Times New Roman" w:cs="Times New Roman"/>
                <w:sz w:val="24"/>
                <w:szCs w:val="24"/>
              </w:rPr>
            </w:pPr>
            <w:r w:rsidRPr="00351375">
              <w:rPr>
                <w:rFonts w:ascii="Times New Roman" w:hAnsi="Times New Roman" w:cs="Times New Roman"/>
                <w:sz w:val="24"/>
                <w:szCs w:val="24"/>
              </w:rPr>
              <w:t>Деревянный конструктор</w:t>
            </w:r>
          </w:p>
          <w:p w:rsidR="00EA4DA0" w:rsidRPr="00351375" w:rsidRDefault="00EA4DA0" w:rsidP="00EA4DA0">
            <w:pPr>
              <w:rPr>
                <w:rFonts w:ascii="Times New Roman" w:hAnsi="Times New Roman" w:cs="Times New Roman"/>
                <w:sz w:val="24"/>
                <w:szCs w:val="24"/>
              </w:rPr>
            </w:pPr>
            <w:r w:rsidRPr="00351375">
              <w:rPr>
                <w:rFonts w:ascii="Times New Roman" w:hAnsi="Times New Roman" w:cs="Times New Roman"/>
                <w:sz w:val="24"/>
                <w:szCs w:val="24"/>
              </w:rPr>
              <w:t>Конструктор «Геометрические фигуры»</w:t>
            </w:r>
          </w:p>
          <w:p w:rsidR="00EA4DA0" w:rsidRPr="004707B7" w:rsidRDefault="00EA4DA0" w:rsidP="00EA4DA0">
            <w:pPr>
              <w:rPr>
                <w:rFonts w:ascii="Times New Roman" w:eastAsia="Calibri" w:hAnsi="Times New Roman" w:cs="Times New Roman"/>
                <w:bCs/>
                <w:sz w:val="24"/>
                <w:szCs w:val="24"/>
              </w:rPr>
            </w:pPr>
            <w:r w:rsidRPr="00351375">
              <w:rPr>
                <w:rFonts w:ascii="Times New Roman" w:hAnsi="Times New Roman" w:cs="Times New Roman"/>
                <w:sz w:val="24"/>
                <w:szCs w:val="24"/>
              </w:rPr>
              <w:t>Конструктор строительный «XXL»</w:t>
            </w:r>
          </w:p>
        </w:tc>
      </w:tr>
      <w:tr w:rsidR="004707B7" w:rsidRPr="00A1385F" w:rsidTr="00EA4DA0">
        <w:trPr>
          <w:trHeight w:val="4189"/>
        </w:trPr>
        <w:tc>
          <w:tcPr>
            <w:tcW w:w="708"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lastRenderedPageBreak/>
              <w:t>2</w:t>
            </w:r>
          </w:p>
        </w:tc>
        <w:tc>
          <w:tcPr>
            <w:tcW w:w="1560"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Речевое развитие</w:t>
            </w:r>
          </w:p>
        </w:tc>
        <w:tc>
          <w:tcPr>
            <w:tcW w:w="1418"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Уголок речевого развития</w:t>
            </w:r>
          </w:p>
        </w:tc>
        <w:tc>
          <w:tcPr>
            <w:tcW w:w="6742"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 xml:space="preserve"> Картинки по лексическим темам (альбомы).</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Картотеки игр: по звуковой культуре речи; упражнений артикуляционной гимнастики; упражнений дыхательной гимнастики; пальчиковой гимнастике.</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Художественные произведения по программе и др.</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Словесные дидактические игры.</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Чистоговорки, стихи, потешки, поговорки, приговорки.</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Различные виды театров.</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 xml:space="preserve"> Картинки: с изображением характерных особенностей времен года;</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предметами домашнего обихода;</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с изображением труда взрослых (повар готовит, няня убирает, мама шьет);</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с изображением размера, цвета, качества предметов;</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с изображением действий (ложится спать, садится, одевается, гуляет, подметает, моет, гладит т.д.).</w:t>
            </w:r>
          </w:p>
        </w:tc>
      </w:tr>
      <w:tr w:rsidR="004707B7" w:rsidRPr="00A1385F" w:rsidTr="00EA4DA0">
        <w:trPr>
          <w:trHeight w:val="1790"/>
        </w:trPr>
        <w:tc>
          <w:tcPr>
            <w:tcW w:w="708"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3</w:t>
            </w:r>
          </w:p>
        </w:tc>
        <w:tc>
          <w:tcPr>
            <w:tcW w:w="1560"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Художественно-эстетическое развитие</w:t>
            </w:r>
          </w:p>
        </w:tc>
        <w:tc>
          <w:tcPr>
            <w:tcW w:w="1418"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Уголок изобразительной деятельности</w:t>
            </w: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Уголок  музыкально-театрализованной деятельности</w:t>
            </w: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tc>
        <w:tc>
          <w:tcPr>
            <w:tcW w:w="6742"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lastRenderedPageBreak/>
              <w:t>Материал для рисования: альбомы, акварельные краски, гуашь, простые и цветные карандаши, стаканчики-непроливайки, трафареты для рисования, кисточки разной толщины, подставки для кисточек, бумага для свободного рисования.</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Материал для лепки: пластилин, доски для лепки, стеки</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Материал для аппликации: клей, цветная бумага и картон,</w:t>
            </w:r>
            <w:r w:rsidRPr="004707B7">
              <w:rPr>
                <w:rFonts w:ascii="Times New Roman" w:eastAsia="Andale Sans UI" w:hAnsi="Times New Roman" w:cs="Times New Roman"/>
                <w:kern w:val="2"/>
                <w:sz w:val="24"/>
                <w:szCs w:val="24"/>
                <w:lang w:eastAsia="ru-RU"/>
              </w:rPr>
              <w:t xml:space="preserve"> полный годовой комплект дидактических игр и занятий по ИЗО;</w:t>
            </w:r>
          </w:p>
          <w:p w:rsidR="004707B7" w:rsidRPr="004707B7" w:rsidRDefault="004707B7" w:rsidP="004707B7">
            <w:pPr>
              <w:rPr>
                <w:rFonts w:ascii="Times New Roman" w:eastAsia="Calibri" w:hAnsi="Times New Roman" w:cs="Times New Roman"/>
                <w:bCs/>
                <w:sz w:val="24"/>
                <w:szCs w:val="24"/>
              </w:rPr>
            </w:pPr>
          </w:p>
          <w:p w:rsidR="005A6C3E" w:rsidRDefault="005A6C3E" w:rsidP="004707B7">
            <w:pPr>
              <w:rPr>
                <w:rFonts w:ascii="Times New Roman" w:eastAsia="Calibri" w:hAnsi="Times New Roman" w:cs="Times New Roman"/>
                <w:bCs/>
                <w:sz w:val="24"/>
                <w:szCs w:val="24"/>
              </w:rPr>
            </w:pPr>
          </w:p>
          <w:p w:rsidR="005A6C3E" w:rsidRDefault="005A6C3E" w:rsidP="004707B7">
            <w:pPr>
              <w:rPr>
                <w:rFonts w:ascii="Times New Roman" w:eastAsia="Calibri" w:hAnsi="Times New Roman" w:cs="Times New Roman"/>
                <w:bCs/>
                <w:sz w:val="24"/>
                <w:szCs w:val="24"/>
              </w:rPr>
            </w:pPr>
          </w:p>
          <w:p w:rsidR="005A6C3E" w:rsidRDefault="005A6C3E"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lastRenderedPageBreak/>
              <w:t>Ширма для настольного театра</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Кукольный театр</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Настольный театр</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Магнитный театр</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Шапочки, маски</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Пальчиковый театр</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Матрешечный Театр</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Атрибуты для ряженья: шляпы, бусы, юбки, косынки.</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Дудочки, погремушки, металлофон, бубны и т.д.</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Игрушки с фиксированной мелодией (звуковые книжки)</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Фонотека и видеотека</w:t>
            </w:r>
          </w:p>
        </w:tc>
      </w:tr>
      <w:tr w:rsidR="004707B7" w:rsidRPr="00A1385F" w:rsidTr="00EA4DA0">
        <w:trPr>
          <w:trHeight w:val="6186"/>
        </w:trPr>
        <w:tc>
          <w:tcPr>
            <w:tcW w:w="708"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lastRenderedPageBreak/>
              <w:t>4</w:t>
            </w:r>
          </w:p>
        </w:tc>
        <w:tc>
          <w:tcPr>
            <w:tcW w:w="1560"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Социально-коммуникативное развитие</w:t>
            </w:r>
          </w:p>
        </w:tc>
        <w:tc>
          <w:tcPr>
            <w:tcW w:w="1418"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Уголок ПДД;</w:t>
            </w: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 xml:space="preserve">Центр активности </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(уголок сюжетно-ролевых игр)</w:t>
            </w: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tc>
        <w:tc>
          <w:tcPr>
            <w:tcW w:w="6742"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Дорожные знаки;</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Демонстрационные картинки;</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Различные виды транспорта;</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 xml:space="preserve">Настольные и дидактические игры по ПДД и ОБЖ «Уроки безопасности», «Транспорт», </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Картотека стихов, загадок, физ. минуток</w:t>
            </w: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Сюжетно-ролевая игра «Магазин»: Касса,</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Муляжи кондитерских изделий, муляжи продуктов, овощей, фруктов, корзины, кошельки, сумки, тележки</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Предметы-заместители</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Сюжетно-ролевая игра «Семья»: Игрушечная посуда: кухонная, чайная, столовая;</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Куклы, куклы-пупсы, одежда для кукол</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Коляски, предметы-заместители</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Сюжетно-ролевая игра «Больница»:</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Медицинские халаты и шапочки</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Наборы доктора</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Сюжетно-ролевая игра «Стройка»:</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Строительный материал: крупный и мелкий, строительные инструменты, ящик для инструментов</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Сюжетно-ролевая игра «Шофер»:</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Рули, инструменты, разнообразные машины, жезл, свисток, светофор,</w:t>
            </w:r>
          </w:p>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предметы-заместители</w:t>
            </w:r>
          </w:p>
        </w:tc>
      </w:tr>
      <w:tr w:rsidR="004707B7" w:rsidRPr="00A1385F" w:rsidTr="00EA4DA0">
        <w:trPr>
          <w:trHeight w:val="596"/>
        </w:trPr>
        <w:tc>
          <w:tcPr>
            <w:tcW w:w="708"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5</w:t>
            </w:r>
          </w:p>
        </w:tc>
        <w:tc>
          <w:tcPr>
            <w:tcW w:w="1560"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Физическое развитие</w:t>
            </w:r>
          </w:p>
        </w:tc>
        <w:tc>
          <w:tcPr>
            <w:tcW w:w="1418"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Уголок физического развития.</w:t>
            </w:r>
          </w:p>
        </w:tc>
        <w:tc>
          <w:tcPr>
            <w:tcW w:w="6742" w:type="dxa"/>
          </w:tcPr>
          <w:p w:rsidR="004707B7" w:rsidRPr="004707B7" w:rsidRDefault="004707B7" w:rsidP="004707B7">
            <w:pPr>
              <w:rPr>
                <w:rFonts w:ascii="Times New Roman" w:eastAsia="Calibri" w:hAnsi="Times New Roman" w:cs="Times New Roman"/>
                <w:bCs/>
                <w:sz w:val="24"/>
                <w:szCs w:val="24"/>
              </w:rPr>
            </w:pPr>
            <w:r w:rsidRPr="004707B7">
              <w:rPr>
                <w:rFonts w:ascii="Times New Roman" w:eastAsia="Calibri" w:hAnsi="Times New Roman" w:cs="Times New Roman"/>
                <w:bCs/>
                <w:sz w:val="24"/>
                <w:szCs w:val="24"/>
              </w:rPr>
              <w:t>Мячи резиновые, флажки, маски для подвижных игр, кегли, сухой бассейн с шариками</w:t>
            </w:r>
          </w:p>
          <w:p w:rsidR="004707B7" w:rsidRPr="004707B7" w:rsidRDefault="004707B7" w:rsidP="004707B7">
            <w:pPr>
              <w:rPr>
                <w:rFonts w:ascii="Times New Roman" w:eastAsia="Calibri" w:hAnsi="Times New Roman" w:cs="Times New Roman"/>
                <w:bCs/>
                <w:sz w:val="24"/>
                <w:szCs w:val="24"/>
              </w:rPr>
            </w:pPr>
          </w:p>
        </w:tc>
      </w:tr>
    </w:tbl>
    <w:p w:rsidR="003D54FF" w:rsidRPr="00674D33" w:rsidRDefault="003D54FF" w:rsidP="003D54FF">
      <w:pPr>
        <w:rPr>
          <w:rFonts w:ascii="Times New Roman" w:hAnsi="Times New Roman" w:cs="Times New Roman"/>
          <w:sz w:val="24"/>
          <w:szCs w:val="24"/>
        </w:rPr>
      </w:pPr>
    </w:p>
    <w:p w:rsidR="003D54FF" w:rsidRPr="00E713CB" w:rsidRDefault="003D54FF" w:rsidP="003D54FF">
      <w:pPr>
        <w:jc w:val="center"/>
        <w:rPr>
          <w:rFonts w:ascii="Times New Roman" w:hAnsi="Times New Roman" w:cs="Times New Roman"/>
          <w:sz w:val="32"/>
          <w:szCs w:val="32"/>
        </w:rPr>
      </w:pPr>
      <w:r w:rsidRPr="00E713CB">
        <w:rPr>
          <w:rFonts w:ascii="Times New Roman" w:hAnsi="Times New Roman" w:cs="Times New Roman"/>
          <w:sz w:val="32"/>
          <w:szCs w:val="32"/>
        </w:rPr>
        <w:t xml:space="preserve">Оборудование </w:t>
      </w:r>
      <w:r>
        <w:rPr>
          <w:rFonts w:ascii="Times New Roman" w:hAnsi="Times New Roman" w:cs="Times New Roman"/>
          <w:sz w:val="32"/>
          <w:szCs w:val="32"/>
        </w:rPr>
        <w:t>в группе</w:t>
      </w:r>
    </w:p>
    <w:tbl>
      <w:tblPr>
        <w:tblStyle w:val="af7"/>
        <w:tblW w:w="0" w:type="auto"/>
        <w:tblLook w:val="04A0"/>
      </w:tblPr>
      <w:tblGrid>
        <w:gridCol w:w="562"/>
        <w:gridCol w:w="5448"/>
        <w:gridCol w:w="3006"/>
      </w:tblGrid>
      <w:tr w:rsidR="003D54FF" w:rsidTr="00C86BEE">
        <w:tc>
          <w:tcPr>
            <w:tcW w:w="562" w:type="dxa"/>
          </w:tcPr>
          <w:p w:rsidR="003D54FF" w:rsidRDefault="003D54FF" w:rsidP="00C86BEE">
            <w:pPr>
              <w:rPr>
                <w:rFonts w:ascii="Times New Roman" w:hAnsi="Times New Roman" w:cs="Times New Roman"/>
                <w:sz w:val="24"/>
                <w:szCs w:val="24"/>
              </w:rPr>
            </w:pPr>
            <w:r>
              <w:rPr>
                <w:rFonts w:ascii="Times New Roman" w:hAnsi="Times New Roman" w:cs="Times New Roman"/>
                <w:sz w:val="24"/>
                <w:szCs w:val="24"/>
              </w:rPr>
              <w:t>№</w:t>
            </w:r>
          </w:p>
        </w:tc>
        <w:tc>
          <w:tcPr>
            <w:tcW w:w="5448" w:type="dxa"/>
          </w:tcPr>
          <w:p w:rsidR="003D54FF" w:rsidRPr="00194AF8" w:rsidRDefault="003D54FF" w:rsidP="00C86BEE">
            <w:pPr>
              <w:rPr>
                <w:rFonts w:ascii="Times New Roman" w:hAnsi="Times New Roman" w:cs="Times New Roman"/>
                <w:b/>
                <w:sz w:val="24"/>
                <w:szCs w:val="24"/>
              </w:rPr>
            </w:pPr>
            <w:r w:rsidRPr="00194AF8">
              <w:rPr>
                <w:rFonts w:ascii="Times New Roman" w:hAnsi="Times New Roman" w:cs="Times New Roman"/>
                <w:b/>
                <w:sz w:val="24"/>
                <w:szCs w:val="24"/>
              </w:rPr>
              <w:t xml:space="preserve">Название </w:t>
            </w:r>
          </w:p>
        </w:tc>
        <w:tc>
          <w:tcPr>
            <w:tcW w:w="3006" w:type="dxa"/>
          </w:tcPr>
          <w:p w:rsidR="003D54FF" w:rsidRPr="00194AF8" w:rsidRDefault="003D54FF" w:rsidP="00C86BEE">
            <w:pPr>
              <w:rPr>
                <w:rFonts w:ascii="Times New Roman" w:hAnsi="Times New Roman" w:cs="Times New Roman"/>
                <w:b/>
                <w:sz w:val="24"/>
                <w:szCs w:val="24"/>
              </w:rPr>
            </w:pPr>
            <w:r w:rsidRPr="00194AF8">
              <w:rPr>
                <w:rFonts w:ascii="Times New Roman" w:hAnsi="Times New Roman" w:cs="Times New Roman"/>
                <w:b/>
                <w:sz w:val="24"/>
                <w:szCs w:val="24"/>
              </w:rPr>
              <w:t>количество</w:t>
            </w:r>
          </w:p>
        </w:tc>
      </w:tr>
      <w:tr w:rsidR="003D54FF" w:rsidTr="00C86BEE">
        <w:tc>
          <w:tcPr>
            <w:tcW w:w="562" w:type="dxa"/>
          </w:tcPr>
          <w:p w:rsidR="003D54FF" w:rsidRDefault="003D54FF" w:rsidP="00C86BEE">
            <w:pPr>
              <w:rPr>
                <w:rFonts w:ascii="Times New Roman" w:hAnsi="Times New Roman" w:cs="Times New Roman"/>
                <w:sz w:val="24"/>
                <w:szCs w:val="24"/>
              </w:rPr>
            </w:pPr>
          </w:p>
        </w:tc>
        <w:tc>
          <w:tcPr>
            <w:tcW w:w="5448" w:type="dxa"/>
          </w:tcPr>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Центр воды и песка</w:t>
            </w:r>
          </w:p>
        </w:tc>
        <w:tc>
          <w:tcPr>
            <w:tcW w:w="3006" w:type="dxa"/>
          </w:tcPr>
          <w:p w:rsidR="003D54FF" w:rsidRDefault="003D54FF" w:rsidP="00C86BEE">
            <w:pPr>
              <w:rPr>
                <w:rFonts w:ascii="Times New Roman" w:hAnsi="Times New Roman" w:cs="Times New Roman"/>
                <w:sz w:val="24"/>
                <w:szCs w:val="24"/>
              </w:rPr>
            </w:pPr>
            <w:r>
              <w:rPr>
                <w:rFonts w:ascii="Times New Roman" w:hAnsi="Times New Roman" w:cs="Times New Roman"/>
                <w:sz w:val="24"/>
                <w:szCs w:val="24"/>
              </w:rPr>
              <w:t>1</w:t>
            </w:r>
          </w:p>
        </w:tc>
      </w:tr>
      <w:tr w:rsidR="003D54FF" w:rsidTr="00C86BEE">
        <w:tc>
          <w:tcPr>
            <w:tcW w:w="562" w:type="dxa"/>
          </w:tcPr>
          <w:p w:rsidR="003D54FF" w:rsidRDefault="003D54FF" w:rsidP="00C86BEE">
            <w:pPr>
              <w:rPr>
                <w:rFonts w:ascii="Times New Roman" w:hAnsi="Times New Roman" w:cs="Times New Roman"/>
                <w:sz w:val="24"/>
                <w:szCs w:val="24"/>
              </w:rPr>
            </w:pPr>
          </w:p>
        </w:tc>
        <w:tc>
          <w:tcPr>
            <w:tcW w:w="5448" w:type="dxa"/>
          </w:tcPr>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 xml:space="preserve">Доска настенная маркерная  </w:t>
            </w:r>
          </w:p>
        </w:tc>
        <w:tc>
          <w:tcPr>
            <w:tcW w:w="3006" w:type="dxa"/>
          </w:tcPr>
          <w:p w:rsidR="003D54FF" w:rsidRDefault="003D54FF" w:rsidP="00C86BEE">
            <w:pPr>
              <w:rPr>
                <w:rFonts w:ascii="Times New Roman" w:hAnsi="Times New Roman" w:cs="Times New Roman"/>
                <w:sz w:val="24"/>
                <w:szCs w:val="24"/>
              </w:rPr>
            </w:pPr>
            <w:r>
              <w:rPr>
                <w:rFonts w:ascii="Times New Roman" w:hAnsi="Times New Roman" w:cs="Times New Roman"/>
                <w:sz w:val="24"/>
                <w:szCs w:val="24"/>
              </w:rPr>
              <w:t>1</w:t>
            </w:r>
          </w:p>
        </w:tc>
      </w:tr>
      <w:tr w:rsidR="003D54FF" w:rsidTr="00C86BEE">
        <w:tc>
          <w:tcPr>
            <w:tcW w:w="562" w:type="dxa"/>
          </w:tcPr>
          <w:p w:rsidR="003D54FF" w:rsidRDefault="003D54FF" w:rsidP="00C86BEE">
            <w:pPr>
              <w:rPr>
                <w:rFonts w:ascii="Times New Roman" w:hAnsi="Times New Roman" w:cs="Times New Roman"/>
                <w:sz w:val="24"/>
                <w:szCs w:val="24"/>
              </w:rPr>
            </w:pPr>
          </w:p>
        </w:tc>
        <w:tc>
          <w:tcPr>
            <w:tcW w:w="5448" w:type="dxa"/>
          </w:tcPr>
          <w:p w:rsidR="003D54FF" w:rsidRDefault="003D54FF" w:rsidP="005A6C3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 xml:space="preserve">Стеллаж игровой </w:t>
            </w:r>
          </w:p>
        </w:tc>
        <w:tc>
          <w:tcPr>
            <w:tcW w:w="3006" w:type="dxa"/>
          </w:tcPr>
          <w:p w:rsidR="003D54FF" w:rsidRDefault="003D54FF" w:rsidP="00C86BEE">
            <w:pPr>
              <w:rPr>
                <w:rFonts w:ascii="Times New Roman" w:hAnsi="Times New Roman" w:cs="Times New Roman"/>
                <w:sz w:val="24"/>
                <w:szCs w:val="24"/>
              </w:rPr>
            </w:pPr>
            <w:r>
              <w:rPr>
                <w:rFonts w:ascii="Times New Roman" w:hAnsi="Times New Roman" w:cs="Times New Roman"/>
                <w:sz w:val="24"/>
                <w:szCs w:val="24"/>
              </w:rPr>
              <w:t>1</w:t>
            </w:r>
          </w:p>
        </w:tc>
      </w:tr>
      <w:tr w:rsidR="003D54FF" w:rsidTr="00C86BEE">
        <w:tc>
          <w:tcPr>
            <w:tcW w:w="562" w:type="dxa"/>
          </w:tcPr>
          <w:p w:rsidR="003D54FF" w:rsidRDefault="003D54FF" w:rsidP="00C86BEE">
            <w:pPr>
              <w:rPr>
                <w:rFonts w:ascii="Times New Roman" w:hAnsi="Times New Roman" w:cs="Times New Roman"/>
                <w:sz w:val="24"/>
                <w:szCs w:val="24"/>
              </w:rPr>
            </w:pPr>
          </w:p>
        </w:tc>
        <w:tc>
          <w:tcPr>
            <w:tcW w:w="5448" w:type="dxa"/>
          </w:tcPr>
          <w:p w:rsidR="003D54FF" w:rsidRDefault="005A6C3E"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Шкаф домик</w:t>
            </w:r>
          </w:p>
        </w:tc>
        <w:tc>
          <w:tcPr>
            <w:tcW w:w="3006" w:type="dxa"/>
          </w:tcPr>
          <w:p w:rsidR="003D54FF" w:rsidRDefault="003D54FF" w:rsidP="00C86BEE">
            <w:pPr>
              <w:rPr>
                <w:rFonts w:ascii="Times New Roman" w:hAnsi="Times New Roman" w:cs="Times New Roman"/>
                <w:sz w:val="24"/>
                <w:szCs w:val="24"/>
              </w:rPr>
            </w:pPr>
            <w:r>
              <w:rPr>
                <w:rFonts w:ascii="Times New Roman" w:hAnsi="Times New Roman" w:cs="Times New Roman"/>
                <w:sz w:val="24"/>
                <w:szCs w:val="24"/>
              </w:rPr>
              <w:t>2</w:t>
            </w:r>
          </w:p>
        </w:tc>
      </w:tr>
      <w:tr w:rsidR="003D54FF" w:rsidTr="00C86BEE">
        <w:tc>
          <w:tcPr>
            <w:tcW w:w="562" w:type="dxa"/>
          </w:tcPr>
          <w:p w:rsidR="003D54FF" w:rsidRDefault="003D54FF" w:rsidP="00C86BEE">
            <w:pPr>
              <w:rPr>
                <w:rFonts w:ascii="Times New Roman" w:hAnsi="Times New Roman" w:cs="Times New Roman"/>
                <w:sz w:val="24"/>
                <w:szCs w:val="24"/>
              </w:rPr>
            </w:pPr>
          </w:p>
        </w:tc>
        <w:tc>
          <w:tcPr>
            <w:tcW w:w="5448" w:type="dxa"/>
          </w:tcPr>
          <w:p w:rsidR="003D54FF" w:rsidRDefault="003D54FF" w:rsidP="005A6C3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Модуль строительный</w:t>
            </w:r>
          </w:p>
        </w:tc>
        <w:tc>
          <w:tcPr>
            <w:tcW w:w="3006" w:type="dxa"/>
          </w:tcPr>
          <w:p w:rsidR="003D54FF" w:rsidRDefault="003D54FF" w:rsidP="00C86BEE">
            <w:pPr>
              <w:rPr>
                <w:rFonts w:ascii="Times New Roman" w:hAnsi="Times New Roman" w:cs="Times New Roman"/>
                <w:sz w:val="24"/>
                <w:szCs w:val="24"/>
              </w:rPr>
            </w:pPr>
            <w:r>
              <w:rPr>
                <w:rFonts w:ascii="Times New Roman" w:hAnsi="Times New Roman" w:cs="Times New Roman"/>
                <w:sz w:val="24"/>
                <w:szCs w:val="24"/>
              </w:rPr>
              <w:t>1</w:t>
            </w:r>
          </w:p>
        </w:tc>
      </w:tr>
      <w:tr w:rsidR="003D54FF" w:rsidTr="00C86BEE">
        <w:tc>
          <w:tcPr>
            <w:tcW w:w="562" w:type="dxa"/>
          </w:tcPr>
          <w:p w:rsidR="003D54FF" w:rsidRDefault="003D54FF" w:rsidP="00C86BEE">
            <w:pPr>
              <w:rPr>
                <w:rFonts w:ascii="Times New Roman" w:hAnsi="Times New Roman" w:cs="Times New Roman"/>
                <w:sz w:val="24"/>
                <w:szCs w:val="24"/>
              </w:rPr>
            </w:pPr>
          </w:p>
        </w:tc>
        <w:tc>
          <w:tcPr>
            <w:tcW w:w="5448" w:type="dxa"/>
          </w:tcPr>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Модуль мягкий домик</w:t>
            </w:r>
          </w:p>
        </w:tc>
        <w:tc>
          <w:tcPr>
            <w:tcW w:w="3006" w:type="dxa"/>
          </w:tcPr>
          <w:p w:rsidR="003D54FF" w:rsidRDefault="003D54FF" w:rsidP="00C86BEE">
            <w:pPr>
              <w:rPr>
                <w:rFonts w:ascii="Times New Roman" w:hAnsi="Times New Roman" w:cs="Times New Roman"/>
                <w:sz w:val="24"/>
                <w:szCs w:val="24"/>
              </w:rPr>
            </w:pPr>
            <w:r>
              <w:rPr>
                <w:rFonts w:ascii="Times New Roman" w:hAnsi="Times New Roman" w:cs="Times New Roman"/>
                <w:sz w:val="24"/>
                <w:szCs w:val="24"/>
              </w:rPr>
              <w:t>1</w:t>
            </w:r>
          </w:p>
        </w:tc>
      </w:tr>
      <w:tr w:rsidR="003D54FF" w:rsidTr="00C86BEE">
        <w:tc>
          <w:tcPr>
            <w:tcW w:w="562" w:type="dxa"/>
          </w:tcPr>
          <w:p w:rsidR="003D54FF" w:rsidRDefault="003D54FF" w:rsidP="00C86BEE">
            <w:pPr>
              <w:rPr>
                <w:rFonts w:ascii="Times New Roman" w:hAnsi="Times New Roman" w:cs="Times New Roman"/>
                <w:sz w:val="24"/>
                <w:szCs w:val="24"/>
              </w:rPr>
            </w:pPr>
          </w:p>
        </w:tc>
        <w:tc>
          <w:tcPr>
            <w:tcW w:w="5448" w:type="dxa"/>
          </w:tcPr>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Стенды:</w:t>
            </w:r>
          </w:p>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Уголок природы -1шт</w:t>
            </w:r>
          </w:p>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Наша группа – 1шт</w:t>
            </w:r>
          </w:p>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Объявления – 1шт</w:t>
            </w:r>
          </w:p>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С днём рождения – 1шт</w:t>
            </w:r>
          </w:p>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Юные художники – 1шт</w:t>
            </w:r>
          </w:p>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Список на шкафчики – 1шт</w:t>
            </w:r>
          </w:p>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Список на кроватки -1шт</w:t>
            </w:r>
          </w:p>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Список на полотенца – 1шт</w:t>
            </w:r>
          </w:p>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Список на горшки – 1шт</w:t>
            </w:r>
          </w:p>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Меню – 1шт</w:t>
            </w:r>
          </w:p>
        </w:tc>
        <w:tc>
          <w:tcPr>
            <w:tcW w:w="3006" w:type="dxa"/>
          </w:tcPr>
          <w:p w:rsidR="003D54FF" w:rsidRDefault="003D54FF" w:rsidP="00C86BEE">
            <w:pPr>
              <w:rPr>
                <w:rFonts w:ascii="Times New Roman" w:hAnsi="Times New Roman" w:cs="Times New Roman"/>
                <w:sz w:val="24"/>
                <w:szCs w:val="24"/>
              </w:rPr>
            </w:pPr>
          </w:p>
        </w:tc>
      </w:tr>
      <w:tr w:rsidR="003D54FF" w:rsidTr="00C86BEE">
        <w:tc>
          <w:tcPr>
            <w:tcW w:w="562" w:type="dxa"/>
          </w:tcPr>
          <w:p w:rsidR="003D54FF" w:rsidRDefault="003D54FF" w:rsidP="00C86BEE">
            <w:pPr>
              <w:rPr>
                <w:rFonts w:ascii="Times New Roman" w:hAnsi="Times New Roman" w:cs="Times New Roman"/>
                <w:sz w:val="24"/>
                <w:szCs w:val="24"/>
              </w:rPr>
            </w:pPr>
          </w:p>
        </w:tc>
        <w:tc>
          <w:tcPr>
            <w:tcW w:w="5448" w:type="dxa"/>
          </w:tcPr>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Спортивный уголок</w:t>
            </w:r>
          </w:p>
        </w:tc>
        <w:tc>
          <w:tcPr>
            <w:tcW w:w="3006" w:type="dxa"/>
          </w:tcPr>
          <w:p w:rsidR="003D54FF" w:rsidRDefault="003D54FF" w:rsidP="00C86BEE">
            <w:pPr>
              <w:rPr>
                <w:rFonts w:ascii="Times New Roman" w:hAnsi="Times New Roman" w:cs="Times New Roman"/>
                <w:sz w:val="24"/>
                <w:szCs w:val="24"/>
              </w:rPr>
            </w:pPr>
            <w:r>
              <w:rPr>
                <w:rFonts w:ascii="Times New Roman" w:hAnsi="Times New Roman" w:cs="Times New Roman"/>
                <w:sz w:val="24"/>
                <w:szCs w:val="24"/>
              </w:rPr>
              <w:t>1</w:t>
            </w:r>
          </w:p>
        </w:tc>
      </w:tr>
      <w:tr w:rsidR="003D54FF" w:rsidTr="00C86BEE">
        <w:tc>
          <w:tcPr>
            <w:tcW w:w="562" w:type="dxa"/>
          </w:tcPr>
          <w:p w:rsidR="003D54FF" w:rsidRDefault="003D54FF" w:rsidP="00C86BEE">
            <w:pPr>
              <w:rPr>
                <w:rFonts w:ascii="Times New Roman" w:hAnsi="Times New Roman" w:cs="Times New Roman"/>
                <w:sz w:val="24"/>
                <w:szCs w:val="24"/>
              </w:rPr>
            </w:pPr>
          </w:p>
        </w:tc>
        <w:tc>
          <w:tcPr>
            <w:tcW w:w="5448" w:type="dxa"/>
          </w:tcPr>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Стол дидактический с набором игрушек</w:t>
            </w:r>
          </w:p>
        </w:tc>
        <w:tc>
          <w:tcPr>
            <w:tcW w:w="3006" w:type="dxa"/>
          </w:tcPr>
          <w:p w:rsidR="003D54FF" w:rsidRDefault="003D54FF" w:rsidP="00C86BEE">
            <w:pPr>
              <w:rPr>
                <w:rFonts w:ascii="Times New Roman" w:hAnsi="Times New Roman" w:cs="Times New Roman"/>
                <w:sz w:val="24"/>
                <w:szCs w:val="24"/>
              </w:rPr>
            </w:pPr>
            <w:r>
              <w:rPr>
                <w:rFonts w:ascii="Times New Roman" w:hAnsi="Times New Roman" w:cs="Times New Roman"/>
                <w:sz w:val="24"/>
                <w:szCs w:val="24"/>
              </w:rPr>
              <w:t>1</w:t>
            </w:r>
          </w:p>
        </w:tc>
      </w:tr>
      <w:tr w:rsidR="003D54FF" w:rsidTr="00C86BEE">
        <w:tc>
          <w:tcPr>
            <w:tcW w:w="562" w:type="dxa"/>
          </w:tcPr>
          <w:p w:rsidR="003D54FF" w:rsidRDefault="003D54FF" w:rsidP="00C86BEE">
            <w:pPr>
              <w:rPr>
                <w:rFonts w:ascii="Times New Roman" w:hAnsi="Times New Roman" w:cs="Times New Roman"/>
                <w:sz w:val="24"/>
                <w:szCs w:val="24"/>
              </w:rPr>
            </w:pPr>
          </w:p>
        </w:tc>
        <w:tc>
          <w:tcPr>
            <w:tcW w:w="5448" w:type="dxa"/>
          </w:tcPr>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Стенка для игрушек</w:t>
            </w:r>
          </w:p>
        </w:tc>
        <w:tc>
          <w:tcPr>
            <w:tcW w:w="3006" w:type="dxa"/>
          </w:tcPr>
          <w:p w:rsidR="003D54FF" w:rsidRDefault="003D54FF" w:rsidP="00C86BEE">
            <w:pPr>
              <w:rPr>
                <w:rFonts w:ascii="Times New Roman" w:hAnsi="Times New Roman" w:cs="Times New Roman"/>
                <w:sz w:val="24"/>
                <w:szCs w:val="24"/>
              </w:rPr>
            </w:pPr>
            <w:r>
              <w:rPr>
                <w:rFonts w:ascii="Times New Roman" w:hAnsi="Times New Roman" w:cs="Times New Roman"/>
                <w:sz w:val="24"/>
                <w:szCs w:val="24"/>
              </w:rPr>
              <w:t>1</w:t>
            </w:r>
          </w:p>
        </w:tc>
      </w:tr>
      <w:tr w:rsidR="003D54FF" w:rsidTr="00C86BEE">
        <w:tc>
          <w:tcPr>
            <w:tcW w:w="562" w:type="dxa"/>
          </w:tcPr>
          <w:p w:rsidR="003D54FF" w:rsidRDefault="003D54FF" w:rsidP="00C86BEE">
            <w:pPr>
              <w:rPr>
                <w:rFonts w:ascii="Times New Roman" w:hAnsi="Times New Roman" w:cs="Times New Roman"/>
                <w:sz w:val="24"/>
                <w:szCs w:val="24"/>
              </w:rPr>
            </w:pPr>
          </w:p>
        </w:tc>
        <w:tc>
          <w:tcPr>
            <w:tcW w:w="5448" w:type="dxa"/>
          </w:tcPr>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 xml:space="preserve">Трюмо </w:t>
            </w:r>
          </w:p>
        </w:tc>
        <w:tc>
          <w:tcPr>
            <w:tcW w:w="3006" w:type="dxa"/>
          </w:tcPr>
          <w:p w:rsidR="003D54FF" w:rsidRDefault="003D54FF" w:rsidP="00C86BEE">
            <w:pPr>
              <w:rPr>
                <w:rFonts w:ascii="Times New Roman" w:hAnsi="Times New Roman" w:cs="Times New Roman"/>
                <w:sz w:val="24"/>
                <w:szCs w:val="24"/>
              </w:rPr>
            </w:pPr>
            <w:r>
              <w:rPr>
                <w:rFonts w:ascii="Times New Roman" w:hAnsi="Times New Roman" w:cs="Times New Roman"/>
                <w:sz w:val="24"/>
                <w:szCs w:val="24"/>
              </w:rPr>
              <w:t>1</w:t>
            </w:r>
          </w:p>
        </w:tc>
      </w:tr>
      <w:tr w:rsidR="003D54FF" w:rsidTr="00C86BEE">
        <w:tc>
          <w:tcPr>
            <w:tcW w:w="562" w:type="dxa"/>
          </w:tcPr>
          <w:p w:rsidR="003D54FF" w:rsidRDefault="003D54FF" w:rsidP="00C86BEE">
            <w:pPr>
              <w:rPr>
                <w:rFonts w:ascii="Times New Roman" w:hAnsi="Times New Roman" w:cs="Times New Roman"/>
                <w:sz w:val="24"/>
                <w:szCs w:val="24"/>
              </w:rPr>
            </w:pPr>
          </w:p>
        </w:tc>
        <w:tc>
          <w:tcPr>
            <w:tcW w:w="5448" w:type="dxa"/>
          </w:tcPr>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Шкаф для игрушек</w:t>
            </w:r>
          </w:p>
        </w:tc>
        <w:tc>
          <w:tcPr>
            <w:tcW w:w="3006" w:type="dxa"/>
          </w:tcPr>
          <w:p w:rsidR="003D54FF" w:rsidRDefault="003D54FF" w:rsidP="00C86BEE">
            <w:pPr>
              <w:rPr>
                <w:rFonts w:ascii="Times New Roman" w:hAnsi="Times New Roman" w:cs="Times New Roman"/>
                <w:sz w:val="24"/>
                <w:szCs w:val="24"/>
              </w:rPr>
            </w:pPr>
            <w:r>
              <w:rPr>
                <w:rFonts w:ascii="Times New Roman" w:hAnsi="Times New Roman" w:cs="Times New Roman"/>
                <w:sz w:val="24"/>
                <w:szCs w:val="24"/>
              </w:rPr>
              <w:t>1</w:t>
            </w:r>
          </w:p>
        </w:tc>
      </w:tr>
      <w:tr w:rsidR="003D54FF" w:rsidTr="00C86BEE">
        <w:trPr>
          <w:trHeight w:val="70"/>
        </w:trPr>
        <w:tc>
          <w:tcPr>
            <w:tcW w:w="562" w:type="dxa"/>
          </w:tcPr>
          <w:p w:rsidR="003D54FF" w:rsidRDefault="003D54FF" w:rsidP="00C86BEE">
            <w:pPr>
              <w:rPr>
                <w:rFonts w:ascii="Times New Roman" w:hAnsi="Times New Roman" w:cs="Times New Roman"/>
                <w:sz w:val="24"/>
                <w:szCs w:val="24"/>
              </w:rPr>
            </w:pPr>
          </w:p>
        </w:tc>
        <w:tc>
          <w:tcPr>
            <w:tcW w:w="5448" w:type="dxa"/>
          </w:tcPr>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Столы детские</w:t>
            </w:r>
          </w:p>
        </w:tc>
        <w:tc>
          <w:tcPr>
            <w:tcW w:w="3006" w:type="dxa"/>
          </w:tcPr>
          <w:p w:rsidR="003D54FF" w:rsidRDefault="005A6C3E" w:rsidP="00C86BEE">
            <w:pPr>
              <w:rPr>
                <w:rFonts w:ascii="Times New Roman" w:hAnsi="Times New Roman" w:cs="Times New Roman"/>
                <w:sz w:val="24"/>
                <w:szCs w:val="24"/>
              </w:rPr>
            </w:pPr>
            <w:r>
              <w:rPr>
                <w:rFonts w:ascii="Times New Roman" w:hAnsi="Times New Roman" w:cs="Times New Roman"/>
                <w:sz w:val="24"/>
                <w:szCs w:val="24"/>
              </w:rPr>
              <w:t>5</w:t>
            </w:r>
          </w:p>
        </w:tc>
      </w:tr>
      <w:tr w:rsidR="003D54FF" w:rsidTr="00C86BEE">
        <w:tc>
          <w:tcPr>
            <w:tcW w:w="562" w:type="dxa"/>
          </w:tcPr>
          <w:p w:rsidR="003D54FF" w:rsidRDefault="003D54FF" w:rsidP="00C86BEE">
            <w:pPr>
              <w:rPr>
                <w:rFonts w:ascii="Times New Roman" w:hAnsi="Times New Roman" w:cs="Times New Roman"/>
                <w:sz w:val="24"/>
                <w:szCs w:val="24"/>
              </w:rPr>
            </w:pPr>
          </w:p>
        </w:tc>
        <w:tc>
          <w:tcPr>
            <w:tcW w:w="5448" w:type="dxa"/>
          </w:tcPr>
          <w:p w:rsidR="003D54FF" w:rsidRDefault="003D54FF" w:rsidP="00C86BEE">
            <w:pPr>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Стульчики детские</w:t>
            </w:r>
          </w:p>
        </w:tc>
        <w:tc>
          <w:tcPr>
            <w:tcW w:w="3006" w:type="dxa"/>
          </w:tcPr>
          <w:p w:rsidR="003D54FF" w:rsidRDefault="005A6C3E" w:rsidP="00C86BEE">
            <w:pPr>
              <w:rPr>
                <w:rFonts w:ascii="Times New Roman" w:hAnsi="Times New Roman" w:cs="Times New Roman"/>
                <w:sz w:val="24"/>
                <w:szCs w:val="24"/>
              </w:rPr>
            </w:pPr>
            <w:r>
              <w:rPr>
                <w:rFonts w:ascii="Times New Roman" w:hAnsi="Times New Roman" w:cs="Times New Roman"/>
                <w:sz w:val="24"/>
                <w:szCs w:val="24"/>
              </w:rPr>
              <w:t>14</w:t>
            </w:r>
          </w:p>
        </w:tc>
      </w:tr>
    </w:tbl>
    <w:p w:rsidR="00FA7767" w:rsidRPr="005D5408" w:rsidRDefault="00FA7767" w:rsidP="005D5408">
      <w:pPr>
        <w:jc w:val="center"/>
        <w:rPr>
          <w:rFonts w:ascii="Times New Roman" w:hAnsi="Times New Roman" w:cs="Times New Roman"/>
          <w:b/>
          <w:bCs/>
          <w:sz w:val="28"/>
          <w:szCs w:val="28"/>
        </w:rPr>
      </w:pPr>
      <w:r w:rsidRPr="005D5408">
        <w:rPr>
          <w:rFonts w:ascii="Times New Roman" w:hAnsi="Times New Roman" w:cs="Times New Roman"/>
          <w:b/>
          <w:bCs/>
          <w:sz w:val="28"/>
          <w:szCs w:val="28"/>
        </w:rPr>
        <w:t>Оборудование на у</w:t>
      </w:r>
      <w:r w:rsidR="005A6C3E">
        <w:rPr>
          <w:rFonts w:ascii="Times New Roman" w:hAnsi="Times New Roman" w:cs="Times New Roman"/>
          <w:b/>
          <w:bCs/>
          <w:sz w:val="28"/>
          <w:szCs w:val="28"/>
        </w:rPr>
        <w:t>ч</w:t>
      </w:r>
      <w:r w:rsidRPr="005D5408">
        <w:rPr>
          <w:rFonts w:ascii="Times New Roman" w:hAnsi="Times New Roman" w:cs="Times New Roman"/>
          <w:b/>
          <w:bCs/>
          <w:sz w:val="28"/>
          <w:szCs w:val="28"/>
        </w:rPr>
        <w:t>астке</w:t>
      </w:r>
    </w:p>
    <w:tbl>
      <w:tblPr>
        <w:tblStyle w:val="af7"/>
        <w:tblW w:w="0" w:type="auto"/>
        <w:tblLook w:val="04A0"/>
      </w:tblPr>
      <w:tblGrid>
        <w:gridCol w:w="562"/>
        <w:gridCol w:w="5448"/>
        <w:gridCol w:w="3006"/>
      </w:tblGrid>
      <w:tr w:rsidR="00FA7767" w:rsidTr="00356854">
        <w:tc>
          <w:tcPr>
            <w:tcW w:w="562" w:type="dxa"/>
          </w:tcPr>
          <w:p w:rsidR="00FA7767" w:rsidRDefault="00FA7767" w:rsidP="00356854">
            <w:pPr>
              <w:rPr>
                <w:rFonts w:ascii="Times New Roman" w:hAnsi="Times New Roman" w:cs="Times New Roman"/>
                <w:sz w:val="24"/>
                <w:szCs w:val="24"/>
              </w:rPr>
            </w:pPr>
            <w:r>
              <w:rPr>
                <w:rFonts w:ascii="Times New Roman" w:hAnsi="Times New Roman" w:cs="Times New Roman"/>
                <w:sz w:val="24"/>
                <w:szCs w:val="24"/>
              </w:rPr>
              <w:t>№</w:t>
            </w:r>
          </w:p>
        </w:tc>
        <w:tc>
          <w:tcPr>
            <w:tcW w:w="5448" w:type="dxa"/>
          </w:tcPr>
          <w:p w:rsidR="00FA7767" w:rsidRPr="00194AF8" w:rsidRDefault="00FA7767" w:rsidP="00356854">
            <w:pPr>
              <w:rPr>
                <w:rFonts w:ascii="Times New Roman" w:hAnsi="Times New Roman" w:cs="Times New Roman"/>
                <w:b/>
                <w:sz w:val="24"/>
                <w:szCs w:val="24"/>
              </w:rPr>
            </w:pPr>
            <w:r w:rsidRPr="00194AF8">
              <w:rPr>
                <w:rFonts w:ascii="Times New Roman" w:hAnsi="Times New Roman" w:cs="Times New Roman"/>
                <w:b/>
                <w:sz w:val="24"/>
                <w:szCs w:val="24"/>
              </w:rPr>
              <w:t xml:space="preserve">Название </w:t>
            </w:r>
          </w:p>
        </w:tc>
        <w:tc>
          <w:tcPr>
            <w:tcW w:w="3006" w:type="dxa"/>
          </w:tcPr>
          <w:p w:rsidR="00FA7767" w:rsidRPr="00194AF8" w:rsidRDefault="00FA7767" w:rsidP="00356854">
            <w:pPr>
              <w:rPr>
                <w:rFonts w:ascii="Times New Roman" w:hAnsi="Times New Roman" w:cs="Times New Roman"/>
                <w:b/>
                <w:sz w:val="24"/>
                <w:szCs w:val="24"/>
              </w:rPr>
            </w:pPr>
            <w:r w:rsidRPr="00194AF8">
              <w:rPr>
                <w:rFonts w:ascii="Times New Roman" w:hAnsi="Times New Roman" w:cs="Times New Roman"/>
                <w:b/>
                <w:sz w:val="24"/>
                <w:szCs w:val="24"/>
              </w:rPr>
              <w:t>количество</w:t>
            </w:r>
          </w:p>
        </w:tc>
      </w:tr>
      <w:tr w:rsidR="00FA7767" w:rsidTr="00356854">
        <w:tc>
          <w:tcPr>
            <w:tcW w:w="562" w:type="dxa"/>
          </w:tcPr>
          <w:p w:rsidR="00FA7767" w:rsidRDefault="00FA7767" w:rsidP="00356854">
            <w:pPr>
              <w:rPr>
                <w:rFonts w:ascii="Times New Roman" w:hAnsi="Times New Roman" w:cs="Times New Roman"/>
                <w:sz w:val="24"/>
                <w:szCs w:val="24"/>
              </w:rPr>
            </w:pPr>
            <w:r>
              <w:rPr>
                <w:rFonts w:ascii="Times New Roman" w:hAnsi="Times New Roman" w:cs="Times New Roman"/>
                <w:sz w:val="24"/>
                <w:szCs w:val="24"/>
              </w:rPr>
              <w:t>1</w:t>
            </w:r>
          </w:p>
        </w:tc>
        <w:tc>
          <w:tcPr>
            <w:tcW w:w="5448" w:type="dxa"/>
          </w:tcPr>
          <w:p w:rsidR="00FA7767" w:rsidRDefault="00FA7767" w:rsidP="00356854">
            <w:pPr>
              <w:rPr>
                <w:rFonts w:ascii="Times New Roman" w:hAnsi="Times New Roman" w:cs="Times New Roman"/>
                <w:sz w:val="24"/>
                <w:szCs w:val="24"/>
              </w:rPr>
            </w:pPr>
            <w:r w:rsidRPr="00194AF8">
              <w:rPr>
                <w:rFonts w:ascii="Times New Roman" w:hAnsi="Times New Roman" w:cs="Times New Roman"/>
                <w:sz w:val="24"/>
                <w:szCs w:val="24"/>
              </w:rPr>
              <w:t>Стол и 2 лавочки</w:t>
            </w:r>
            <w:r w:rsidRPr="00194AF8">
              <w:rPr>
                <w:rFonts w:ascii="Times New Roman" w:hAnsi="Times New Roman" w:cs="Times New Roman"/>
                <w:sz w:val="24"/>
                <w:szCs w:val="24"/>
              </w:rPr>
              <w:tab/>
            </w:r>
            <w:r w:rsidRPr="00194AF8">
              <w:rPr>
                <w:rFonts w:ascii="Times New Roman" w:hAnsi="Times New Roman" w:cs="Times New Roman"/>
                <w:sz w:val="24"/>
                <w:szCs w:val="24"/>
              </w:rPr>
              <w:tab/>
            </w:r>
          </w:p>
        </w:tc>
        <w:tc>
          <w:tcPr>
            <w:tcW w:w="3006" w:type="dxa"/>
          </w:tcPr>
          <w:p w:rsidR="00FA7767" w:rsidRDefault="00FA7767" w:rsidP="00356854">
            <w:pPr>
              <w:rPr>
                <w:rFonts w:ascii="Times New Roman" w:hAnsi="Times New Roman" w:cs="Times New Roman"/>
                <w:sz w:val="24"/>
                <w:szCs w:val="24"/>
              </w:rPr>
            </w:pPr>
            <w:r>
              <w:rPr>
                <w:rFonts w:ascii="Times New Roman" w:hAnsi="Times New Roman" w:cs="Times New Roman"/>
                <w:sz w:val="24"/>
                <w:szCs w:val="24"/>
              </w:rPr>
              <w:t>1</w:t>
            </w:r>
          </w:p>
        </w:tc>
      </w:tr>
      <w:tr w:rsidR="00FA7767" w:rsidTr="00356854">
        <w:tc>
          <w:tcPr>
            <w:tcW w:w="562" w:type="dxa"/>
          </w:tcPr>
          <w:p w:rsidR="00FA7767" w:rsidRDefault="00FA7767" w:rsidP="00356854">
            <w:pPr>
              <w:rPr>
                <w:rFonts w:ascii="Times New Roman" w:hAnsi="Times New Roman" w:cs="Times New Roman"/>
                <w:sz w:val="24"/>
                <w:szCs w:val="24"/>
              </w:rPr>
            </w:pPr>
            <w:r>
              <w:rPr>
                <w:rFonts w:ascii="Times New Roman" w:hAnsi="Times New Roman" w:cs="Times New Roman"/>
                <w:sz w:val="24"/>
                <w:szCs w:val="24"/>
              </w:rPr>
              <w:t>2</w:t>
            </w:r>
          </w:p>
        </w:tc>
        <w:tc>
          <w:tcPr>
            <w:tcW w:w="5448" w:type="dxa"/>
          </w:tcPr>
          <w:p w:rsidR="00FA7767" w:rsidRDefault="00FA7767" w:rsidP="00356854">
            <w:pPr>
              <w:rPr>
                <w:rFonts w:ascii="Times New Roman" w:hAnsi="Times New Roman" w:cs="Times New Roman"/>
                <w:sz w:val="24"/>
                <w:szCs w:val="24"/>
              </w:rPr>
            </w:pPr>
            <w:r w:rsidRPr="00194AF8">
              <w:rPr>
                <w:rFonts w:ascii="Times New Roman" w:hAnsi="Times New Roman" w:cs="Times New Roman"/>
                <w:sz w:val="24"/>
                <w:szCs w:val="24"/>
              </w:rPr>
              <w:t>Домик</w:t>
            </w:r>
          </w:p>
        </w:tc>
        <w:tc>
          <w:tcPr>
            <w:tcW w:w="3006" w:type="dxa"/>
          </w:tcPr>
          <w:p w:rsidR="00FA7767" w:rsidRDefault="00FA7767" w:rsidP="00356854">
            <w:pPr>
              <w:rPr>
                <w:rFonts w:ascii="Times New Roman" w:hAnsi="Times New Roman" w:cs="Times New Roman"/>
                <w:sz w:val="24"/>
                <w:szCs w:val="24"/>
              </w:rPr>
            </w:pPr>
            <w:r>
              <w:rPr>
                <w:rFonts w:ascii="Times New Roman" w:hAnsi="Times New Roman" w:cs="Times New Roman"/>
                <w:sz w:val="24"/>
                <w:szCs w:val="24"/>
              </w:rPr>
              <w:t>1</w:t>
            </w:r>
          </w:p>
        </w:tc>
      </w:tr>
      <w:tr w:rsidR="00FA7767" w:rsidTr="00356854">
        <w:tc>
          <w:tcPr>
            <w:tcW w:w="562" w:type="dxa"/>
          </w:tcPr>
          <w:p w:rsidR="00FA7767" w:rsidRDefault="00921978" w:rsidP="00356854">
            <w:pPr>
              <w:rPr>
                <w:rFonts w:ascii="Times New Roman" w:hAnsi="Times New Roman" w:cs="Times New Roman"/>
                <w:sz w:val="24"/>
                <w:szCs w:val="24"/>
              </w:rPr>
            </w:pPr>
            <w:r>
              <w:rPr>
                <w:rFonts w:ascii="Times New Roman" w:hAnsi="Times New Roman" w:cs="Times New Roman"/>
                <w:sz w:val="24"/>
                <w:szCs w:val="24"/>
              </w:rPr>
              <w:t>3</w:t>
            </w:r>
          </w:p>
        </w:tc>
        <w:tc>
          <w:tcPr>
            <w:tcW w:w="5448" w:type="dxa"/>
          </w:tcPr>
          <w:p w:rsidR="00FA7767" w:rsidRDefault="00FA7767" w:rsidP="00356854">
            <w:pPr>
              <w:rPr>
                <w:rFonts w:ascii="Times New Roman" w:hAnsi="Times New Roman" w:cs="Times New Roman"/>
                <w:sz w:val="24"/>
                <w:szCs w:val="24"/>
              </w:rPr>
            </w:pPr>
            <w:r w:rsidRPr="00194AF8">
              <w:rPr>
                <w:rFonts w:ascii="Times New Roman" w:hAnsi="Times New Roman" w:cs="Times New Roman"/>
                <w:sz w:val="24"/>
                <w:szCs w:val="24"/>
              </w:rPr>
              <w:t>Песочница с крышкой</w:t>
            </w:r>
          </w:p>
        </w:tc>
        <w:tc>
          <w:tcPr>
            <w:tcW w:w="3006" w:type="dxa"/>
          </w:tcPr>
          <w:p w:rsidR="00FA7767" w:rsidRDefault="00FA7767" w:rsidP="00356854">
            <w:pPr>
              <w:rPr>
                <w:rFonts w:ascii="Times New Roman" w:hAnsi="Times New Roman" w:cs="Times New Roman"/>
                <w:sz w:val="24"/>
                <w:szCs w:val="24"/>
              </w:rPr>
            </w:pPr>
            <w:r>
              <w:rPr>
                <w:rFonts w:ascii="Times New Roman" w:hAnsi="Times New Roman" w:cs="Times New Roman"/>
                <w:sz w:val="24"/>
                <w:szCs w:val="24"/>
              </w:rPr>
              <w:t>1</w:t>
            </w:r>
          </w:p>
        </w:tc>
      </w:tr>
      <w:tr w:rsidR="009A5109" w:rsidTr="00356854">
        <w:tc>
          <w:tcPr>
            <w:tcW w:w="562" w:type="dxa"/>
          </w:tcPr>
          <w:p w:rsidR="009A5109" w:rsidRDefault="00921978" w:rsidP="00356854">
            <w:pPr>
              <w:rPr>
                <w:rFonts w:ascii="Times New Roman" w:hAnsi="Times New Roman" w:cs="Times New Roman"/>
                <w:sz w:val="24"/>
                <w:szCs w:val="24"/>
              </w:rPr>
            </w:pPr>
            <w:r>
              <w:rPr>
                <w:rFonts w:ascii="Times New Roman" w:hAnsi="Times New Roman" w:cs="Times New Roman"/>
                <w:sz w:val="24"/>
                <w:szCs w:val="24"/>
              </w:rPr>
              <w:t>4</w:t>
            </w:r>
          </w:p>
        </w:tc>
        <w:tc>
          <w:tcPr>
            <w:tcW w:w="5448" w:type="dxa"/>
          </w:tcPr>
          <w:p w:rsidR="009A5109" w:rsidRPr="00921978" w:rsidRDefault="00921978" w:rsidP="00356854">
            <w:pPr>
              <w:rPr>
                <w:rFonts w:ascii="Times New Roman" w:hAnsi="Times New Roman" w:cs="Times New Roman"/>
              </w:rPr>
            </w:pPr>
            <w:r w:rsidRPr="00921978">
              <w:rPr>
                <w:rFonts w:ascii="Times New Roman" w:hAnsi="Times New Roman" w:cs="Times New Roman"/>
              </w:rPr>
              <w:t xml:space="preserve">Карусель круговая с рулём </w:t>
            </w:r>
          </w:p>
        </w:tc>
        <w:tc>
          <w:tcPr>
            <w:tcW w:w="3006" w:type="dxa"/>
          </w:tcPr>
          <w:p w:rsidR="009A5109" w:rsidRDefault="00921978" w:rsidP="00356854">
            <w:pPr>
              <w:rPr>
                <w:rFonts w:ascii="Times New Roman" w:hAnsi="Times New Roman" w:cs="Times New Roman"/>
                <w:sz w:val="24"/>
                <w:szCs w:val="24"/>
              </w:rPr>
            </w:pPr>
            <w:r>
              <w:rPr>
                <w:rFonts w:ascii="Times New Roman" w:hAnsi="Times New Roman" w:cs="Times New Roman"/>
                <w:sz w:val="24"/>
                <w:szCs w:val="24"/>
              </w:rPr>
              <w:t>1</w:t>
            </w:r>
          </w:p>
        </w:tc>
      </w:tr>
      <w:tr w:rsidR="009A5109" w:rsidTr="00921978">
        <w:trPr>
          <w:trHeight w:val="259"/>
        </w:trPr>
        <w:tc>
          <w:tcPr>
            <w:tcW w:w="562" w:type="dxa"/>
          </w:tcPr>
          <w:p w:rsidR="009A5109" w:rsidRDefault="00921978" w:rsidP="00356854">
            <w:pPr>
              <w:rPr>
                <w:rFonts w:ascii="Times New Roman" w:hAnsi="Times New Roman" w:cs="Times New Roman"/>
                <w:sz w:val="24"/>
                <w:szCs w:val="24"/>
              </w:rPr>
            </w:pPr>
            <w:r>
              <w:rPr>
                <w:rFonts w:ascii="Times New Roman" w:hAnsi="Times New Roman" w:cs="Times New Roman"/>
                <w:sz w:val="24"/>
                <w:szCs w:val="24"/>
              </w:rPr>
              <w:t>5</w:t>
            </w:r>
          </w:p>
        </w:tc>
        <w:tc>
          <w:tcPr>
            <w:tcW w:w="5448" w:type="dxa"/>
          </w:tcPr>
          <w:p w:rsidR="009A5109" w:rsidRPr="00921978" w:rsidRDefault="00921978" w:rsidP="00356854">
            <w:pPr>
              <w:rPr>
                <w:rFonts w:ascii="Times New Roman" w:hAnsi="Times New Roman" w:cs="Times New Roman"/>
              </w:rPr>
            </w:pPr>
            <w:r w:rsidRPr="00921978">
              <w:rPr>
                <w:rFonts w:ascii="Times New Roman" w:hAnsi="Times New Roman" w:cs="Times New Roman"/>
              </w:rPr>
              <w:t xml:space="preserve">Качели         </w:t>
            </w:r>
          </w:p>
        </w:tc>
        <w:tc>
          <w:tcPr>
            <w:tcW w:w="3006" w:type="dxa"/>
          </w:tcPr>
          <w:p w:rsidR="009A5109" w:rsidRDefault="00921978" w:rsidP="00356854">
            <w:pPr>
              <w:rPr>
                <w:rFonts w:ascii="Times New Roman" w:hAnsi="Times New Roman" w:cs="Times New Roman"/>
                <w:sz w:val="24"/>
                <w:szCs w:val="24"/>
              </w:rPr>
            </w:pPr>
            <w:r>
              <w:rPr>
                <w:rFonts w:ascii="Times New Roman" w:hAnsi="Times New Roman" w:cs="Times New Roman"/>
                <w:sz w:val="24"/>
                <w:szCs w:val="24"/>
              </w:rPr>
              <w:t>1</w:t>
            </w:r>
          </w:p>
        </w:tc>
      </w:tr>
      <w:tr w:rsidR="009A5109" w:rsidTr="00356854">
        <w:tc>
          <w:tcPr>
            <w:tcW w:w="562" w:type="dxa"/>
          </w:tcPr>
          <w:p w:rsidR="009A5109" w:rsidRDefault="00921978" w:rsidP="00356854">
            <w:pPr>
              <w:rPr>
                <w:rFonts w:ascii="Times New Roman" w:hAnsi="Times New Roman" w:cs="Times New Roman"/>
                <w:sz w:val="24"/>
                <w:szCs w:val="24"/>
              </w:rPr>
            </w:pPr>
            <w:r>
              <w:rPr>
                <w:rFonts w:ascii="Times New Roman" w:hAnsi="Times New Roman" w:cs="Times New Roman"/>
                <w:sz w:val="24"/>
                <w:szCs w:val="24"/>
              </w:rPr>
              <w:t>6</w:t>
            </w:r>
          </w:p>
        </w:tc>
        <w:tc>
          <w:tcPr>
            <w:tcW w:w="5448" w:type="dxa"/>
          </w:tcPr>
          <w:p w:rsidR="009A5109" w:rsidRPr="00194AF8" w:rsidRDefault="00921978" w:rsidP="00356854">
            <w:pPr>
              <w:rPr>
                <w:rFonts w:ascii="Times New Roman" w:hAnsi="Times New Roman" w:cs="Times New Roman"/>
                <w:sz w:val="24"/>
                <w:szCs w:val="24"/>
              </w:rPr>
            </w:pPr>
            <w:r w:rsidRPr="008A1F7D">
              <w:rPr>
                <w:rFonts w:ascii="Times New Roman" w:hAnsi="Times New Roman" w:cs="Times New Roman"/>
              </w:rPr>
              <w:t>Качалка</w:t>
            </w:r>
          </w:p>
        </w:tc>
        <w:tc>
          <w:tcPr>
            <w:tcW w:w="3006" w:type="dxa"/>
          </w:tcPr>
          <w:p w:rsidR="009A5109" w:rsidRDefault="00921978" w:rsidP="00356854">
            <w:pPr>
              <w:rPr>
                <w:rFonts w:ascii="Times New Roman" w:hAnsi="Times New Roman" w:cs="Times New Roman"/>
                <w:sz w:val="24"/>
                <w:szCs w:val="24"/>
              </w:rPr>
            </w:pPr>
            <w:r>
              <w:rPr>
                <w:rFonts w:ascii="Times New Roman" w:hAnsi="Times New Roman" w:cs="Times New Roman"/>
                <w:sz w:val="24"/>
                <w:szCs w:val="24"/>
              </w:rPr>
              <w:t>1</w:t>
            </w:r>
          </w:p>
        </w:tc>
      </w:tr>
      <w:tr w:rsidR="009A5109" w:rsidTr="00356854">
        <w:tc>
          <w:tcPr>
            <w:tcW w:w="562" w:type="dxa"/>
          </w:tcPr>
          <w:p w:rsidR="009A5109" w:rsidRDefault="00921978" w:rsidP="00356854">
            <w:pPr>
              <w:rPr>
                <w:rFonts w:ascii="Times New Roman" w:hAnsi="Times New Roman" w:cs="Times New Roman"/>
                <w:sz w:val="24"/>
                <w:szCs w:val="24"/>
              </w:rPr>
            </w:pPr>
            <w:r>
              <w:rPr>
                <w:rFonts w:ascii="Times New Roman" w:hAnsi="Times New Roman" w:cs="Times New Roman"/>
                <w:sz w:val="24"/>
                <w:szCs w:val="24"/>
              </w:rPr>
              <w:t>7</w:t>
            </w:r>
          </w:p>
        </w:tc>
        <w:tc>
          <w:tcPr>
            <w:tcW w:w="5448" w:type="dxa"/>
          </w:tcPr>
          <w:p w:rsidR="009A5109" w:rsidRPr="00194AF8" w:rsidRDefault="00921978" w:rsidP="00356854">
            <w:pPr>
              <w:rPr>
                <w:rFonts w:ascii="Times New Roman" w:hAnsi="Times New Roman" w:cs="Times New Roman"/>
                <w:sz w:val="24"/>
                <w:szCs w:val="24"/>
              </w:rPr>
            </w:pPr>
            <w:r w:rsidRPr="008A1F7D">
              <w:rPr>
                <w:rFonts w:ascii="Times New Roman" w:hAnsi="Times New Roman" w:cs="Times New Roman"/>
              </w:rPr>
              <w:t>Стационарный джип</w:t>
            </w:r>
          </w:p>
        </w:tc>
        <w:tc>
          <w:tcPr>
            <w:tcW w:w="3006" w:type="dxa"/>
          </w:tcPr>
          <w:p w:rsidR="009A5109" w:rsidRDefault="00921978" w:rsidP="00356854">
            <w:pPr>
              <w:rPr>
                <w:rFonts w:ascii="Times New Roman" w:hAnsi="Times New Roman" w:cs="Times New Roman"/>
                <w:sz w:val="24"/>
                <w:szCs w:val="24"/>
              </w:rPr>
            </w:pPr>
            <w:r>
              <w:rPr>
                <w:rFonts w:ascii="Times New Roman" w:hAnsi="Times New Roman" w:cs="Times New Roman"/>
                <w:sz w:val="24"/>
                <w:szCs w:val="24"/>
              </w:rPr>
              <w:t>1</w:t>
            </w:r>
          </w:p>
        </w:tc>
      </w:tr>
      <w:tr w:rsidR="009A5109" w:rsidTr="00356854">
        <w:tc>
          <w:tcPr>
            <w:tcW w:w="562" w:type="dxa"/>
          </w:tcPr>
          <w:p w:rsidR="009A5109" w:rsidRDefault="00921978" w:rsidP="00356854">
            <w:pPr>
              <w:rPr>
                <w:rFonts w:ascii="Times New Roman" w:hAnsi="Times New Roman" w:cs="Times New Roman"/>
                <w:sz w:val="24"/>
                <w:szCs w:val="24"/>
              </w:rPr>
            </w:pPr>
            <w:r>
              <w:rPr>
                <w:rFonts w:ascii="Times New Roman" w:hAnsi="Times New Roman" w:cs="Times New Roman"/>
                <w:sz w:val="24"/>
                <w:szCs w:val="24"/>
              </w:rPr>
              <w:t>8</w:t>
            </w:r>
          </w:p>
        </w:tc>
        <w:tc>
          <w:tcPr>
            <w:tcW w:w="5448" w:type="dxa"/>
          </w:tcPr>
          <w:p w:rsidR="009A5109" w:rsidRPr="00194AF8" w:rsidRDefault="00921978" w:rsidP="00356854">
            <w:pPr>
              <w:rPr>
                <w:rFonts w:ascii="Times New Roman" w:hAnsi="Times New Roman" w:cs="Times New Roman"/>
                <w:sz w:val="24"/>
                <w:szCs w:val="24"/>
              </w:rPr>
            </w:pPr>
            <w:r>
              <w:rPr>
                <w:rFonts w:ascii="Times New Roman" w:hAnsi="Times New Roman" w:cs="Times New Roman"/>
              </w:rPr>
              <w:t>Детский</w:t>
            </w:r>
            <w:r w:rsidR="005A6C3E">
              <w:rPr>
                <w:rFonts w:ascii="Times New Roman" w:hAnsi="Times New Roman" w:cs="Times New Roman"/>
              </w:rPr>
              <w:t xml:space="preserve"> </w:t>
            </w:r>
            <w:r>
              <w:rPr>
                <w:rFonts w:ascii="Times New Roman" w:hAnsi="Times New Roman" w:cs="Times New Roman"/>
              </w:rPr>
              <w:t>игровой комплекс «Мини»</w:t>
            </w:r>
          </w:p>
        </w:tc>
        <w:tc>
          <w:tcPr>
            <w:tcW w:w="3006" w:type="dxa"/>
          </w:tcPr>
          <w:p w:rsidR="009A5109" w:rsidRDefault="00921978" w:rsidP="00356854">
            <w:pPr>
              <w:rPr>
                <w:rFonts w:ascii="Times New Roman" w:hAnsi="Times New Roman" w:cs="Times New Roman"/>
                <w:sz w:val="24"/>
                <w:szCs w:val="24"/>
              </w:rPr>
            </w:pPr>
            <w:r>
              <w:rPr>
                <w:rFonts w:ascii="Times New Roman" w:hAnsi="Times New Roman" w:cs="Times New Roman"/>
                <w:sz w:val="24"/>
                <w:szCs w:val="24"/>
              </w:rPr>
              <w:t>1</w:t>
            </w:r>
          </w:p>
        </w:tc>
      </w:tr>
      <w:tr w:rsidR="009A5109" w:rsidTr="00356854">
        <w:tc>
          <w:tcPr>
            <w:tcW w:w="562" w:type="dxa"/>
          </w:tcPr>
          <w:p w:rsidR="009A5109" w:rsidRDefault="00921978" w:rsidP="00356854">
            <w:pPr>
              <w:rPr>
                <w:rFonts w:ascii="Times New Roman" w:hAnsi="Times New Roman" w:cs="Times New Roman"/>
                <w:sz w:val="24"/>
                <w:szCs w:val="24"/>
              </w:rPr>
            </w:pPr>
            <w:r>
              <w:rPr>
                <w:rFonts w:ascii="Times New Roman" w:hAnsi="Times New Roman" w:cs="Times New Roman"/>
                <w:sz w:val="24"/>
                <w:szCs w:val="24"/>
              </w:rPr>
              <w:t>9</w:t>
            </w:r>
          </w:p>
        </w:tc>
        <w:tc>
          <w:tcPr>
            <w:tcW w:w="5448" w:type="dxa"/>
          </w:tcPr>
          <w:p w:rsidR="009A5109" w:rsidRPr="00194AF8" w:rsidRDefault="00921978" w:rsidP="00356854">
            <w:pPr>
              <w:rPr>
                <w:rFonts w:ascii="Times New Roman" w:hAnsi="Times New Roman" w:cs="Times New Roman"/>
                <w:sz w:val="24"/>
                <w:szCs w:val="24"/>
              </w:rPr>
            </w:pPr>
            <w:r w:rsidRPr="008A1F7D">
              <w:rPr>
                <w:rFonts w:ascii="Times New Roman" w:hAnsi="Times New Roman" w:cs="Times New Roman"/>
              </w:rPr>
              <w:t>Песочница</w:t>
            </w:r>
          </w:p>
        </w:tc>
        <w:tc>
          <w:tcPr>
            <w:tcW w:w="3006" w:type="dxa"/>
          </w:tcPr>
          <w:p w:rsidR="009A5109" w:rsidRDefault="00921978" w:rsidP="00356854">
            <w:pPr>
              <w:rPr>
                <w:rFonts w:ascii="Times New Roman" w:hAnsi="Times New Roman" w:cs="Times New Roman"/>
                <w:sz w:val="24"/>
                <w:szCs w:val="24"/>
              </w:rPr>
            </w:pPr>
            <w:r>
              <w:rPr>
                <w:rFonts w:ascii="Times New Roman" w:hAnsi="Times New Roman" w:cs="Times New Roman"/>
                <w:sz w:val="24"/>
                <w:szCs w:val="24"/>
              </w:rPr>
              <w:t>1</w:t>
            </w:r>
          </w:p>
        </w:tc>
      </w:tr>
      <w:tr w:rsidR="009A5109" w:rsidTr="00356854">
        <w:tc>
          <w:tcPr>
            <w:tcW w:w="562" w:type="dxa"/>
          </w:tcPr>
          <w:p w:rsidR="009A5109" w:rsidRDefault="00921978" w:rsidP="00356854">
            <w:pPr>
              <w:rPr>
                <w:rFonts w:ascii="Times New Roman" w:hAnsi="Times New Roman" w:cs="Times New Roman"/>
                <w:sz w:val="24"/>
                <w:szCs w:val="24"/>
              </w:rPr>
            </w:pPr>
            <w:r>
              <w:rPr>
                <w:rFonts w:ascii="Times New Roman" w:hAnsi="Times New Roman" w:cs="Times New Roman"/>
                <w:sz w:val="24"/>
                <w:szCs w:val="24"/>
              </w:rPr>
              <w:t>10</w:t>
            </w:r>
          </w:p>
        </w:tc>
        <w:tc>
          <w:tcPr>
            <w:tcW w:w="5448" w:type="dxa"/>
          </w:tcPr>
          <w:p w:rsidR="009A5109" w:rsidRPr="00194AF8" w:rsidRDefault="00921978" w:rsidP="00921978">
            <w:pPr>
              <w:rPr>
                <w:rFonts w:ascii="Times New Roman" w:hAnsi="Times New Roman" w:cs="Times New Roman"/>
                <w:sz w:val="24"/>
                <w:szCs w:val="24"/>
              </w:rPr>
            </w:pPr>
            <w:r>
              <w:rPr>
                <w:rFonts w:ascii="Times New Roman" w:hAnsi="Times New Roman" w:cs="Times New Roman"/>
              </w:rPr>
              <w:t xml:space="preserve">Чехол на песочницу </w:t>
            </w:r>
          </w:p>
        </w:tc>
        <w:tc>
          <w:tcPr>
            <w:tcW w:w="3006" w:type="dxa"/>
          </w:tcPr>
          <w:p w:rsidR="009A5109" w:rsidRDefault="00921978" w:rsidP="00356854">
            <w:pPr>
              <w:rPr>
                <w:rFonts w:ascii="Times New Roman" w:hAnsi="Times New Roman" w:cs="Times New Roman"/>
                <w:sz w:val="24"/>
                <w:szCs w:val="24"/>
              </w:rPr>
            </w:pPr>
            <w:r>
              <w:rPr>
                <w:rFonts w:ascii="Times New Roman" w:hAnsi="Times New Roman" w:cs="Times New Roman"/>
                <w:sz w:val="24"/>
                <w:szCs w:val="24"/>
              </w:rPr>
              <w:t>1</w:t>
            </w:r>
          </w:p>
        </w:tc>
      </w:tr>
      <w:tr w:rsidR="009A5109" w:rsidTr="00356854">
        <w:tc>
          <w:tcPr>
            <w:tcW w:w="562" w:type="dxa"/>
          </w:tcPr>
          <w:p w:rsidR="009A5109" w:rsidRDefault="00921978" w:rsidP="00356854">
            <w:pPr>
              <w:rPr>
                <w:rFonts w:ascii="Times New Roman" w:hAnsi="Times New Roman" w:cs="Times New Roman"/>
                <w:sz w:val="24"/>
                <w:szCs w:val="24"/>
              </w:rPr>
            </w:pPr>
            <w:r>
              <w:rPr>
                <w:rFonts w:ascii="Times New Roman" w:hAnsi="Times New Roman" w:cs="Times New Roman"/>
                <w:sz w:val="24"/>
                <w:szCs w:val="24"/>
              </w:rPr>
              <w:t>11</w:t>
            </w:r>
          </w:p>
        </w:tc>
        <w:tc>
          <w:tcPr>
            <w:tcW w:w="5448" w:type="dxa"/>
          </w:tcPr>
          <w:p w:rsidR="009A5109" w:rsidRPr="00194AF8" w:rsidRDefault="00921978" w:rsidP="00356854">
            <w:pPr>
              <w:rPr>
                <w:rFonts w:ascii="Times New Roman" w:hAnsi="Times New Roman" w:cs="Times New Roman"/>
                <w:sz w:val="24"/>
                <w:szCs w:val="24"/>
              </w:rPr>
            </w:pPr>
            <w:r>
              <w:rPr>
                <w:rFonts w:ascii="Times New Roman" w:hAnsi="Times New Roman" w:cs="Times New Roman"/>
                <w:sz w:val="24"/>
                <w:szCs w:val="24"/>
              </w:rPr>
              <w:t>Веранда</w:t>
            </w:r>
          </w:p>
        </w:tc>
        <w:tc>
          <w:tcPr>
            <w:tcW w:w="3006" w:type="dxa"/>
          </w:tcPr>
          <w:p w:rsidR="009A5109" w:rsidRDefault="00921978" w:rsidP="00356854">
            <w:pPr>
              <w:rPr>
                <w:rFonts w:ascii="Times New Roman" w:hAnsi="Times New Roman" w:cs="Times New Roman"/>
                <w:sz w:val="24"/>
                <w:szCs w:val="24"/>
              </w:rPr>
            </w:pPr>
            <w:r>
              <w:rPr>
                <w:rFonts w:ascii="Times New Roman" w:hAnsi="Times New Roman" w:cs="Times New Roman"/>
                <w:sz w:val="24"/>
                <w:szCs w:val="24"/>
              </w:rPr>
              <w:t>1</w:t>
            </w:r>
          </w:p>
        </w:tc>
      </w:tr>
      <w:tr w:rsidR="00331630" w:rsidTr="00356854">
        <w:tc>
          <w:tcPr>
            <w:tcW w:w="562" w:type="dxa"/>
          </w:tcPr>
          <w:p w:rsidR="00331630" w:rsidRDefault="00331630" w:rsidP="00356854">
            <w:pPr>
              <w:rPr>
                <w:rFonts w:ascii="Times New Roman" w:hAnsi="Times New Roman" w:cs="Times New Roman"/>
                <w:sz w:val="24"/>
                <w:szCs w:val="24"/>
              </w:rPr>
            </w:pPr>
            <w:r>
              <w:rPr>
                <w:rFonts w:ascii="Times New Roman" w:hAnsi="Times New Roman" w:cs="Times New Roman"/>
                <w:sz w:val="24"/>
                <w:szCs w:val="24"/>
              </w:rPr>
              <w:t>12</w:t>
            </w:r>
          </w:p>
        </w:tc>
        <w:tc>
          <w:tcPr>
            <w:tcW w:w="5448" w:type="dxa"/>
          </w:tcPr>
          <w:p w:rsidR="00331630" w:rsidRDefault="00331630" w:rsidP="00356854">
            <w:pPr>
              <w:rPr>
                <w:rFonts w:ascii="Times New Roman" w:hAnsi="Times New Roman" w:cs="Times New Roman"/>
                <w:sz w:val="24"/>
                <w:szCs w:val="24"/>
              </w:rPr>
            </w:pPr>
            <w:r>
              <w:rPr>
                <w:rFonts w:ascii="Times New Roman" w:hAnsi="Times New Roman" w:cs="Times New Roman"/>
                <w:sz w:val="24"/>
                <w:szCs w:val="24"/>
              </w:rPr>
              <w:t>Горка</w:t>
            </w:r>
          </w:p>
        </w:tc>
        <w:tc>
          <w:tcPr>
            <w:tcW w:w="3006" w:type="dxa"/>
          </w:tcPr>
          <w:p w:rsidR="00331630" w:rsidRDefault="00331630" w:rsidP="00356854">
            <w:pPr>
              <w:rPr>
                <w:rFonts w:ascii="Times New Roman" w:hAnsi="Times New Roman" w:cs="Times New Roman"/>
                <w:sz w:val="24"/>
                <w:szCs w:val="24"/>
              </w:rPr>
            </w:pPr>
            <w:r>
              <w:rPr>
                <w:rFonts w:ascii="Times New Roman" w:hAnsi="Times New Roman" w:cs="Times New Roman"/>
                <w:sz w:val="24"/>
                <w:szCs w:val="24"/>
              </w:rPr>
              <w:t>1</w:t>
            </w:r>
          </w:p>
        </w:tc>
      </w:tr>
    </w:tbl>
    <w:p w:rsidR="00183F77" w:rsidRDefault="00183F77" w:rsidP="005D5408">
      <w:pPr>
        <w:autoSpaceDE w:val="0"/>
        <w:autoSpaceDN w:val="0"/>
        <w:adjustRightInd w:val="0"/>
        <w:spacing w:after="0" w:line="240" w:lineRule="atLeast"/>
        <w:rPr>
          <w:rFonts w:ascii="Times New Roman" w:hAnsi="Times New Roman" w:cs="Times New Roman"/>
          <w:b/>
          <w:sz w:val="24"/>
          <w:szCs w:val="24"/>
        </w:rPr>
      </w:pPr>
    </w:p>
    <w:p w:rsidR="00A52D19" w:rsidRPr="00F90C10" w:rsidRDefault="00A52D19" w:rsidP="00A52D19">
      <w:pPr>
        <w:rPr>
          <w:rFonts w:ascii="Times New Roman" w:hAnsi="Times New Roman" w:cs="Times New Roman"/>
          <w:sz w:val="24"/>
          <w:szCs w:val="24"/>
        </w:rPr>
      </w:pPr>
    </w:p>
    <w:p w:rsidR="00F90C10" w:rsidRPr="00F90C10" w:rsidRDefault="00F90C10" w:rsidP="00F90C10">
      <w:pPr>
        <w:rPr>
          <w:rFonts w:ascii="Times New Roman" w:hAnsi="Times New Roman" w:cs="Times New Roman"/>
          <w:sz w:val="24"/>
          <w:szCs w:val="24"/>
        </w:rPr>
      </w:pPr>
    </w:p>
    <w:sectPr w:rsidR="00F90C10" w:rsidRPr="00F90C10" w:rsidSect="00CE4CB2">
      <w:footerReference w:type="default" r:id="rId9"/>
      <w:pgSz w:w="11906" w:h="16838"/>
      <w:pgMar w:top="1134" w:right="1700"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244" w:rsidRDefault="004C3244" w:rsidP="00183F77">
      <w:pPr>
        <w:spacing w:after="0" w:line="240" w:lineRule="auto"/>
      </w:pPr>
      <w:r>
        <w:separator/>
      </w:r>
    </w:p>
  </w:endnote>
  <w:endnote w:type="continuationSeparator" w:id="1">
    <w:p w:rsidR="004C3244" w:rsidRDefault="004C3244" w:rsidP="00183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yriadPro-Regular">
    <w:altName w:val="Cambria"/>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43027"/>
      <w:docPartObj>
        <w:docPartGallery w:val="Page Numbers (Bottom of Page)"/>
        <w:docPartUnique/>
      </w:docPartObj>
    </w:sdtPr>
    <w:sdtContent>
      <w:p w:rsidR="00700F71" w:rsidRDefault="0052044D">
        <w:pPr>
          <w:pStyle w:val="af5"/>
        </w:pPr>
        <w:fldSimple w:instr="PAGE   \* MERGEFORMAT">
          <w:r w:rsidR="00CE4CB2">
            <w:rPr>
              <w:noProof/>
            </w:rPr>
            <w:t>1</w:t>
          </w:r>
        </w:fldSimple>
      </w:p>
    </w:sdtContent>
  </w:sdt>
  <w:p w:rsidR="00700F71" w:rsidRDefault="00700F71" w:rsidP="00717F7E">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244" w:rsidRDefault="004C3244" w:rsidP="00183F77">
      <w:pPr>
        <w:spacing w:after="0" w:line="240" w:lineRule="auto"/>
      </w:pPr>
      <w:r>
        <w:separator/>
      </w:r>
    </w:p>
  </w:footnote>
  <w:footnote w:type="continuationSeparator" w:id="1">
    <w:p w:rsidR="004C3244" w:rsidRDefault="004C3244" w:rsidP="00183F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56037E"/>
    <w:lvl w:ilvl="0">
      <w:numFmt w:val="bullet"/>
      <w:lvlText w:val="*"/>
      <w:lvlJc w:val="left"/>
    </w:lvl>
  </w:abstractNum>
  <w:abstractNum w:abstractNumId="1">
    <w:nsid w:val="00000001"/>
    <w:multiLevelType w:val="hybridMultilevel"/>
    <w:tmpl w:val="9F00737E"/>
    <w:lvl w:ilvl="0" w:tplc="0284FFF2">
      <w:start w:val="1"/>
      <w:numFmt w:val="bullet"/>
      <w:lvlText w:val="·"/>
      <w:lvlJc w:val="left"/>
      <w:pPr>
        <w:ind w:left="1287" w:hanging="360"/>
      </w:pPr>
      <w:rPr>
        <w:rFonts w:ascii="Symbol" w:hAnsi="Symbol"/>
      </w:rPr>
    </w:lvl>
    <w:lvl w:ilvl="1" w:tplc="8F5896FA">
      <w:start w:val="1"/>
      <w:numFmt w:val="bullet"/>
      <w:lvlText w:val="o"/>
      <w:lvlJc w:val="left"/>
      <w:pPr>
        <w:ind w:left="2007" w:hanging="360"/>
      </w:pPr>
      <w:rPr>
        <w:rFonts w:ascii="Courier New" w:hAnsi="Courier New"/>
      </w:rPr>
    </w:lvl>
    <w:lvl w:ilvl="2" w:tplc="A1D609F6">
      <w:start w:val="1"/>
      <w:numFmt w:val="bullet"/>
      <w:lvlText w:val="§"/>
      <w:lvlJc w:val="left"/>
      <w:pPr>
        <w:ind w:left="2727" w:hanging="360"/>
      </w:pPr>
      <w:rPr>
        <w:rFonts w:ascii="Wingdings" w:hAnsi="Wingdings"/>
      </w:rPr>
    </w:lvl>
    <w:lvl w:ilvl="3" w:tplc="5CF0F01A">
      <w:start w:val="1"/>
      <w:numFmt w:val="bullet"/>
      <w:lvlText w:val="·"/>
      <w:lvlJc w:val="left"/>
      <w:pPr>
        <w:ind w:left="3447" w:hanging="360"/>
      </w:pPr>
      <w:rPr>
        <w:rFonts w:ascii="Symbol" w:hAnsi="Symbol"/>
      </w:rPr>
    </w:lvl>
    <w:lvl w:ilvl="4" w:tplc="BFD0106A">
      <w:start w:val="1"/>
      <w:numFmt w:val="bullet"/>
      <w:lvlText w:val="o"/>
      <w:lvlJc w:val="left"/>
      <w:pPr>
        <w:ind w:left="4167" w:hanging="360"/>
      </w:pPr>
      <w:rPr>
        <w:rFonts w:ascii="Courier New" w:hAnsi="Courier New"/>
      </w:rPr>
    </w:lvl>
    <w:lvl w:ilvl="5" w:tplc="109ED6F4">
      <w:start w:val="1"/>
      <w:numFmt w:val="bullet"/>
      <w:lvlText w:val="§"/>
      <w:lvlJc w:val="left"/>
      <w:pPr>
        <w:ind w:left="4887" w:hanging="360"/>
      </w:pPr>
      <w:rPr>
        <w:rFonts w:ascii="Wingdings" w:hAnsi="Wingdings"/>
      </w:rPr>
    </w:lvl>
    <w:lvl w:ilvl="6" w:tplc="00E2612E">
      <w:start w:val="1"/>
      <w:numFmt w:val="bullet"/>
      <w:lvlText w:val="·"/>
      <w:lvlJc w:val="left"/>
      <w:pPr>
        <w:ind w:left="5607" w:hanging="360"/>
      </w:pPr>
      <w:rPr>
        <w:rFonts w:ascii="Symbol" w:hAnsi="Symbol"/>
      </w:rPr>
    </w:lvl>
    <w:lvl w:ilvl="7" w:tplc="B3262E4C">
      <w:start w:val="1"/>
      <w:numFmt w:val="bullet"/>
      <w:lvlText w:val="o"/>
      <w:lvlJc w:val="left"/>
      <w:pPr>
        <w:ind w:left="6327" w:hanging="360"/>
      </w:pPr>
      <w:rPr>
        <w:rFonts w:ascii="Courier New" w:hAnsi="Courier New"/>
      </w:rPr>
    </w:lvl>
    <w:lvl w:ilvl="8" w:tplc="88E66EE0">
      <w:start w:val="1"/>
      <w:numFmt w:val="bullet"/>
      <w:lvlText w:val="§"/>
      <w:lvlJc w:val="left"/>
      <w:pPr>
        <w:ind w:left="7047" w:hanging="360"/>
      </w:pPr>
      <w:rPr>
        <w:rFonts w:ascii="Wingdings" w:hAnsi="Wingdings"/>
      </w:rPr>
    </w:lvl>
  </w:abstractNum>
  <w:abstractNum w:abstractNumId="2">
    <w:nsid w:val="00000002"/>
    <w:multiLevelType w:val="hybridMultilevel"/>
    <w:tmpl w:val="95242D40"/>
    <w:lvl w:ilvl="0" w:tplc="E5E667C2">
      <w:start w:val="1"/>
      <w:numFmt w:val="bullet"/>
      <w:lvlText w:val="·"/>
      <w:lvlJc w:val="left"/>
      <w:pPr>
        <w:ind w:left="720" w:hanging="360"/>
      </w:pPr>
      <w:rPr>
        <w:rFonts w:ascii="Symbol" w:hAnsi="Symbol"/>
      </w:rPr>
    </w:lvl>
    <w:lvl w:ilvl="1" w:tplc="1C9030B0">
      <w:start w:val="1"/>
      <w:numFmt w:val="bullet"/>
      <w:lvlText w:val="o"/>
      <w:lvlJc w:val="left"/>
      <w:pPr>
        <w:ind w:left="1440" w:hanging="360"/>
      </w:pPr>
      <w:rPr>
        <w:rFonts w:ascii="Courier New" w:hAnsi="Courier New"/>
      </w:rPr>
    </w:lvl>
    <w:lvl w:ilvl="2" w:tplc="494EBA1C">
      <w:start w:val="1"/>
      <w:numFmt w:val="bullet"/>
      <w:lvlText w:val="§"/>
      <w:lvlJc w:val="left"/>
      <w:pPr>
        <w:ind w:left="2160" w:hanging="360"/>
      </w:pPr>
      <w:rPr>
        <w:rFonts w:ascii="Wingdings" w:hAnsi="Wingdings"/>
      </w:rPr>
    </w:lvl>
    <w:lvl w:ilvl="3" w:tplc="5BF64A2A">
      <w:start w:val="1"/>
      <w:numFmt w:val="bullet"/>
      <w:lvlText w:val="·"/>
      <w:lvlJc w:val="left"/>
      <w:pPr>
        <w:ind w:left="2880" w:hanging="360"/>
      </w:pPr>
      <w:rPr>
        <w:rFonts w:ascii="Symbol" w:hAnsi="Symbol"/>
      </w:rPr>
    </w:lvl>
    <w:lvl w:ilvl="4" w:tplc="A6709568">
      <w:start w:val="1"/>
      <w:numFmt w:val="bullet"/>
      <w:lvlText w:val="o"/>
      <w:lvlJc w:val="left"/>
      <w:pPr>
        <w:ind w:left="3600" w:hanging="360"/>
      </w:pPr>
      <w:rPr>
        <w:rFonts w:ascii="Courier New" w:hAnsi="Courier New"/>
      </w:rPr>
    </w:lvl>
    <w:lvl w:ilvl="5" w:tplc="532E6CC8">
      <w:start w:val="1"/>
      <w:numFmt w:val="bullet"/>
      <w:lvlText w:val="§"/>
      <w:lvlJc w:val="left"/>
      <w:pPr>
        <w:ind w:left="4320" w:hanging="360"/>
      </w:pPr>
      <w:rPr>
        <w:rFonts w:ascii="Wingdings" w:hAnsi="Wingdings"/>
      </w:rPr>
    </w:lvl>
    <w:lvl w:ilvl="6" w:tplc="B4ACB508">
      <w:start w:val="1"/>
      <w:numFmt w:val="bullet"/>
      <w:lvlText w:val="·"/>
      <w:lvlJc w:val="left"/>
      <w:pPr>
        <w:ind w:left="5040" w:hanging="360"/>
      </w:pPr>
      <w:rPr>
        <w:rFonts w:ascii="Symbol" w:hAnsi="Symbol"/>
      </w:rPr>
    </w:lvl>
    <w:lvl w:ilvl="7" w:tplc="8F621F96">
      <w:start w:val="1"/>
      <w:numFmt w:val="bullet"/>
      <w:lvlText w:val="o"/>
      <w:lvlJc w:val="left"/>
      <w:pPr>
        <w:ind w:left="5760" w:hanging="360"/>
      </w:pPr>
      <w:rPr>
        <w:rFonts w:ascii="Courier New" w:hAnsi="Courier New"/>
      </w:rPr>
    </w:lvl>
    <w:lvl w:ilvl="8" w:tplc="1A30F94E">
      <w:start w:val="1"/>
      <w:numFmt w:val="bullet"/>
      <w:lvlText w:val="§"/>
      <w:lvlJc w:val="left"/>
      <w:pPr>
        <w:ind w:left="6480" w:hanging="360"/>
      </w:pPr>
      <w:rPr>
        <w:rFonts w:ascii="Wingdings" w:hAnsi="Wingdings"/>
      </w:rPr>
    </w:lvl>
  </w:abstractNum>
  <w:abstractNum w:abstractNumId="3">
    <w:nsid w:val="00000003"/>
    <w:multiLevelType w:val="hybridMultilevel"/>
    <w:tmpl w:val="BBB6EF9C"/>
    <w:lvl w:ilvl="0" w:tplc="995CDD6C">
      <w:start w:val="1"/>
      <w:numFmt w:val="bullet"/>
      <w:lvlText w:val="·"/>
      <w:lvlJc w:val="left"/>
      <w:pPr>
        <w:ind w:left="1287" w:hanging="360"/>
      </w:pPr>
      <w:rPr>
        <w:rFonts w:ascii="Symbol" w:hAnsi="Symbol"/>
      </w:rPr>
    </w:lvl>
    <w:lvl w:ilvl="1" w:tplc="1248CBA2">
      <w:start w:val="1"/>
      <w:numFmt w:val="bullet"/>
      <w:lvlText w:val="o"/>
      <w:lvlJc w:val="left"/>
      <w:pPr>
        <w:ind w:left="2007" w:hanging="360"/>
      </w:pPr>
      <w:rPr>
        <w:rFonts w:ascii="Courier New" w:hAnsi="Courier New"/>
      </w:rPr>
    </w:lvl>
    <w:lvl w:ilvl="2" w:tplc="7DDCBD7C">
      <w:start w:val="1"/>
      <w:numFmt w:val="bullet"/>
      <w:lvlText w:val="§"/>
      <w:lvlJc w:val="left"/>
      <w:pPr>
        <w:ind w:left="2727" w:hanging="360"/>
      </w:pPr>
      <w:rPr>
        <w:rFonts w:ascii="Wingdings" w:hAnsi="Wingdings"/>
      </w:rPr>
    </w:lvl>
    <w:lvl w:ilvl="3" w:tplc="DDB631A2">
      <w:start w:val="1"/>
      <w:numFmt w:val="bullet"/>
      <w:lvlText w:val="·"/>
      <w:lvlJc w:val="left"/>
      <w:pPr>
        <w:ind w:left="3447" w:hanging="360"/>
      </w:pPr>
      <w:rPr>
        <w:rFonts w:ascii="Symbol" w:hAnsi="Symbol"/>
      </w:rPr>
    </w:lvl>
    <w:lvl w:ilvl="4" w:tplc="68A88DBE">
      <w:start w:val="1"/>
      <w:numFmt w:val="bullet"/>
      <w:lvlText w:val="o"/>
      <w:lvlJc w:val="left"/>
      <w:pPr>
        <w:ind w:left="4167" w:hanging="360"/>
      </w:pPr>
      <w:rPr>
        <w:rFonts w:ascii="Courier New" w:hAnsi="Courier New"/>
      </w:rPr>
    </w:lvl>
    <w:lvl w:ilvl="5" w:tplc="205A9C72">
      <w:start w:val="1"/>
      <w:numFmt w:val="bullet"/>
      <w:lvlText w:val="§"/>
      <w:lvlJc w:val="left"/>
      <w:pPr>
        <w:ind w:left="4887" w:hanging="360"/>
      </w:pPr>
      <w:rPr>
        <w:rFonts w:ascii="Wingdings" w:hAnsi="Wingdings"/>
      </w:rPr>
    </w:lvl>
    <w:lvl w:ilvl="6" w:tplc="54F0D226">
      <w:start w:val="1"/>
      <w:numFmt w:val="bullet"/>
      <w:lvlText w:val="·"/>
      <w:lvlJc w:val="left"/>
      <w:pPr>
        <w:ind w:left="5607" w:hanging="360"/>
      </w:pPr>
      <w:rPr>
        <w:rFonts w:ascii="Symbol" w:hAnsi="Symbol"/>
      </w:rPr>
    </w:lvl>
    <w:lvl w:ilvl="7" w:tplc="9EF6D93A">
      <w:start w:val="1"/>
      <w:numFmt w:val="bullet"/>
      <w:lvlText w:val="o"/>
      <w:lvlJc w:val="left"/>
      <w:pPr>
        <w:ind w:left="6327" w:hanging="360"/>
      </w:pPr>
      <w:rPr>
        <w:rFonts w:ascii="Courier New" w:hAnsi="Courier New"/>
      </w:rPr>
    </w:lvl>
    <w:lvl w:ilvl="8" w:tplc="0BF645BE">
      <w:start w:val="1"/>
      <w:numFmt w:val="bullet"/>
      <w:lvlText w:val="§"/>
      <w:lvlJc w:val="left"/>
      <w:pPr>
        <w:ind w:left="7047" w:hanging="360"/>
      </w:pPr>
      <w:rPr>
        <w:rFonts w:ascii="Wingdings" w:hAnsi="Wingdings"/>
      </w:rPr>
    </w:lvl>
  </w:abstractNum>
  <w:abstractNum w:abstractNumId="4">
    <w:nsid w:val="055CA99C"/>
    <w:multiLevelType w:val="hybridMultilevel"/>
    <w:tmpl w:val="A814B73E"/>
    <w:lvl w:ilvl="0" w:tplc="042DF823">
      <w:start w:val="1"/>
      <w:numFmt w:val="bullet"/>
      <w:lvlText w:val="·"/>
      <w:lvlJc w:val="left"/>
      <w:pPr>
        <w:ind w:left="720" w:hanging="360"/>
      </w:pPr>
      <w:rPr>
        <w:rFonts w:ascii="Symbol" w:hAnsi="Symbol"/>
      </w:rPr>
    </w:lvl>
    <w:lvl w:ilvl="1" w:tplc="61B88418">
      <w:start w:val="1"/>
      <w:numFmt w:val="bullet"/>
      <w:lvlText w:val="o"/>
      <w:lvlJc w:val="left"/>
      <w:pPr>
        <w:ind w:left="1440" w:hanging="360"/>
      </w:pPr>
      <w:rPr>
        <w:rFonts w:ascii="Symbol" w:hAnsi="Symbol"/>
      </w:rPr>
    </w:lvl>
    <w:lvl w:ilvl="2" w:tplc="0F7C462F">
      <w:start w:val="1"/>
      <w:numFmt w:val="bullet"/>
      <w:lvlText w:val="·"/>
      <w:lvlJc w:val="left"/>
      <w:pPr>
        <w:ind w:left="2160" w:hanging="360"/>
      </w:pPr>
      <w:rPr>
        <w:rFonts w:ascii="Symbol" w:hAnsi="Symbol"/>
      </w:rPr>
    </w:lvl>
    <w:lvl w:ilvl="3" w:tplc="03A21784">
      <w:start w:val="1"/>
      <w:numFmt w:val="bullet"/>
      <w:lvlText w:val="o"/>
      <w:lvlJc w:val="left"/>
      <w:pPr>
        <w:ind w:left="2880" w:hanging="360"/>
      </w:pPr>
      <w:rPr>
        <w:rFonts w:ascii="Symbol" w:hAnsi="Symbol"/>
      </w:rPr>
    </w:lvl>
    <w:lvl w:ilvl="4" w:tplc="36265F4D">
      <w:start w:val="1"/>
      <w:numFmt w:val="bullet"/>
      <w:lvlText w:val="·"/>
      <w:lvlJc w:val="left"/>
      <w:pPr>
        <w:ind w:left="3600" w:hanging="360"/>
      </w:pPr>
      <w:rPr>
        <w:rFonts w:ascii="Symbol" w:hAnsi="Symbol"/>
      </w:rPr>
    </w:lvl>
    <w:lvl w:ilvl="5" w:tplc="1D67C267">
      <w:start w:val="1"/>
      <w:numFmt w:val="bullet"/>
      <w:lvlText w:val="o"/>
      <w:lvlJc w:val="left"/>
      <w:pPr>
        <w:ind w:left="4320" w:hanging="360"/>
      </w:pPr>
      <w:rPr>
        <w:rFonts w:ascii="Symbol" w:hAnsi="Symbol"/>
      </w:rPr>
    </w:lvl>
    <w:lvl w:ilvl="6" w:tplc="33F292C4">
      <w:start w:val="1"/>
      <w:numFmt w:val="bullet"/>
      <w:lvlText w:val="·"/>
      <w:lvlJc w:val="left"/>
      <w:pPr>
        <w:ind w:left="5040" w:hanging="360"/>
      </w:pPr>
      <w:rPr>
        <w:rFonts w:ascii="Symbol" w:hAnsi="Symbol"/>
      </w:rPr>
    </w:lvl>
    <w:lvl w:ilvl="7" w:tplc="10840FC0">
      <w:start w:val="1"/>
      <w:numFmt w:val="bullet"/>
      <w:lvlText w:val="o"/>
      <w:lvlJc w:val="left"/>
      <w:pPr>
        <w:ind w:left="5760" w:hanging="360"/>
      </w:pPr>
      <w:rPr>
        <w:rFonts w:ascii="Symbol" w:hAnsi="Symbol"/>
      </w:rPr>
    </w:lvl>
    <w:lvl w:ilvl="8" w:tplc="6D4C908C">
      <w:start w:val="1"/>
      <w:numFmt w:val="bullet"/>
      <w:lvlText w:val="·"/>
      <w:lvlJc w:val="left"/>
      <w:pPr>
        <w:ind w:left="6480" w:hanging="360"/>
      </w:pPr>
      <w:rPr>
        <w:rFonts w:ascii="Symbol" w:hAnsi="Symbol"/>
      </w:rPr>
    </w:lvl>
  </w:abstractNum>
  <w:abstractNum w:abstractNumId="5">
    <w:nsid w:val="172C4411"/>
    <w:multiLevelType w:val="hybridMultilevel"/>
    <w:tmpl w:val="33E43A9C"/>
    <w:lvl w:ilvl="0" w:tplc="042DF823">
      <w:start w:val="1"/>
      <w:numFmt w:val="bullet"/>
      <w:lvlText w:val="·"/>
      <w:lvlJc w:val="left"/>
      <w:pPr>
        <w:ind w:left="720" w:hanging="360"/>
      </w:pPr>
      <w:rPr>
        <w:rFonts w:ascii="Symbol" w:hAnsi="Symbol"/>
      </w:rPr>
    </w:lvl>
    <w:lvl w:ilvl="1" w:tplc="61B88418">
      <w:start w:val="1"/>
      <w:numFmt w:val="bullet"/>
      <w:lvlText w:val="o"/>
      <w:lvlJc w:val="left"/>
      <w:pPr>
        <w:ind w:left="1440" w:hanging="360"/>
      </w:pPr>
      <w:rPr>
        <w:rFonts w:ascii="Symbol" w:hAnsi="Symbol"/>
      </w:rPr>
    </w:lvl>
    <w:lvl w:ilvl="2" w:tplc="0F7C462F">
      <w:start w:val="1"/>
      <w:numFmt w:val="bullet"/>
      <w:lvlText w:val="·"/>
      <w:lvlJc w:val="left"/>
      <w:pPr>
        <w:ind w:left="2160" w:hanging="360"/>
      </w:pPr>
      <w:rPr>
        <w:rFonts w:ascii="Symbol" w:hAnsi="Symbol"/>
      </w:rPr>
    </w:lvl>
    <w:lvl w:ilvl="3" w:tplc="03A21784">
      <w:start w:val="1"/>
      <w:numFmt w:val="bullet"/>
      <w:lvlText w:val="o"/>
      <w:lvlJc w:val="left"/>
      <w:pPr>
        <w:ind w:left="2880" w:hanging="360"/>
      </w:pPr>
      <w:rPr>
        <w:rFonts w:ascii="Symbol" w:hAnsi="Symbol"/>
      </w:rPr>
    </w:lvl>
    <w:lvl w:ilvl="4" w:tplc="36265F4D">
      <w:start w:val="1"/>
      <w:numFmt w:val="bullet"/>
      <w:lvlText w:val="·"/>
      <w:lvlJc w:val="left"/>
      <w:pPr>
        <w:ind w:left="3600" w:hanging="360"/>
      </w:pPr>
      <w:rPr>
        <w:rFonts w:ascii="Symbol" w:hAnsi="Symbol"/>
      </w:rPr>
    </w:lvl>
    <w:lvl w:ilvl="5" w:tplc="1D67C267">
      <w:start w:val="1"/>
      <w:numFmt w:val="bullet"/>
      <w:lvlText w:val="o"/>
      <w:lvlJc w:val="left"/>
      <w:pPr>
        <w:ind w:left="4320" w:hanging="360"/>
      </w:pPr>
      <w:rPr>
        <w:rFonts w:ascii="Symbol" w:hAnsi="Symbol"/>
      </w:rPr>
    </w:lvl>
    <w:lvl w:ilvl="6" w:tplc="33F292C4">
      <w:start w:val="1"/>
      <w:numFmt w:val="bullet"/>
      <w:lvlText w:val="·"/>
      <w:lvlJc w:val="left"/>
      <w:pPr>
        <w:ind w:left="5040" w:hanging="360"/>
      </w:pPr>
      <w:rPr>
        <w:rFonts w:ascii="Symbol" w:hAnsi="Symbol"/>
      </w:rPr>
    </w:lvl>
    <w:lvl w:ilvl="7" w:tplc="10840FC0">
      <w:start w:val="1"/>
      <w:numFmt w:val="bullet"/>
      <w:lvlText w:val="o"/>
      <w:lvlJc w:val="left"/>
      <w:pPr>
        <w:ind w:left="5760" w:hanging="360"/>
      </w:pPr>
      <w:rPr>
        <w:rFonts w:ascii="Symbol" w:hAnsi="Symbol"/>
      </w:rPr>
    </w:lvl>
    <w:lvl w:ilvl="8" w:tplc="6D4C908C">
      <w:start w:val="1"/>
      <w:numFmt w:val="bullet"/>
      <w:lvlText w:val="·"/>
      <w:lvlJc w:val="left"/>
      <w:pPr>
        <w:ind w:left="6480" w:hanging="360"/>
      </w:pPr>
      <w:rPr>
        <w:rFonts w:ascii="Symbol" w:hAnsi="Symbol"/>
      </w:rPr>
    </w:lvl>
  </w:abstractNum>
  <w:abstractNum w:abstractNumId="6">
    <w:nsid w:val="17C2B45F"/>
    <w:multiLevelType w:val="hybridMultilevel"/>
    <w:tmpl w:val="2392DBCA"/>
    <w:lvl w:ilvl="0" w:tplc="042DF823">
      <w:start w:val="1"/>
      <w:numFmt w:val="bullet"/>
      <w:lvlText w:val="·"/>
      <w:lvlJc w:val="left"/>
      <w:pPr>
        <w:ind w:left="720" w:hanging="360"/>
      </w:pPr>
      <w:rPr>
        <w:rFonts w:ascii="Symbol" w:hAnsi="Symbol"/>
      </w:rPr>
    </w:lvl>
    <w:lvl w:ilvl="1" w:tplc="61B88418">
      <w:start w:val="1"/>
      <w:numFmt w:val="bullet"/>
      <w:lvlText w:val="o"/>
      <w:lvlJc w:val="left"/>
      <w:pPr>
        <w:ind w:left="1440" w:hanging="360"/>
      </w:pPr>
      <w:rPr>
        <w:rFonts w:ascii="Symbol" w:hAnsi="Symbol"/>
      </w:rPr>
    </w:lvl>
    <w:lvl w:ilvl="2" w:tplc="0F7C462F">
      <w:start w:val="1"/>
      <w:numFmt w:val="bullet"/>
      <w:lvlText w:val="·"/>
      <w:lvlJc w:val="left"/>
      <w:pPr>
        <w:ind w:left="2160" w:hanging="360"/>
      </w:pPr>
      <w:rPr>
        <w:rFonts w:ascii="Symbol" w:hAnsi="Symbol"/>
      </w:rPr>
    </w:lvl>
    <w:lvl w:ilvl="3" w:tplc="03A21784">
      <w:start w:val="1"/>
      <w:numFmt w:val="bullet"/>
      <w:lvlText w:val="o"/>
      <w:lvlJc w:val="left"/>
      <w:pPr>
        <w:ind w:left="2880" w:hanging="360"/>
      </w:pPr>
      <w:rPr>
        <w:rFonts w:ascii="Symbol" w:hAnsi="Symbol"/>
      </w:rPr>
    </w:lvl>
    <w:lvl w:ilvl="4" w:tplc="36265F4D">
      <w:start w:val="1"/>
      <w:numFmt w:val="bullet"/>
      <w:lvlText w:val="·"/>
      <w:lvlJc w:val="left"/>
      <w:pPr>
        <w:ind w:left="3600" w:hanging="360"/>
      </w:pPr>
      <w:rPr>
        <w:rFonts w:ascii="Symbol" w:hAnsi="Symbol"/>
      </w:rPr>
    </w:lvl>
    <w:lvl w:ilvl="5" w:tplc="1D67C267">
      <w:start w:val="1"/>
      <w:numFmt w:val="bullet"/>
      <w:lvlText w:val="o"/>
      <w:lvlJc w:val="left"/>
      <w:pPr>
        <w:ind w:left="4320" w:hanging="360"/>
      </w:pPr>
      <w:rPr>
        <w:rFonts w:ascii="Symbol" w:hAnsi="Symbol"/>
      </w:rPr>
    </w:lvl>
    <w:lvl w:ilvl="6" w:tplc="33F292C4">
      <w:start w:val="1"/>
      <w:numFmt w:val="bullet"/>
      <w:lvlText w:val="·"/>
      <w:lvlJc w:val="left"/>
      <w:pPr>
        <w:ind w:left="5040" w:hanging="360"/>
      </w:pPr>
      <w:rPr>
        <w:rFonts w:ascii="Symbol" w:hAnsi="Symbol"/>
      </w:rPr>
    </w:lvl>
    <w:lvl w:ilvl="7" w:tplc="10840FC0">
      <w:start w:val="1"/>
      <w:numFmt w:val="bullet"/>
      <w:lvlText w:val="o"/>
      <w:lvlJc w:val="left"/>
      <w:pPr>
        <w:ind w:left="5760" w:hanging="360"/>
      </w:pPr>
      <w:rPr>
        <w:rFonts w:ascii="Symbol" w:hAnsi="Symbol"/>
      </w:rPr>
    </w:lvl>
    <w:lvl w:ilvl="8" w:tplc="6D4C908C">
      <w:start w:val="1"/>
      <w:numFmt w:val="bullet"/>
      <w:lvlText w:val="·"/>
      <w:lvlJc w:val="left"/>
      <w:pPr>
        <w:ind w:left="6480" w:hanging="360"/>
      </w:pPr>
      <w:rPr>
        <w:rFonts w:ascii="Symbol" w:hAnsi="Symbol"/>
      </w:rPr>
    </w:lvl>
  </w:abstractNum>
  <w:abstractNum w:abstractNumId="7">
    <w:nsid w:val="1A4E0652"/>
    <w:multiLevelType w:val="hybridMultilevel"/>
    <w:tmpl w:val="83E8E2AE"/>
    <w:lvl w:ilvl="0" w:tplc="042DF823">
      <w:start w:val="1"/>
      <w:numFmt w:val="bullet"/>
      <w:lvlText w:val="·"/>
      <w:lvlJc w:val="left"/>
      <w:pPr>
        <w:ind w:left="720" w:hanging="360"/>
      </w:pPr>
      <w:rPr>
        <w:rFonts w:ascii="Symbol" w:hAnsi="Symbol"/>
      </w:rPr>
    </w:lvl>
    <w:lvl w:ilvl="1" w:tplc="61B88418">
      <w:start w:val="1"/>
      <w:numFmt w:val="bullet"/>
      <w:lvlText w:val="o"/>
      <w:lvlJc w:val="left"/>
      <w:pPr>
        <w:ind w:left="1440" w:hanging="360"/>
      </w:pPr>
      <w:rPr>
        <w:rFonts w:ascii="Symbol" w:hAnsi="Symbol"/>
      </w:rPr>
    </w:lvl>
    <w:lvl w:ilvl="2" w:tplc="0F7C462F">
      <w:start w:val="1"/>
      <w:numFmt w:val="bullet"/>
      <w:lvlText w:val="·"/>
      <w:lvlJc w:val="left"/>
      <w:pPr>
        <w:ind w:left="2160" w:hanging="360"/>
      </w:pPr>
      <w:rPr>
        <w:rFonts w:ascii="Symbol" w:hAnsi="Symbol"/>
      </w:rPr>
    </w:lvl>
    <w:lvl w:ilvl="3" w:tplc="03A21784">
      <w:start w:val="1"/>
      <w:numFmt w:val="bullet"/>
      <w:lvlText w:val="o"/>
      <w:lvlJc w:val="left"/>
      <w:pPr>
        <w:ind w:left="2880" w:hanging="360"/>
      </w:pPr>
      <w:rPr>
        <w:rFonts w:ascii="Symbol" w:hAnsi="Symbol"/>
      </w:rPr>
    </w:lvl>
    <w:lvl w:ilvl="4" w:tplc="36265F4D">
      <w:start w:val="1"/>
      <w:numFmt w:val="bullet"/>
      <w:lvlText w:val="·"/>
      <w:lvlJc w:val="left"/>
      <w:pPr>
        <w:ind w:left="3600" w:hanging="360"/>
      </w:pPr>
      <w:rPr>
        <w:rFonts w:ascii="Symbol" w:hAnsi="Symbol"/>
      </w:rPr>
    </w:lvl>
    <w:lvl w:ilvl="5" w:tplc="1D67C267">
      <w:start w:val="1"/>
      <w:numFmt w:val="bullet"/>
      <w:lvlText w:val="o"/>
      <w:lvlJc w:val="left"/>
      <w:pPr>
        <w:ind w:left="4320" w:hanging="360"/>
      </w:pPr>
      <w:rPr>
        <w:rFonts w:ascii="Symbol" w:hAnsi="Symbol"/>
      </w:rPr>
    </w:lvl>
    <w:lvl w:ilvl="6" w:tplc="33F292C4">
      <w:start w:val="1"/>
      <w:numFmt w:val="bullet"/>
      <w:lvlText w:val="·"/>
      <w:lvlJc w:val="left"/>
      <w:pPr>
        <w:ind w:left="5040" w:hanging="360"/>
      </w:pPr>
      <w:rPr>
        <w:rFonts w:ascii="Symbol" w:hAnsi="Symbol"/>
      </w:rPr>
    </w:lvl>
    <w:lvl w:ilvl="7" w:tplc="10840FC0">
      <w:start w:val="1"/>
      <w:numFmt w:val="bullet"/>
      <w:lvlText w:val="o"/>
      <w:lvlJc w:val="left"/>
      <w:pPr>
        <w:ind w:left="5760" w:hanging="360"/>
      </w:pPr>
      <w:rPr>
        <w:rFonts w:ascii="Symbol" w:hAnsi="Symbol"/>
      </w:rPr>
    </w:lvl>
    <w:lvl w:ilvl="8" w:tplc="6D4C908C">
      <w:start w:val="1"/>
      <w:numFmt w:val="bullet"/>
      <w:lvlText w:val="·"/>
      <w:lvlJc w:val="left"/>
      <w:pPr>
        <w:ind w:left="6480" w:hanging="360"/>
      </w:pPr>
      <w:rPr>
        <w:rFonts w:ascii="Symbol" w:hAnsi="Symbol"/>
      </w:rPr>
    </w:lvl>
  </w:abstractNum>
  <w:abstractNum w:abstractNumId="8">
    <w:nsid w:val="1F06533D"/>
    <w:multiLevelType w:val="hybridMultilevel"/>
    <w:tmpl w:val="7D2EF572"/>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A4EFA"/>
    <w:multiLevelType w:val="hybridMultilevel"/>
    <w:tmpl w:val="2B68AAA2"/>
    <w:lvl w:ilvl="0" w:tplc="042DF823">
      <w:start w:val="1"/>
      <w:numFmt w:val="bullet"/>
      <w:lvlText w:val="·"/>
      <w:lvlJc w:val="left"/>
      <w:pPr>
        <w:ind w:left="720" w:hanging="360"/>
      </w:pPr>
      <w:rPr>
        <w:rFonts w:ascii="Symbol" w:hAnsi="Symbol"/>
      </w:rPr>
    </w:lvl>
    <w:lvl w:ilvl="1" w:tplc="61B88418">
      <w:start w:val="1"/>
      <w:numFmt w:val="bullet"/>
      <w:lvlText w:val="o"/>
      <w:lvlJc w:val="left"/>
      <w:pPr>
        <w:ind w:left="1440" w:hanging="360"/>
      </w:pPr>
      <w:rPr>
        <w:rFonts w:ascii="Symbol" w:hAnsi="Symbol"/>
      </w:rPr>
    </w:lvl>
    <w:lvl w:ilvl="2" w:tplc="0F7C462F">
      <w:start w:val="1"/>
      <w:numFmt w:val="bullet"/>
      <w:lvlText w:val="·"/>
      <w:lvlJc w:val="left"/>
      <w:pPr>
        <w:ind w:left="2160" w:hanging="360"/>
      </w:pPr>
      <w:rPr>
        <w:rFonts w:ascii="Symbol" w:hAnsi="Symbol"/>
      </w:rPr>
    </w:lvl>
    <w:lvl w:ilvl="3" w:tplc="03A21784">
      <w:start w:val="1"/>
      <w:numFmt w:val="bullet"/>
      <w:lvlText w:val="o"/>
      <w:lvlJc w:val="left"/>
      <w:pPr>
        <w:ind w:left="2880" w:hanging="360"/>
      </w:pPr>
      <w:rPr>
        <w:rFonts w:ascii="Symbol" w:hAnsi="Symbol"/>
      </w:rPr>
    </w:lvl>
    <w:lvl w:ilvl="4" w:tplc="36265F4D">
      <w:start w:val="1"/>
      <w:numFmt w:val="bullet"/>
      <w:lvlText w:val="·"/>
      <w:lvlJc w:val="left"/>
      <w:pPr>
        <w:ind w:left="3600" w:hanging="360"/>
      </w:pPr>
      <w:rPr>
        <w:rFonts w:ascii="Symbol" w:hAnsi="Symbol"/>
      </w:rPr>
    </w:lvl>
    <w:lvl w:ilvl="5" w:tplc="1D67C267">
      <w:start w:val="1"/>
      <w:numFmt w:val="bullet"/>
      <w:lvlText w:val="o"/>
      <w:lvlJc w:val="left"/>
      <w:pPr>
        <w:ind w:left="4320" w:hanging="360"/>
      </w:pPr>
      <w:rPr>
        <w:rFonts w:ascii="Symbol" w:hAnsi="Symbol"/>
      </w:rPr>
    </w:lvl>
    <w:lvl w:ilvl="6" w:tplc="33F292C4">
      <w:start w:val="1"/>
      <w:numFmt w:val="bullet"/>
      <w:lvlText w:val="·"/>
      <w:lvlJc w:val="left"/>
      <w:pPr>
        <w:ind w:left="5040" w:hanging="360"/>
      </w:pPr>
      <w:rPr>
        <w:rFonts w:ascii="Symbol" w:hAnsi="Symbol"/>
      </w:rPr>
    </w:lvl>
    <w:lvl w:ilvl="7" w:tplc="10840FC0">
      <w:start w:val="1"/>
      <w:numFmt w:val="bullet"/>
      <w:lvlText w:val="o"/>
      <w:lvlJc w:val="left"/>
      <w:pPr>
        <w:ind w:left="5760" w:hanging="360"/>
      </w:pPr>
      <w:rPr>
        <w:rFonts w:ascii="Symbol" w:hAnsi="Symbol"/>
      </w:rPr>
    </w:lvl>
    <w:lvl w:ilvl="8" w:tplc="6D4C908C">
      <w:start w:val="1"/>
      <w:numFmt w:val="bullet"/>
      <w:lvlText w:val="·"/>
      <w:lvlJc w:val="left"/>
      <w:pPr>
        <w:ind w:left="6480" w:hanging="360"/>
      </w:pPr>
      <w:rPr>
        <w:rFonts w:ascii="Symbol" w:hAnsi="Symbol"/>
      </w:rPr>
    </w:lvl>
  </w:abstractNum>
  <w:abstractNum w:abstractNumId="10">
    <w:nsid w:val="35026D66"/>
    <w:multiLevelType w:val="hybridMultilevel"/>
    <w:tmpl w:val="46524B02"/>
    <w:lvl w:ilvl="0" w:tplc="042DF823">
      <w:start w:val="1"/>
      <w:numFmt w:val="bullet"/>
      <w:lvlText w:val="·"/>
      <w:lvlJc w:val="left"/>
      <w:pPr>
        <w:ind w:left="720" w:hanging="360"/>
      </w:pPr>
      <w:rPr>
        <w:rFonts w:ascii="Symbol" w:hAnsi="Symbol"/>
      </w:rPr>
    </w:lvl>
    <w:lvl w:ilvl="1" w:tplc="61B88418">
      <w:start w:val="1"/>
      <w:numFmt w:val="bullet"/>
      <w:lvlText w:val="o"/>
      <w:lvlJc w:val="left"/>
      <w:pPr>
        <w:ind w:left="1440" w:hanging="360"/>
      </w:pPr>
      <w:rPr>
        <w:rFonts w:ascii="Symbol" w:hAnsi="Symbol"/>
      </w:rPr>
    </w:lvl>
    <w:lvl w:ilvl="2" w:tplc="0F7C462F">
      <w:start w:val="1"/>
      <w:numFmt w:val="bullet"/>
      <w:lvlText w:val="·"/>
      <w:lvlJc w:val="left"/>
      <w:pPr>
        <w:ind w:left="2160" w:hanging="360"/>
      </w:pPr>
      <w:rPr>
        <w:rFonts w:ascii="Symbol" w:hAnsi="Symbol"/>
      </w:rPr>
    </w:lvl>
    <w:lvl w:ilvl="3" w:tplc="03A21784">
      <w:start w:val="1"/>
      <w:numFmt w:val="bullet"/>
      <w:lvlText w:val="o"/>
      <w:lvlJc w:val="left"/>
      <w:pPr>
        <w:ind w:left="2880" w:hanging="360"/>
      </w:pPr>
      <w:rPr>
        <w:rFonts w:ascii="Symbol" w:hAnsi="Symbol"/>
      </w:rPr>
    </w:lvl>
    <w:lvl w:ilvl="4" w:tplc="36265F4D">
      <w:start w:val="1"/>
      <w:numFmt w:val="bullet"/>
      <w:lvlText w:val="·"/>
      <w:lvlJc w:val="left"/>
      <w:pPr>
        <w:ind w:left="3600" w:hanging="360"/>
      </w:pPr>
      <w:rPr>
        <w:rFonts w:ascii="Symbol" w:hAnsi="Symbol"/>
      </w:rPr>
    </w:lvl>
    <w:lvl w:ilvl="5" w:tplc="1D67C267">
      <w:start w:val="1"/>
      <w:numFmt w:val="bullet"/>
      <w:lvlText w:val="o"/>
      <w:lvlJc w:val="left"/>
      <w:pPr>
        <w:ind w:left="4320" w:hanging="360"/>
      </w:pPr>
      <w:rPr>
        <w:rFonts w:ascii="Symbol" w:hAnsi="Symbol"/>
      </w:rPr>
    </w:lvl>
    <w:lvl w:ilvl="6" w:tplc="33F292C4">
      <w:start w:val="1"/>
      <w:numFmt w:val="bullet"/>
      <w:lvlText w:val="·"/>
      <w:lvlJc w:val="left"/>
      <w:pPr>
        <w:ind w:left="5040" w:hanging="360"/>
      </w:pPr>
      <w:rPr>
        <w:rFonts w:ascii="Symbol" w:hAnsi="Symbol"/>
      </w:rPr>
    </w:lvl>
    <w:lvl w:ilvl="7" w:tplc="10840FC0">
      <w:start w:val="1"/>
      <w:numFmt w:val="bullet"/>
      <w:lvlText w:val="o"/>
      <w:lvlJc w:val="left"/>
      <w:pPr>
        <w:ind w:left="5760" w:hanging="360"/>
      </w:pPr>
      <w:rPr>
        <w:rFonts w:ascii="Symbol" w:hAnsi="Symbol"/>
      </w:rPr>
    </w:lvl>
    <w:lvl w:ilvl="8" w:tplc="6D4C908C">
      <w:start w:val="1"/>
      <w:numFmt w:val="bullet"/>
      <w:lvlText w:val="·"/>
      <w:lvlJc w:val="left"/>
      <w:pPr>
        <w:ind w:left="6480" w:hanging="360"/>
      </w:pPr>
      <w:rPr>
        <w:rFonts w:ascii="Symbol" w:hAnsi="Symbol"/>
      </w:rPr>
    </w:lvl>
  </w:abstractNum>
  <w:abstractNum w:abstractNumId="11">
    <w:nsid w:val="39EEDFA9"/>
    <w:multiLevelType w:val="hybridMultilevel"/>
    <w:tmpl w:val="2D86BDCC"/>
    <w:lvl w:ilvl="0" w:tplc="042DF823">
      <w:start w:val="1"/>
      <w:numFmt w:val="bullet"/>
      <w:lvlText w:val="·"/>
      <w:lvlJc w:val="left"/>
      <w:pPr>
        <w:ind w:left="720" w:hanging="360"/>
      </w:pPr>
      <w:rPr>
        <w:rFonts w:ascii="Symbol" w:hAnsi="Symbol"/>
      </w:rPr>
    </w:lvl>
    <w:lvl w:ilvl="1" w:tplc="61B88418">
      <w:start w:val="1"/>
      <w:numFmt w:val="bullet"/>
      <w:lvlText w:val="o"/>
      <w:lvlJc w:val="left"/>
      <w:pPr>
        <w:ind w:left="1440" w:hanging="360"/>
      </w:pPr>
      <w:rPr>
        <w:rFonts w:ascii="Symbol" w:hAnsi="Symbol"/>
      </w:rPr>
    </w:lvl>
    <w:lvl w:ilvl="2" w:tplc="0F7C462F">
      <w:start w:val="1"/>
      <w:numFmt w:val="bullet"/>
      <w:lvlText w:val="·"/>
      <w:lvlJc w:val="left"/>
      <w:pPr>
        <w:ind w:left="2160" w:hanging="360"/>
      </w:pPr>
      <w:rPr>
        <w:rFonts w:ascii="Symbol" w:hAnsi="Symbol"/>
      </w:rPr>
    </w:lvl>
    <w:lvl w:ilvl="3" w:tplc="03A21784">
      <w:start w:val="1"/>
      <w:numFmt w:val="bullet"/>
      <w:lvlText w:val="o"/>
      <w:lvlJc w:val="left"/>
      <w:pPr>
        <w:ind w:left="2880" w:hanging="360"/>
      </w:pPr>
      <w:rPr>
        <w:rFonts w:ascii="Symbol" w:hAnsi="Symbol"/>
      </w:rPr>
    </w:lvl>
    <w:lvl w:ilvl="4" w:tplc="36265F4D">
      <w:start w:val="1"/>
      <w:numFmt w:val="bullet"/>
      <w:lvlText w:val="·"/>
      <w:lvlJc w:val="left"/>
      <w:pPr>
        <w:ind w:left="3600" w:hanging="360"/>
      </w:pPr>
      <w:rPr>
        <w:rFonts w:ascii="Symbol" w:hAnsi="Symbol"/>
      </w:rPr>
    </w:lvl>
    <w:lvl w:ilvl="5" w:tplc="1D67C267">
      <w:start w:val="1"/>
      <w:numFmt w:val="bullet"/>
      <w:lvlText w:val="o"/>
      <w:lvlJc w:val="left"/>
      <w:pPr>
        <w:ind w:left="4320" w:hanging="360"/>
      </w:pPr>
      <w:rPr>
        <w:rFonts w:ascii="Symbol" w:hAnsi="Symbol"/>
      </w:rPr>
    </w:lvl>
    <w:lvl w:ilvl="6" w:tplc="33F292C4">
      <w:start w:val="1"/>
      <w:numFmt w:val="bullet"/>
      <w:lvlText w:val="·"/>
      <w:lvlJc w:val="left"/>
      <w:pPr>
        <w:ind w:left="5040" w:hanging="360"/>
      </w:pPr>
      <w:rPr>
        <w:rFonts w:ascii="Symbol" w:hAnsi="Symbol"/>
      </w:rPr>
    </w:lvl>
    <w:lvl w:ilvl="7" w:tplc="10840FC0">
      <w:start w:val="1"/>
      <w:numFmt w:val="bullet"/>
      <w:lvlText w:val="o"/>
      <w:lvlJc w:val="left"/>
      <w:pPr>
        <w:ind w:left="5760" w:hanging="360"/>
      </w:pPr>
      <w:rPr>
        <w:rFonts w:ascii="Symbol" w:hAnsi="Symbol"/>
      </w:rPr>
    </w:lvl>
    <w:lvl w:ilvl="8" w:tplc="6D4C908C">
      <w:start w:val="1"/>
      <w:numFmt w:val="bullet"/>
      <w:lvlText w:val="·"/>
      <w:lvlJc w:val="left"/>
      <w:pPr>
        <w:ind w:left="6480" w:hanging="360"/>
      </w:pPr>
      <w:rPr>
        <w:rFonts w:ascii="Symbol" w:hAnsi="Symbol"/>
      </w:rPr>
    </w:lvl>
  </w:abstractNum>
  <w:abstractNum w:abstractNumId="12">
    <w:nsid w:val="3ADCEF68"/>
    <w:multiLevelType w:val="hybridMultilevel"/>
    <w:tmpl w:val="54CA2978"/>
    <w:lvl w:ilvl="0" w:tplc="1C40C6A1">
      <w:start w:val="1"/>
      <w:numFmt w:val="bullet"/>
      <w:lvlText w:val="·"/>
      <w:lvlJc w:val="left"/>
      <w:pPr>
        <w:ind w:left="720" w:hanging="360"/>
      </w:pPr>
      <w:rPr>
        <w:rFonts w:ascii="Symbol" w:hAnsi="Symbol"/>
      </w:rPr>
    </w:lvl>
    <w:lvl w:ilvl="1" w:tplc="7218455D">
      <w:start w:val="1"/>
      <w:numFmt w:val="bullet"/>
      <w:lvlText w:val="o"/>
      <w:lvlJc w:val="left"/>
      <w:pPr>
        <w:ind w:left="1440" w:hanging="360"/>
      </w:pPr>
      <w:rPr>
        <w:rFonts w:ascii="Symbol" w:hAnsi="Symbol"/>
      </w:rPr>
    </w:lvl>
    <w:lvl w:ilvl="2" w:tplc="7C43A453">
      <w:start w:val="1"/>
      <w:numFmt w:val="bullet"/>
      <w:lvlText w:val="·"/>
      <w:lvlJc w:val="left"/>
      <w:pPr>
        <w:ind w:left="2160" w:hanging="360"/>
      </w:pPr>
      <w:rPr>
        <w:rFonts w:ascii="Symbol" w:hAnsi="Symbol"/>
      </w:rPr>
    </w:lvl>
    <w:lvl w:ilvl="3" w:tplc="5871E9CF">
      <w:start w:val="1"/>
      <w:numFmt w:val="bullet"/>
      <w:lvlText w:val="o"/>
      <w:lvlJc w:val="left"/>
      <w:pPr>
        <w:ind w:left="2880" w:hanging="360"/>
      </w:pPr>
      <w:rPr>
        <w:rFonts w:ascii="Symbol" w:hAnsi="Symbol"/>
      </w:rPr>
    </w:lvl>
    <w:lvl w:ilvl="4" w:tplc="4EAC55EA">
      <w:start w:val="1"/>
      <w:numFmt w:val="bullet"/>
      <w:lvlText w:val="·"/>
      <w:lvlJc w:val="left"/>
      <w:pPr>
        <w:ind w:left="3600" w:hanging="360"/>
      </w:pPr>
      <w:rPr>
        <w:rFonts w:ascii="Symbol" w:hAnsi="Symbol"/>
      </w:rPr>
    </w:lvl>
    <w:lvl w:ilvl="5" w:tplc="51B7CC04">
      <w:start w:val="1"/>
      <w:numFmt w:val="bullet"/>
      <w:lvlText w:val="o"/>
      <w:lvlJc w:val="left"/>
      <w:pPr>
        <w:ind w:left="4320" w:hanging="360"/>
      </w:pPr>
      <w:rPr>
        <w:rFonts w:ascii="Symbol" w:hAnsi="Symbol"/>
      </w:rPr>
    </w:lvl>
    <w:lvl w:ilvl="6" w:tplc="7EDDDC4C">
      <w:start w:val="1"/>
      <w:numFmt w:val="bullet"/>
      <w:lvlText w:val="·"/>
      <w:lvlJc w:val="left"/>
      <w:pPr>
        <w:ind w:left="5040" w:hanging="360"/>
      </w:pPr>
      <w:rPr>
        <w:rFonts w:ascii="Symbol" w:hAnsi="Symbol"/>
      </w:rPr>
    </w:lvl>
    <w:lvl w:ilvl="7" w:tplc="1A43FA42">
      <w:start w:val="1"/>
      <w:numFmt w:val="bullet"/>
      <w:lvlText w:val="o"/>
      <w:lvlJc w:val="left"/>
      <w:pPr>
        <w:ind w:left="5760" w:hanging="360"/>
      </w:pPr>
      <w:rPr>
        <w:rFonts w:ascii="Symbol" w:hAnsi="Symbol"/>
      </w:rPr>
    </w:lvl>
    <w:lvl w:ilvl="8" w:tplc="17B17E26">
      <w:start w:val="1"/>
      <w:numFmt w:val="bullet"/>
      <w:lvlText w:val="·"/>
      <w:lvlJc w:val="left"/>
      <w:pPr>
        <w:ind w:left="6480" w:hanging="360"/>
      </w:pPr>
      <w:rPr>
        <w:rFonts w:ascii="Symbol" w:hAnsi="Symbol"/>
      </w:rPr>
    </w:lvl>
  </w:abstractNum>
  <w:abstractNum w:abstractNumId="13">
    <w:nsid w:val="3C2E7D9D"/>
    <w:multiLevelType w:val="hybridMultilevel"/>
    <w:tmpl w:val="4C68AE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169C2A"/>
    <w:multiLevelType w:val="hybridMultilevel"/>
    <w:tmpl w:val="D312F832"/>
    <w:lvl w:ilvl="0" w:tplc="042DF823">
      <w:start w:val="1"/>
      <w:numFmt w:val="bullet"/>
      <w:lvlText w:val="·"/>
      <w:lvlJc w:val="left"/>
      <w:pPr>
        <w:ind w:left="720" w:hanging="360"/>
      </w:pPr>
      <w:rPr>
        <w:rFonts w:ascii="Symbol" w:hAnsi="Symbol"/>
      </w:rPr>
    </w:lvl>
    <w:lvl w:ilvl="1" w:tplc="61B88418">
      <w:start w:val="1"/>
      <w:numFmt w:val="bullet"/>
      <w:lvlText w:val="o"/>
      <w:lvlJc w:val="left"/>
      <w:pPr>
        <w:ind w:left="1440" w:hanging="360"/>
      </w:pPr>
      <w:rPr>
        <w:rFonts w:ascii="Symbol" w:hAnsi="Symbol"/>
      </w:rPr>
    </w:lvl>
    <w:lvl w:ilvl="2" w:tplc="0F7C462F">
      <w:start w:val="1"/>
      <w:numFmt w:val="bullet"/>
      <w:lvlText w:val="·"/>
      <w:lvlJc w:val="left"/>
      <w:pPr>
        <w:ind w:left="2160" w:hanging="360"/>
      </w:pPr>
      <w:rPr>
        <w:rFonts w:ascii="Symbol" w:hAnsi="Symbol"/>
      </w:rPr>
    </w:lvl>
    <w:lvl w:ilvl="3" w:tplc="03A21784">
      <w:start w:val="1"/>
      <w:numFmt w:val="bullet"/>
      <w:lvlText w:val="o"/>
      <w:lvlJc w:val="left"/>
      <w:pPr>
        <w:ind w:left="2880" w:hanging="360"/>
      </w:pPr>
      <w:rPr>
        <w:rFonts w:ascii="Symbol" w:hAnsi="Symbol"/>
      </w:rPr>
    </w:lvl>
    <w:lvl w:ilvl="4" w:tplc="36265F4D">
      <w:start w:val="1"/>
      <w:numFmt w:val="bullet"/>
      <w:lvlText w:val="·"/>
      <w:lvlJc w:val="left"/>
      <w:pPr>
        <w:ind w:left="3600" w:hanging="360"/>
      </w:pPr>
      <w:rPr>
        <w:rFonts w:ascii="Symbol" w:hAnsi="Symbol"/>
      </w:rPr>
    </w:lvl>
    <w:lvl w:ilvl="5" w:tplc="1D67C267">
      <w:start w:val="1"/>
      <w:numFmt w:val="bullet"/>
      <w:lvlText w:val="o"/>
      <w:lvlJc w:val="left"/>
      <w:pPr>
        <w:ind w:left="4320" w:hanging="360"/>
      </w:pPr>
      <w:rPr>
        <w:rFonts w:ascii="Symbol" w:hAnsi="Symbol"/>
      </w:rPr>
    </w:lvl>
    <w:lvl w:ilvl="6" w:tplc="33F292C4">
      <w:start w:val="1"/>
      <w:numFmt w:val="bullet"/>
      <w:lvlText w:val="·"/>
      <w:lvlJc w:val="left"/>
      <w:pPr>
        <w:ind w:left="5040" w:hanging="360"/>
      </w:pPr>
      <w:rPr>
        <w:rFonts w:ascii="Symbol" w:hAnsi="Symbol"/>
      </w:rPr>
    </w:lvl>
    <w:lvl w:ilvl="7" w:tplc="10840FC0">
      <w:start w:val="1"/>
      <w:numFmt w:val="bullet"/>
      <w:lvlText w:val="o"/>
      <w:lvlJc w:val="left"/>
      <w:pPr>
        <w:ind w:left="5760" w:hanging="360"/>
      </w:pPr>
      <w:rPr>
        <w:rFonts w:ascii="Symbol" w:hAnsi="Symbol"/>
      </w:rPr>
    </w:lvl>
    <w:lvl w:ilvl="8" w:tplc="6D4C908C">
      <w:start w:val="1"/>
      <w:numFmt w:val="bullet"/>
      <w:lvlText w:val="·"/>
      <w:lvlJc w:val="left"/>
      <w:pPr>
        <w:ind w:left="6480" w:hanging="360"/>
      </w:pPr>
      <w:rPr>
        <w:rFonts w:ascii="Symbol" w:hAnsi="Symbol"/>
      </w:rPr>
    </w:lvl>
  </w:abstractNum>
  <w:abstractNum w:abstractNumId="15">
    <w:nsid w:val="43368AAD"/>
    <w:multiLevelType w:val="hybridMultilevel"/>
    <w:tmpl w:val="8AD0C15A"/>
    <w:lvl w:ilvl="0" w:tplc="042DF823">
      <w:start w:val="1"/>
      <w:numFmt w:val="bullet"/>
      <w:lvlText w:val="·"/>
      <w:lvlJc w:val="left"/>
      <w:pPr>
        <w:ind w:left="720" w:hanging="360"/>
      </w:pPr>
      <w:rPr>
        <w:rFonts w:ascii="Symbol" w:hAnsi="Symbol"/>
      </w:rPr>
    </w:lvl>
    <w:lvl w:ilvl="1" w:tplc="61B88418">
      <w:start w:val="1"/>
      <w:numFmt w:val="bullet"/>
      <w:lvlText w:val="o"/>
      <w:lvlJc w:val="left"/>
      <w:pPr>
        <w:ind w:left="1440" w:hanging="360"/>
      </w:pPr>
      <w:rPr>
        <w:rFonts w:ascii="Symbol" w:hAnsi="Symbol"/>
      </w:rPr>
    </w:lvl>
    <w:lvl w:ilvl="2" w:tplc="0F7C462F">
      <w:start w:val="1"/>
      <w:numFmt w:val="bullet"/>
      <w:lvlText w:val="·"/>
      <w:lvlJc w:val="left"/>
      <w:pPr>
        <w:ind w:left="2160" w:hanging="360"/>
      </w:pPr>
      <w:rPr>
        <w:rFonts w:ascii="Symbol" w:hAnsi="Symbol"/>
      </w:rPr>
    </w:lvl>
    <w:lvl w:ilvl="3" w:tplc="03A21784">
      <w:start w:val="1"/>
      <w:numFmt w:val="bullet"/>
      <w:lvlText w:val="o"/>
      <w:lvlJc w:val="left"/>
      <w:pPr>
        <w:ind w:left="2880" w:hanging="360"/>
      </w:pPr>
      <w:rPr>
        <w:rFonts w:ascii="Symbol" w:hAnsi="Symbol"/>
      </w:rPr>
    </w:lvl>
    <w:lvl w:ilvl="4" w:tplc="36265F4D">
      <w:start w:val="1"/>
      <w:numFmt w:val="bullet"/>
      <w:lvlText w:val="·"/>
      <w:lvlJc w:val="left"/>
      <w:pPr>
        <w:ind w:left="3600" w:hanging="360"/>
      </w:pPr>
      <w:rPr>
        <w:rFonts w:ascii="Symbol" w:hAnsi="Symbol"/>
      </w:rPr>
    </w:lvl>
    <w:lvl w:ilvl="5" w:tplc="1D67C267">
      <w:start w:val="1"/>
      <w:numFmt w:val="bullet"/>
      <w:lvlText w:val="o"/>
      <w:lvlJc w:val="left"/>
      <w:pPr>
        <w:ind w:left="4320" w:hanging="360"/>
      </w:pPr>
      <w:rPr>
        <w:rFonts w:ascii="Symbol" w:hAnsi="Symbol"/>
      </w:rPr>
    </w:lvl>
    <w:lvl w:ilvl="6" w:tplc="33F292C4">
      <w:start w:val="1"/>
      <w:numFmt w:val="bullet"/>
      <w:lvlText w:val="·"/>
      <w:lvlJc w:val="left"/>
      <w:pPr>
        <w:ind w:left="5040" w:hanging="360"/>
      </w:pPr>
      <w:rPr>
        <w:rFonts w:ascii="Symbol" w:hAnsi="Symbol"/>
      </w:rPr>
    </w:lvl>
    <w:lvl w:ilvl="7" w:tplc="10840FC0">
      <w:start w:val="1"/>
      <w:numFmt w:val="bullet"/>
      <w:lvlText w:val="o"/>
      <w:lvlJc w:val="left"/>
      <w:pPr>
        <w:ind w:left="5760" w:hanging="360"/>
      </w:pPr>
      <w:rPr>
        <w:rFonts w:ascii="Symbol" w:hAnsi="Symbol"/>
      </w:rPr>
    </w:lvl>
    <w:lvl w:ilvl="8" w:tplc="6D4C908C">
      <w:start w:val="1"/>
      <w:numFmt w:val="bullet"/>
      <w:lvlText w:val="·"/>
      <w:lvlJc w:val="left"/>
      <w:pPr>
        <w:ind w:left="6480" w:hanging="360"/>
      </w:pPr>
      <w:rPr>
        <w:rFonts w:ascii="Symbol" w:hAnsi="Symbol"/>
      </w:rPr>
    </w:lvl>
  </w:abstractNum>
  <w:abstractNum w:abstractNumId="16">
    <w:nsid w:val="46015365"/>
    <w:multiLevelType w:val="hybridMultilevel"/>
    <w:tmpl w:val="25CC6A90"/>
    <w:lvl w:ilvl="0" w:tplc="9A6EDD3E">
      <w:start w:val="1"/>
      <w:numFmt w:val="bullet"/>
      <w:lvlText w:val="-"/>
      <w:lvlJc w:val="left"/>
      <w:pPr>
        <w:ind w:left="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A12A6">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DE0D0C">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893A4">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27E98">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AC892">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BE4D0E">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ACA5E">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C1468">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6A86B99"/>
    <w:multiLevelType w:val="hybridMultilevel"/>
    <w:tmpl w:val="7E7840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DED6BA"/>
    <w:multiLevelType w:val="hybridMultilevel"/>
    <w:tmpl w:val="C26E7C18"/>
    <w:lvl w:ilvl="0" w:tplc="042DF823">
      <w:start w:val="1"/>
      <w:numFmt w:val="bullet"/>
      <w:lvlText w:val="·"/>
      <w:lvlJc w:val="left"/>
      <w:pPr>
        <w:ind w:left="720" w:hanging="360"/>
      </w:pPr>
      <w:rPr>
        <w:rFonts w:ascii="Symbol" w:hAnsi="Symbol"/>
      </w:rPr>
    </w:lvl>
    <w:lvl w:ilvl="1" w:tplc="61B88418">
      <w:start w:val="1"/>
      <w:numFmt w:val="bullet"/>
      <w:lvlText w:val="o"/>
      <w:lvlJc w:val="left"/>
      <w:pPr>
        <w:ind w:left="1440" w:hanging="360"/>
      </w:pPr>
      <w:rPr>
        <w:rFonts w:ascii="Symbol" w:hAnsi="Symbol"/>
      </w:rPr>
    </w:lvl>
    <w:lvl w:ilvl="2" w:tplc="0F7C462F">
      <w:start w:val="1"/>
      <w:numFmt w:val="bullet"/>
      <w:lvlText w:val="·"/>
      <w:lvlJc w:val="left"/>
      <w:pPr>
        <w:ind w:left="2160" w:hanging="360"/>
      </w:pPr>
      <w:rPr>
        <w:rFonts w:ascii="Symbol" w:hAnsi="Symbol"/>
      </w:rPr>
    </w:lvl>
    <w:lvl w:ilvl="3" w:tplc="03A21784">
      <w:start w:val="1"/>
      <w:numFmt w:val="bullet"/>
      <w:lvlText w:val="o"/>
      <w:lvlJc w:val="left"/>
      <w:pPr>
        <w:ind w:left="2880" w:hanging="360"/>
      </w:pPr>
      <w:rPr>
        <w:rFonts w:ascii="Symbol" w:hAnsi="Symbol"/>
      </w:rPr>
    </w:lvl>
    <w:lvl w:ilvl="4" w:tplc="36265F4D">
      <w:start w:val="1"/>
      <w:numFmt w:val="bullet"/>
      <w:lvlText w:val="·"/>
      <w:lvlJc w:val="left"/>
      <w:pPr>
        <w:ind w:left="3600" w:hanging="360"/>
      </w:pPr>
      <w:rPr>
        <w:rFonts w:ascii="Symbol" w:hAnsi="Symbol"/>
      </w:rPr>
    </w:lvl>
    <w:lvl w:ilvl="5" w:tplc="1D67C267">
      <w:start w:val="1"/>
      <w:numFmt w:val="bullet"/>
      <w:lvlText w:val="o"/>
      <w:lvlJc w:val="left"/>
      <w:pPr>
        <w:ind w:left="4320" w:hanging="360"/>
      </w:pPr>
      <w:rPr>
        <w:rFonts w:ascii="Symbol" w:hAnsi="Symbol"/>
      </w:rPr>
    </w:lvl>
    <w:lvl w:ilvl="6" w:tplc="33F292C4">
      <w:start w:val="1"/>
      <w:numFmt w:val="bullet"/>
      <w:lvlText w:val="·"/>
      <w:lvlJc w:val="left"/>
      <w:pPr>
        <w:ind w:left="5040" w:hanging="360"/>
      </w:pPr>
      <w:rPr>
        <w:rFonts w:ascii="Symbol" w:hAnsi="Symbol"/>
      </w:rPr>
    </w:lvl>
    <w:lvl w:ilvl="7" w:tplc="10840FC0">
      <w:start w:val="1"/>
      <w:numFmt w:val="bullet"/>
      <w:lvlText w:val="o"/>
      <w:lvlJc w:val="left"/>
      <w:pPr>
        <w:ind w:left="5760" w:hanging="360"/>
      </w:pPr>
      <w:rPr>
        <w:rFonts w:ascii="Symbol" w:hAnsi="Symbol"/>
      </w:rPr>
    </w:lvl>
    <w:lvl w:ilvl="8" w:tplc="6D4C908C">
      <w:start w:val="1"/>
      <w:numFmt w:val="bullet"/>
      <w:lvlText w:val="·"/>
      <w:lvlJc w:val="left"/>
      <w:pPr>
        <w:ind w:left="6480" w:hanging="360"/>
      </w:pPr>
      <w:rPr>
        <w:rFonts w:ascii="Symbol" w:hAnsi="Symbol"/>
      </w:rPr>
    </w:lvl>
  </w:abstractNum>
  <w:abstractNum w:abstractNumId="19">
    <w:nsid w:val="641A0985"/>
    <w:multiLevelType w:val="hybridMultilevel"/>
    <w:tmpl w:val="D87E0B3E"/>
    <w:lvl w:ilvl="0" w:tplc="988464F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AAC6B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6EB1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8630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84880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E5E6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449D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FC466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64AB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C16DF62"/>
    <w:multiLevelType w:val="hybridMultilevel"/>
    <w:tmpl w:val="E0966278"/>
    <w:lvl w:ilvl="0" w:tplc="042DF823">
      <w:start w:val="1"/>
      <w:numFmt w:val="bullet"/>
      <w:lvlText w:val="·"/>
      <w:lvlJc w:val="left"/>
      <w:pPr>
        <w:ind w:left="720" w:hanging="360"/>
      </w:pPr>
      <w:rPr>
        <w:rFonts w:ascii="Symbol" w:hAnsi="Symbol"/>
      </w:rPr>
    </w:lvl>
    <w:lvl w:ilvl="1" w:tplc="61B88418">
      <w:start w:val="1"/>
      <w:numFmt w:val="bullet"/>
      <w:lvlText w:val="o"/>
      <w:lvlJc w:val="left"/>
      <w:pPr>
        <w:ind w:left="1440" w:hanging="360"/>
      </w:pPr>
      <w:rPr>
        <w:rFonts w:ascii="Symbol" w:hAnsi="Symbol"/>
      </w:rPr>
    </w:lvl>
    <w:lvl w:ilvl="2" w:tplc="0F7C462F">
      <w:start w:val="1"/>
      <w:numFmt w:val="bullet"/>
      <w:lvlText w:val="·"/>
      <w:lvlJc w:val="left"/>
      <w:pPr>
        <w:ind w:left="2160" w:hanging="360"/>
      </w:pPr>
      <w:rPr>
        <w:rFonts w:ascii="Symbol" w:hAnsi="Symbol"/>
      </w:rPr>
    </w:lvl>
    <w:lvl w:ilvl="3" w:tplc="03A21784">
      <w:start w:val="1"/>
      <w:numFmt w:val="bullet"/>
      <w:lvlText w:val="o"/>
      <w:lvlJc w:val="left"/>
      <w:pPr>
        <w:ind w:left="2880" w:hanging="360"/>
      </w:pPr>
      <w:rPr>
        <w:rFonts w:ascii="Symbol" w:hAnsi="Symbol"/>
      </w:rPr>
    </w:lvl>
    <w:lvl w:ilvl="4" w:tplc="36265F4D">
      <w:start w:val="1"/>
      <w:numFmt w:val="bullet"/>
      <w:lvlText w:val="·"/>
      <w:lvlJc w:val="left"/>
      <w:pPr>
        <w:ind w:left="3600" w:hanging="360"/>
      </w:pPr>
      <w:rPr>
        <w:rFonts w:ascii="Symbol" w:hAnsi="Symbol"/>
      </w:rPr>
    </w:lvl>
    <w:lvl w:ilvl="5" w:tplc="1D67C267">
      <w:start w:val="1"/>
      <w:numFmt w:val="bullet"/>
      <w:lvlText w:val="o"/>
      <w:lvlJc w:val="left"/>
      <w:pPr>
        <w:ind w:left="4320" w:hanging="360"/>
      </w:pPr>
      <w:rPr>
        <w:rFonts w:ascii="Symbol" w:hAnsi="Symbol"/>
      </w:rPr>
    </w:lvl>
    <w:lvl w:ilvl="6" w:tplc="33F292C4">
      <w:start w:val="1"/>
      <w:numFmt w:val="bullet"/>
      <w:lvlText w:val="·"/>
      <w:lvlJc w:val="left"/>
      <w:pPr>
        <w:ind w:left="5040" w:hanging="360"/>
      </w:pPr>
      <w:rPr>
        <w:rFonts w:ascii="Symbol" w:hAnsi="Symbol"/>
      </w:rPr>
    </w:lvl>
    <w:lvl w:ilvl="7" w:tplc="10840FC0">
      <w:start w:val="1"/>
      <w:numFmt w:val="bullet"/>
      <w:lvlText w:val="o"/>
      <w:lvlJc w:val="left"/>
      <w:pPr>
        <w:ind w:left="5760" w:hanging="360"/>
      </w:pPr>
      <w:rPr>
        <w:rFonts w:ascii="Symbol" w:hAnsi="Symbol"/>
      </w:rPr>
    </w:lvl>
    <w:lvl w:ilvl="8" w:tplc="6D4C908C">
      <w:start w:val="1"/>
      <w:numFmt w:val="bullet"/>
      <w:lvlText w:val="·"/>
      <w:lvlJc w:val="left"/>
      <w:pPr>
        <w:ind w:left="6480" w:hanging="360"/>
      </w:pPr>
      <w:rPr>
        <w:rFonts w:ascii="Symbol" w:hAnsi="Symbol"/>
      </w:rPr>
    </w:lvl>
  </w:abstractNum>
  <w:abstractNum w:abstractNumId="21">
    <w:nsid w:val="7AB968EE"/>
    <w:multiLevelType w:val="hybridMultilevel"/>
    <w:tmpl w:val="8304C8A4"/>
    <w:lvl w:ilvl="0" w:tplc="042DF823">
      <w:start w:val="1"/>
      <w:numFmt w:val="bullet"/>
      <w:lvlText w:val="·"/>
      <w:lvlJc w:val="left"/>
      <w:pPr>
        <w:ind w:left="720" w:hanging="360"/>
      </w:pPr>
      <w:rPr>
        <w:rFonts w:ascii="Symbol" w:hAnsi="Symbol"/>
      </w:rPr>
    </w:lvl>
    <w:lvl w:ilvl="1" w:tplc="61B88418">
      <w:start w:val="1"/>
      <w:numFmt w:val="bullet"/>
      <w:lvlText w:val="o"/>
      <w:lvlJc w:val="left"/>
      <w:pPr>
        <w:ind w:left="1440" w:hanging="360"/>
      </w:pPr>
      <w:rPr>
        <w:rFonts w:ascii="Symbol" w:hAnsi="Symbol"/>
      </w:rPr>
    </w:lvl>
    <w:lvl w:ilvl="2" w:tplc="0F7C462F">
      <w:start w:val="1"/>
      <w:numFmt w:val="bullet"/>
      <w:lvlText w:val="·"/>
      <w:lvlJc w:val="left"/>
      <w:pPr>
        <w:ind w:left="2160" w:hanging="360"/>
      </w:pPr>
      <w:rPr>
        <w:rFonts w:ascii="Symbol" w:hAnsi="Symbol"/>
      </w:rPr>
    </w:lvl>
    <w:lvl w:ilvl="3" w:tplc="03A21784">
      <w:start w:val="1"/>
      <w:numFmt w:val="bullet"/>
      <w:lvlText w:val="o"/>
      <w:lvlJc w:val="left"/>
      <w:pPr>
        <w:ind w:left="2880" w:hanging="360"/>
      </w:pPr>
      <w:rPr>
        <w:rFonts w:ascii="Symbol" w:hAnsi="Symbol"/>
      </w:rPr>
    </w:lvl>
    <w:lvl w:ilvl="4" w:tplc="36265F4D">
      <w:start w:val="1"/>
      <w:numFmt w:val="bullet"/>
      <w:lvlText w:val="·"/>
      <w:lvlJc w:val="left"/>
      <w:pPr>
        <w:ind w:left="3600" w:hanging="360"/>
      </w:pPr>
      <w:rPr>
        <w:rFonts w:ascii="Symbol" w:hAnsi="Symbol"/>
      </w:rPr>
    </w:lvl>
    <w:lvl w:ilvl="5" w:tplc="1D67C267">
      <w:start w:val="1"/>
      <w:numFmt w:val="bullet"/>
      <w:lvlText w:val="o"/>
      <w:lvlJc w:val="left"/>
      <w:pPr>
        <w:ind w:left="4320" w:hanging="360"/>
      </w:pPr>
      <w:rPr>
        <w:rFonts w:ascii="Symbol" w:hAnsi="Symbol"/>
      </w:rPr>
    </w:lvl>
    <w:lvl w:ilvl="6" w:tplc="33F292C4">
      <w:start w:val="1"/>
      <w:numFmt w:val="bullet"/>
      <w:lvlText w:val="·"/>
      <w:lvlJc w:val="left"/>
      <w:pPr>
        <w:ind w:left="5040" w:hanging="360"/>
      </w:pPr>
      <w:rPr>
        <w:rFonts w:ascii="Symbol" w:hAnsi="Symbol"/>
      </w:rPr>
    </w:lvl>
    <w:lvl w:ilvl="7" w:tplc="10840FC0">
      <w:start w:val="1"/>
      <w:numFmt w:val="bullet"/>
      <w:lvlText w:val="o"/>
      <w:lvlJc w:val="left"/>
      <w:pPr>
        <w:ind w:left="5760" w:hanging="360"/>
      </w:pPr>
      <w:rPr>
        <w:rFonts w:ascii="Symbol" w:hAnsi="Symbol"/>
      </w:rPr>
    </w:lvl>
    <w:lvl w:ilvl="8" w:tplc="6D4C908C">
      <w:start w:val="1"/>
      <w:numFmt w:val="bullet"/>
      <w:lvlText w:val="·"/>
      <w:lvlJc w:val="left"/>
      <w:pPr>
        <w:ind w:left="6480" w:hanging="360"/>
      </w:pPr>
      <w:rPr>
        <w:rFonts w:ascii="Symbol" w:hAnsi="Symbol"/>
      </w:rPr>
    </w:lvl>
  </w:abstractNum>
  <w:abstractNum w:abstractNumId="22">
    <w:nsid w:val="7B11ABBE"/>
    <w:multiLevelType w:val="hybridMultilevel"/>
    <w:tmpl w:val="21F03694"/>
    <w:lvl w:ilvl="0" w:tplc="042DF823">
      <w:start w:val="1"/>
      <w:numFmt w:val="bullet"/>
      <w:lvlText w:val="·"/>
      <w:lvlJc w:val="left"/>
      <w:pPr>
        <w:ind w:left="720" w:hanging="360"/>
      </w:pPr>
      <w:rPr>
        <w:rFonts w:ascii="Symbol" w:hAnsi="Symbol"/>
      </w:rPr>
    </w:lvl>
    <w:lvl w:ilvl="1" w:tplc="61B88418">
      <w:start w:val="1"/>
      <w:numFmt w:val="bullet"/>
      <w:lvlText w:val="o"/>
      <w:lvlJc w:val="left"/>
      <w:pPr>
        <w:ind w:left="1440" w:hanging="360"/>
      </w:pPr>
      <w:rPr>
        <w:rFonts w:ascii="Symbol" w:hAnsi="Symbol"/>
      </w:rPr>
    </w:lvl>
    <w:lvl w:ilvl="2" w:tplc="0F7C462F">
      <w:start w:val="1"/>
      <w:numFmt w:val="bullet"/>
      <w:lvlText w:val="·"/>
      <w:lvlJc w:val="left"/>
      <w:pPr>
        <w:ind w:left="2160" w:hanging="360"/>
      </w:pPr>
      <w:rPr>
        <w:rFonts w:ascii="Symbol" w:hAnsi="Symbol"/>
      </w:rPr>
    </w:lvl>
    <w:lvl w:ilvl="3" w:tplc="03A21784">
      <w:start w:val="1"/>
      <w:numFmt w:val="bullet"/>
      <w:lvlText w:val="o"/>
      <w:lvlJc w:val="left"/>
      <w:pPr>
        <w:ind w:left="2880" w:hanging="360"/>
      </w:pPr>
      <w:rPr>
        <w:rFonts w:ascii="Symbol" w:hAnsi="Symbol"/>
      </w:rPr>
    </w:lvl>
    <w:lvl w:ilvl="4" w:tplc="36265F4D">
      <w:start w:val="1"/>
      <w:numFmt w:val="bullet"/>
      <w:lvlText w:val="·"/>
      <w:lvlJc w:val="left"/>
      <w:pPr>
        <w:ind w:left="3600" w:hanging="360"/>
      </w:pPr>
      <w:rPr>
        <w:rFonts w:ascii="Symbol" w:hAnsi="Symbol"/>
      </w:rPr>
    </w:lvl>
    <w:lvl w:ilvl="5" w:tplc="1D67C267">
      <w:start w:val="1"/>
      <w:numFmt w:val="bullet"/>
      <w:lvlText w:val="o"/>
      <w:lvlJc w:val="left"/>
      <w:pPr>
        <w:ind w:left="4320" w:hanging="360"/>
      </w:pPr>
      <w:rPr>
        <w:rFonts w:ascii="Symbol" w:hAnsi="Symbol"/>
      </w:rPr>
    </w:lvl>
    <w:lvl w:ilvl="6" w:tplc="33F292C4">
      <w:start w:val="1"/>
      <w:numFmt w:val="bullet"/>
      <w:lvlText w:val="·"/>
      <w:lvlJc w:val="left"/>
      <w:pPr>
        <w:ind w:left="5040" w:hanging="360"/>
      </w:pPr>
      <w:rPr>
        <w:rFonts w:ascii="Symbol" w:hAnsi="Symbol"/>
      </w:rPr>
    </w:lvl>
    <w:lvl w:ilvl="7" w:tplc="10840FC0">
      <w:start w:val="1"/>
      <w:numFmt w:val="bullet"/>
      <w:lvlText w:val="o"/>
      <w:lvlJc w:val="left"/>
      <w:pPr>
        <w:ind w:left="5760" w:hanging="360"/>
      </w:pPr>
      <w:rPr>
        <w:rFonts w:ascii="Symbol" w:hAnsi="Symbol"/>
      </w:rPr>
    </w:lvl>
    <w:lvl w:ilvl="8" w:tplc="6D4C908C">
      <w:start w:val="1"/>
      <w:numFmt w:val="bullet"/>
      <w:lvlText w:val="·"/>
      <w:lvlJc w:val="left"/>
      <w:pPr>
        <w:ind w:left="6480" w:hanging="360"/>
      </w:pPr>
      <w:rPr>
        <w:rFonts w:ascii="Symbol" w:hAnsi="Symbol"/>
      </w:rPr>
    </w:lvl>
  </w:abstractNum>
  <w:abstractNum w:abstractNumId="23">
    <w:nsid w:val="7D521420"/>
    <w:multiLevelType w:val="hybridMultilevel"/>
    <w:tmpl w:val="8048AD52"/>
    <w:lvl w:ilvl="0" w:tplc="66502584">
      <w:start w:val="1"/>
      <w:numFmt w:val="bullet"/>
      <w:lvlText w:val="·"/>
      <w:lvlJc w:val="left"/>
      <w:pPr>
        <w:ind w:left="360" w:hanging="360"/>
      </w:pPr>
      <w:rPr>
        <w:rFonts w:ascii="Symbol" w:hAnsi="Symbol"/>
      </w:rPr>
    </w:lvl>
    <w:lvl w:ilvl="1" w:tplc="0D5F037F">
      <w:start w:val="1"/>
      <w:numFmt w:val="bullet"/>
      <w:lvlText w:val="o"/>
      <w:lvlJc w:val="left"/>
      <w:pPr>
        <w:ind w:left="1440" w:hanging="360"/>
      </w:pPr>
      <w:rPr>
        <w:rFonts w:ascii="Courier New" w:hAnsi="Courier New"/>
      </w:rPr>
    </w:lvl>
    <w:lvl w:ilvl="2" w:tplc="2906B7B2">
      <w:start w:val="1"/>
      <w:numFmt w:val="bullet"/>
      <w:lvlText w:val="§"/>
      <w:lvlJc w:val="left"/>
      <w:pPr>
        <w:ind w:left="2160" w:hanging="360"/>
      </w:pPr>
      <w:rPr>
        <w:rFonts w:ascii="Wingdings" w:hAnsi="Wingdings"/>
      </w:rPr>
    </w:lvl>
    <w:lvl w:ilvl="3" w:tplc="23A827D1">
      <w:start w:val="1"/>
      <w:numFmt w:val="bullet"/>
      <w:lvlText w:val="·"/>
      <w:lvlJc w:val="left"/>
      <w:pPr>
        <w:ind w:left="2880" w:hanging="360"/>
      </w:pPr>
      <w:rPr>
        <w:rFonts w:ascii="Symbol" w:hAnsi="Symbol"/>
      </w:rPr>
    </w:lvl>
    <w:lvl w:ilvl="4" w:tplc="6B3DE9A8">
      <w:start w:val="1"/>
      <w:numFmt w:val="bullet"/>
      <w:lvlText w:val="o"/>
      <w:lvlJc w:val="left"/>
      <w:pPr>
        <w:ind w:left="3600" w:hanging="360"/>
      </w:pPr>
      <w:rPr>
        <w:rFonts w:ascii="Courier New" w:hAnsi="Courier New"/>
      </w:rPr>
    </w:lvl>
    <w:lvl w:ilvl="5" w:tplc="509B8FDE">
      <w:start w:val="1"/>
      <w:numFmt w:val="bullet"/>
      <w:lvlText w:val="§"/>
      <w:lvlJc w:val="left"/>
      <w:pPr>
        <w:ind w:left="4320" w:hanging="360"/>
      </w:pPr>
      <w:rPr>
        <w:rFonts w:ascii="Wingdings" w:hAnsi="Wingdings"/>
      </w:rPr>
    </w:lvl>
    <w:lvl w:ilvl="6" w:tplc="490C0FF0">
      <w:start w:val="1"/>
      <w:numFmt w:val="bullet"/>
      <w:lvlText w:val="·"/>
      <w:lvlJc w:val="left"/>
      <w:pPr>
        <w:ind w:left="5040" w:hanging="360"/>
      </w:pPr>
      <w:rPr>
        <w:rFonts w:ascii="Symbol" w:hAnsi="Symbol"/>
      </w:rPr>
    </w:lvl>
    <w:lvl w:ilvl="7" w:tplc="3953DA1C">
      <w:start w:val="1"/>
      <w:numFmt w:val="bullet"/>
      <w:lvlText w:val="o"/>
      <w:lvlJc w:val="left"/>
      <w:pPr>
        <w:ind w:left="5760" w:hanging="360"/>
      </w:pPr>
      <w:rPr>
        <w:rFonts w:ascii="Courier New" w:hAnsi="Courier New"/>
      </w:rPr>
    </w:lvl>
    <w:lvl w:ilvl="8" w:tplc="234D3E87">
      <w:start w:val="1"/>
      <w:numFmt w:val="bullet"/>
      <w:lvlText w:val="§"/>
      <w:lvlJc w:val="left"/>
      <w:pPr>
        <w:ind w:left="6480" w:hanging="360"/>
      </w:pPr>
      <w:rPr>
        <w:rFonts w:ascii="Wingdings" w:hAnsi="Wingdings"/>
      </w:rPr>
    </w:lvl>
  </w:abstractNum>
  <w:abstractNum w:abstractNumId="24">
    <w:nsid w:val="7F330F5E"/>
    <w:multiLevelType w:val="hybridMultilevel"/>
    <w:tmpl w:val="D520A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4"/>
  </w:num>
  <w:num w:numId="3">
    <w:abstractNumId w:val="8"/>
  </w:num>
  <w:num w:numId="4">
    <w:abstractNumId w:val="23"/>
  </w:num>
  <w:num w:numId="5">
    <w:abstractNumId w:val="16"/>
  </w:num>
  <w:num w:numId="6">
    <w:abstractNumId w:val="19"/>
  </w:num>
  <w:num w:numId="7">
    <w:abstractNumId w:val="13"/>
  </w:num>
  <w:num w:numId="8">
    <w:abstractNumId w:val="17"/>
  </w:num>
  <w:num w:numId="9">
    <w:abstractNumId w:val="1"/>
  </w:num>
  <w:num w:numId="10">
    <w:abstractNumId w:val="2"/>
  </w:num>
  <w:num w:numId="11">
    <w:abstractNumId w:val="3"/>
  </w:num>
  <w:num w:numId="12">
    <w:abstractNumId w:val="14"/>
  </w:num>
  <w:num w:numId="13">
    <w:abstractNumId w:val="9"/>
  </w:num>
  <w:num w:numId="14">
    <w:abstractNumId w:val="6"/>
  </w:num>
  <w:num w:numId="15">
    <w:abstractNumId w:val="20"/>
  </w:num>
  <w:num w:numId="16">
    <w:abstractNumId w:val="21"/>
  </w:num>
  <w:num w:numId="17">
    <w:abstractNumId w:val="15"/>
  </w:num>
  <w:num w:numId="18">
    <w:abstractNumId w:val="10"/>
  </w:num>
  <w:num w:numId="19">
    <w:abstractNumId w:val="22"/>
  </w:num>
  <w:num w:numId="20">
    <w:abstractNumId w:val="18"/>
  </w:num>
  <w:num w:numId="21">
    <w:abstractNumId w:val="11"/>
  </w:num>
  <w:num w:numId="22">
    <w:abstractNumId w:val="7"/>
  </w:num>
  <w:num w:numId="23">
    <w:abstractNumId w:val="4"/>
  </w:num>
  <w:num w:numId="24">
    <w:abstractNumId w:val="5"/>
  </w:num>
  <w:num w:numId="25">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08"/>
  <w:characterSpacingControl w:val="doNotCompress"/>
  <w:hdrShapeDefaults>
    <o:shapedefaults v:ext="edit" spidmax="14338"/>
  </w:hdrShapeDefaults>
  <w:footnotePr>
    <w:footnote w:id="0"/>
    <w:footnote w:id="1"/>
  </w:footnotePr>
  <w:endnotePr>
    <w:endnote w:id="0"/>
    <w:endnote w:id="1"/>
  </w:endnotePr>
  <w:compat/>
  <w:rsids>
    <w:rsidRoot w:val="00183F77"/>
    <w:rsid w:val="000303A4"/>
    <w:rsid w:val="0003329F"/>
    <w:rsid w:val="000407FD"/>
    <w:rsid w:val="00053119"/>
    <w:rsid w:val="0007242B"/>
    <w:rsid w:val="000744A3"/>
    <w:rsid w:val="000746AD"/>
    <w:rsid w:val="0008452F"/>
    <w:rsid w:val="00086E32"/>
    <w:rsid w:val="00091E84"/>
    <w:rsid w:val="000A4300"/>
    <w:rsid w:val="000B1A7E"/>
    <w:rsid w:val="000C44B7"/>
    <w:rsid w:val="000D2AD8"/>
    <w:rsid w:val="000E2335"/>
    <w:rsid w:val="000F38AE"/>
    <w:rsid w:val="00101F5E"/>
    <w:rsid w:val="001366B7"/>
    <w:rsid w:val="00137E24"/>
    <w:rsid w:val="0014092A"/>
    <w:rsid w:val="00142BC9"/>
    <w:rsid w:val="00145A5E"/>
    <w:rsid w:val="00150E6D"/>
    <w:rsid w:val="00152506"/>
    <w:rsid w:val="00183F77"/>
    <w:rsid w:val="00194AF8"/>
    <w:rsid w:val="001B03BC"/>
    <w:rsid w:val="001F2911"/>
    <w:rsid w:val="001F7870"/>
    <w:rsid w:val="00203678"/>
    <w:rsid w:val="00211122"/>
    <w:rsid w:val="00212CD3"/>
    <w:rsid w:val="00215576"/>
    <w:rsid w:val="00221B3F"/>
    <w:rsid w:val="0023058E"/>
    <w:rsid w:val="0023243C"/>
    <w:rsid w:val="00246981"/>
    <w:rsid w:val="002746AC"/>
    <w:rsid w:val="00286161"/>
    <w:rsid w:val="002B6BDD"/>
    <w:rsid w:val="002E33B4"/>
    <w:rsid w:val="00304F4A"/>
    <w:rsid w:val="00316765"/>
    <w:rsid w:val="0032233B"/>
    <w:rsid w:val="0032452C"/>
    <w:rsid w:val="00327C1E"/>
    <w:rsid w:val="00331630"/>
    <w:rsid w:val="00342741"/>
    <w:rsid w:val="00342DB7"/>
    <w:rsid w:val="00354E96"/>
    <w:rsid w:val="00356854"/>
    <w:rsid w:val="00361398"/>
    <w:rsid w:val="003926F9"/>
    <w:rsid w:val="003A3E23"/>
    <w:rsid w:val="003C1943"/>
    <w:rsid w:val="003D4788"/>
    <w:rsid w:val="003D54FF"/>
    <w:rsid w:val="003F5AAF"/>
    <w:rsid w:val="00427C8C"/>
    <w:rsid w:val="00432B45"/>
    <w:rsid w:val="00433105"/>
    <w:rsid w:val="00442511"/>
    <w:rsid w:val="004460AA"/>
    <w:rsid w:val="004516B7"/>
    <w:rsid w:val="00455BA8"/>
    <w:rsid w:val="00470175"/>
    <w:rsid w:val="004707B7"/>
    <w:rsid w:val="004709C7"/>
    <w:rsid w:val="00471A46"/>
    <w:rsid w:val="00471E3C"/>
    <w:rsid w:val="00481308"/>
    <w:rsid w:val="004A2678"/>
    <w:rsid w:val="004A2ABB"/>
    <w:rsid w:val="004B3610"/>
    <w:rsid w:val="004C3244"/>
    <w:rsid w:val="004E3FFD"/>
    <w:rsid w:val="004E46DC"/>
    <w:rsid w:val="004F6040"/>
    <w:rsid w:val="0052044D"/>
    <w:rsid w:val="005330A0"/>
    <w:rsid w:val="005372E7"/>
    <w:rsid w:val="00537366"/>
    <w:rsid w:val="00540C46"/>
    <w:rsid w:val="005412BB"/>
    <w:rsid w:val="00545279"/>
    <w:rsid w:val="005721FE"/>
    <w:rsid w:val="005929E9"/>
    <w:rsid w:val="00597B49"/>
    <w:rsid w:val="005A1CFA"/>
    <w:rsid w:val="005A6C3E"/>
    <w:rsid w:val="005B0519"/>
    <w:rsid w:val="005B74ED"/>
    <w:rsid w:val="005C3764"/>
    <w:rsid w:val="005C3D3F"/>
    <w:rsid w:val="005C7D30"/>
    <w:rsid w:val="005D2CF4"/>
    <w:rsid w:val="005D5408"/>
    <w:rsid w:val="005E5883"/>
    <w:rsid w:val="005E62F5"/>
    <w:rsid w:val="005F5093"/>
    <w:rsid w:val="00611145"/>
    <w:rsid w:val="00614D90"/>
    <w:rsid w:val="00617F8F"/>
    <w:rsid w:val="00634225"/>
    <w:rsid w:val="006450A6"/>
    <w:rsid w:val="006469BA"/>
    <w:rsid w:val="006505CE"/>
    <w:rsid w:val="0065518A"/>
    <w:rsid w:val="0066361D"/>
    <w:rsid w:val="006643BB"/>
    <w:rsid w:val="00665FD9"/>
    <w:rsid w:val="00670E56"/>
    <w:rsid w:val="00674D33"/>
    <w:rsid w:val="00697253"/>
    <w:rsid w:val="006D210F"/>
    <w:rsid w:val="006F0029"/>
    <w:rsid w:val="006F6CEA"/>
    <w:rsid w:val="006F777B"/>
    <w:rsid w:val="00700F71"/>
    <w:rsid w:val="00704F9A"/>
    <w:rsid w:val="00717F7E"/>
    <w:rsid w:val="00731482"/>
    <w:rsid w:val="00734FA8"/>
    <w:rsid w:val="0074263F"/>
    <w:rsid w:val="00745B2C"/>
    <w:rsid w:val="00756F1E"/>
    <w:rsid w:val="00775182"/>
    <w:rsid w:val="00775E0D"/>
    <w:rsid w:val="00783687"/>
    <w:rsid w:val="007900C5"/>
    <w:rsid w:val="00796FBD"/>
    <w:rsid w:val="007C025F"/>
    <w:rsid w:val="007C1E34"/>
    <w:rsid w:val="007C43A4"/>
    <w:rsid w:val="007E682C"/>
    <w:rsid w:val="007F5069"/>
    <w:rsid w:val="0082164D"/>
    <w:rsid w:val="00830661"/>
    <w:rsid w:val="00846074"/>
    <w:rsid w:val="008600FB"/>
    <w:rsid w:val="0088779A"/>
    <w:rsid w:val="00891639"/>
    <w:rsid w:val="008A248C"/>
    <w:rsid w:val="008A2CDF"/>
    <w:rsid w:val="008A5F57"/>
    <w:rsid w:val="008B6D60"/>
    <w:rsid w:val="008C3DF9"/>
    <w:rsid w:val="008C6929"/>
    <w:rsid w:val="008E7CC0"/>
    <w:rsid w:val="009050E6"/>
    <w:rsid w:val="00920108"/>
    <w:rsid w:val="00921978"/>
    <w:rsid w:val="0093190A"/>
    <w:rsid w:val="009319FD"/>
    <w:rsid w:val="00934196"/>
    <w:rsid w:val="00947841"/>
    <w:rsid w:val="00950E7E"/>
    <w:rsid w:val="00952109"/>
    <w:rsid w:val="0095230E"/>
    <w:rsid w:val="00961FE4"/>
    <w:rsid w:val="00962D85"/>
    <w:rsid w:val="00963CBD"/>
    <w:rsid w:val="00964361"/>
    <w:rsid w:val="00965B04"/>
    <w:rsid w:val="00967195"/>
    <w:rsid w:val="00967529"/>
    <w:rsid w:val="0098510A"/>
    <w:rsid w:val="0099120B"/>
    <w:rsid w:val="00993DCA"/>
    <w:rsid w:val="00994F70"/>
    <w:rsid w:val="009A5109"/>
    <w:rsid w:val="009B11B0"/>
    <w:rsid w:val="009B2BEC"/>
    <w:rsid w:val="009C4064"/>
    <w:rsid w:val="009C524A"/>
    <w:rsid w:val="009C77E6"/>
    <w:rsid w:val="009D78E4"/>
    <w:rsid w:val="009E2CC1"/>
    <w:rsid w:val="009E3E0B"/>
    <w:rsid w:val="009F06A1"/>
    <w:rsid w:val="009F287D"/>
    <w:rsid w:val="00A02272"/>
    <w:rsid w:val="00A02811"/>
    <w:rsid w:val="00A03216"/>
    <w:rsid w:val="00A179A1"/>
    <w:rsid w:val="00A357FE"/>
    <w:rsid w:val="00A3711E"/>
    <w:rsid w:val="00A5258C"/>
    <w:rsid w:val="00A52D19"/>
    <w:rsid w:val="00A5480F"/>
    <w:rsid w:val="00A705FE"/>
    <w:rsid w:val="00A733B4"/>
    <w:rsid w:val="00A7512E"/>
    <w:rsid w:val="00A8107F"/>
    <w:rsid w:val="00A907F9"/>
    <w:rsid w:val="00A95970"/>
    <w:rsid w:val="00A97A93"/>
    <w:rsid w:val="00AC4242"/>
    <w:rsid w:val="00AE24FF"/>
    <w:rsid w:val="00AF0E2E"/>
    <w:rsid w:val="00AF505C"/>
    <w:rsid w:val="00AF6802"/>
    <w:rsid w:val="00B022DD"/>
    <w:rsid w:val="00B02D95"/>
    <w:rsid w:val="00B106B8"/>
    <w:rsid w:val="00B1120F"/>
    <w:rsid w:val="00B12AB8"/>
    <w:rsid w:val="00B13798"/>
    <w:rsid w:val="00B25648"/>
    <w:rsid w:val="00B63A3D"/>
    <w:rsid w:val="00B65272"/>
    <w:rsid w:val="00B8463C"/>
    <w:rsid w:val="00B85702"/>
    <w:rsid w:val="00B85A8B"/>
    <w:rsid w:val="00B942AB"/>
    <w:rsid w:val="00BB2B14"/>
    <w:rsid w:val="00BB72F4"/>
    <w:rsid w:val="00BC0164"/>
    <w:rsid w:val="00BC33B3"/>
    <w:rsid w:val="00BE0E9A"/>
    <w:rsid w:val="00C26564"/>
    <w:rsid w:val="00C301CC"/>
    <w:rsid w:val="00C30E2D"/>
    <w:rsid w:val="00C344E9"/>
    <w:rsid w:val="00C43B3A"/>
    <w:rsid w:val="00C804EC"/>
    <w:rsid w:val="00C82FE2"/>
    <w:rsid w:val="00C86BEE"/>
    <w:rsid w:val="00C94FAB"/>
    <w:rsid w:val="00C97851"/>
    <w:rsid w:val="00CA3EA5"/>
    <w:rsid w:val="00CC75AF"/>
    <w:rsid w:val="00CE038E"/>
    <w:rsid w:val="00CE4CB2"/>
    <w:rsid w:val="00D10D96"/>
    <w:rsid w:val="00D16714"/>
    <w:rsid w:val="00D20851"/>
    <w:rsid w:val="00D220D0"/>
    <w:rsid w:val="00D22AD7"/>
    <w:rsid w:val="00D31505"/>
    <w:rsid w:val="00D32F0C"/>
    <w:rsid w:val="00D67152"/>
    <w:rsid w:val="00D76200"/>
    <w:rsid w:val="00D77BB5"/>
    <w:rsid w:val="00D85D6E"/>
    <w:rsid w:val="00DA65B6"/>
    <w:rsid w:val="00DB1187"/>
    <w:rsid w:val="00DC1167"/>
    <w:rsid w:val="00DD5E61"/>
    <w:rsid w:val="00DF3BBF"/>
    <w:rsid w:val="00E0177D"/>
    <w:rsid w:val="00E05DBC"/>
    <w:rsid w:val="00E07F52"/>
    <w:rsid w:val="00E12F75"/>
    <w:rsid w:val="00E15523"/>
    <w:rsid w:val="00E2138C"/>
    <w:rsid w:val="00E506E1"/>
    <w:rsid w:val="00E64B97"/>
    <w:rsid w:val="00E65F2A"/>
    <w:rsid w:val="00E713CB"/>
    <w:rsid w:val="00E76EEE"/>
    <w:rsid w:val="00E81F61"/>
    <w:rsid w:val="00E82613"/>
    <w:rsid w:val="00E91F2E"/>
    <w:rsid w:val="00EA3464"/>
    <w:rsid w:val="00EA4DA0"/>
    <w:rsid w:val="00ED0750"/>
    <w:rsid w:val="00ED39AD"/>
    <w:rsid w:val="00ED3B27"/>
    <w:rsid w:val="00EE67B9"/>
    <w:rsid w:val="00EF4DC7"/>
    <w:rsid w:val="00EF7CA6"/>
    <w:rsid w:val="00F00526"/>
    <w:rsid w:val="00F124C2"/>
    <w:rsid w:val="00F3192B"/>
    <w:rsid w:val="00F3634D"/>
    <w:rsid w:val="00F760E1"/>
    <w:rsid w:val="00F76B03"/>
    <w:rsid w:val="00F84CA9"/>
    <w:rsid w:val="00F85135"/>
    <w:rsid w:val="00F90C10"/>
    <w:rsid w:val="00F9405A"/>
    <w:rsid w:val="00F97730"/>
    <w:rsid w:val="00FA7767"/>
    <w:rsid w:val="00FA7772"/>
    <w:rsid w:val="00FB10EF"/>
    <w:rsid w:val="00FB2413"/>
    <w:rsid w:val="00FC2ADE"/>
    <w:rsid w:val="00FC59E7"/>
    <w:rsid w:val="00FE4A98"/>
    <w:rsid w:val="00FF6BAA"/>
    <w:rsid w:val="00FF77F5"/>
    <w:rsid w:val="00FF7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77"/>
  </w:style>
  <w:style w:type="paragraph" w:styleId="1">
    <w:name w:val="heading 1"/>
    <w:basedOn w:val="a"/>
    <w:next w:val="a"/>
    <w:link w:val="10"/>
    <w:uiPriority w:val="9"/>
    <w:qFormat/>
    <w:rsid w:val="00655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551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551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5518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5518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5518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551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5518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6551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1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551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5518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5518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5518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5518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18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5518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65518A"/>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6551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5518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6551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65518A"/>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sid w:val="0065518A"/>
    <w:rPr>
      <w:i/>
      <w:iCs/>
      <w:color w:val="808080" w:themeColor="text1" w:themeTint="7F"/>
    </w:rPr>
  </w:style>
  <w:style w:type="character" w:styleId="a8">
    <w:name w:val="Emphasis"/>
    <w:basedOn w:val="a0"/>
    <w:uiPriority w:val="20"/>
    <w:qFormat/>
    <w:rsid w:val="0065518A"/>
    <w:rPr>
      <w:i/>
      <w:iCs/>
    </w:rPr>
  </w:style>
  <w:style w:type="character" w:styleId="a9">
    <w:name w:val="Intense Emphasis"/>
    <w:basedOn w:val="a0"/>
    <w:uiPriority w:val="21"/>
    <w:qFormat/>
    <w:rsid w:val="0065518A"/>
    <w:rPr>
      <w:b/>
      <w:bCs/>
      <w:i/>
      <w:iCs/>
      <w:color w:val="4F81BD" w:themeColor="accent1"/>
    </w:rPr>
  </w:style>
  <w:style w:type="character" w:styleId="aa">
    <w:name w:val="Strong"/>
    <w:basedOn w:val="a0"/>
    <w:uiPriority w:val="22"/>
    <w:qFormat/>
    <w:rsid w:val="0065518A"/>
    <w:rPr>
      <w:b/>
      <w:bCs/>
    </w:rPr>
  </w:style>
  <w:style w:type="paragraph" w:styleId="21">
    <w:name w:val="Quote"/>
    <w:basedOn w:val="a"/>
    <w:next w:val="a"/>
    <w:link w:val="22"/>
    <w:uiPriority w:val="29"/>
    <w:qFormat/>
    <w:rsid w:val="0065518A"/>
    <w:rPr>
      <w:i/>
      <w:iCs/>
      <w:color w:val="000000" w:themeColor="text1"/>
    </w:rPr>
  </w:style>
  <w:style w:type="character" w:customStyle="1" w:styleId="22">
    <w:name w:val="Цитата 2 Знак"/>
    <w:basedOn w:val="a0"/>
    <w:link w:val="21"/>
    <w:uiPriority w:val="29"/>
    <w:rsid w:val="0065518A"/>
    <w:rPr>
      <w:i/>
      <w:iCs/>
      <w:color w:val="000000" w:themeColor="text1"/>
    </w:rPr>
  </w:style>
  <w:style w:type="paragraph" w:styleId="ab">
    <w:name w:val="Intense Quote"/>
    <w:basedOn w:val="a"/>
    <w:next w:val="a"/>
    <w:link w:val="ac"/>
    <w:uiPriority w:val="30"/>
    <w:qFormat/>
    <w:rsid w:val="0065518A"/>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65518A"/>
    <w:rPr>
      <w:b/>
      <w:bCs/>
      <w:i/>
      <w:iCs/>
      <w:color w:val="4F81BD" w:themeColor="accent1"/>
    </w:rPr>
  </w:style>
  <w:style w:type="character" w:styleId="ad">
    <w:name w:val="Subtle Reference"/>
    <w:basedOn w:val="a0"/>
    <w:uiPriority w:val="31"/>
    <w:qFormat/>
    <w:rsid w:val="0065518A"/>
    <w:rPr>
      <w:smallCaps/>
      <w:color w:val="C0504D" w:themeColor="accent2"/>
      <w:u w:val="single"/>
    </w:rPr>
  </w:style>
  <w:style w:type="character" w:styleId="ae">
    <w:name w:val="Intense Reference"/>
    <w:basedOn w:val="a0"/>
    <w:uiPriority w:val="32"/>
    <w:qFormat/>
    <w:rsid w:val="0065518A"/>
    <w:rPr>
      <w:b/>
      <w:bCs/>
      <w:smallCaps/>
      <w:color w:val="C0504D" w:themeColor="accent2"/>
      <w:spacing w:val="5"/>
      <w:u w:val="single"/>
    </w:rPr>
  </w:style>
  <w:style w:type="character" w:styleId="af">
    <w:name w:val="Book Title"/>
    <w:basedOn w:val="a0"/>
    <w:uiPriority w:val="33"/>
    <w:qFormat/>
    <w:rsid w:val="0065518A"/>
    <w:rPr>
      <w:b/>
      <w:bCs/>
      <w:smallCaps/>
      <w:spacing w:val="5"/>
    </w:rPr>
  </w:style>
  <w:style w:type="paragraph" w:styleId="af0">
    <w:name w:val="List Paragraph"/>
    <w:basedOn w:val="a"/>
    <w:uiPriority w:val="34"/>
    <w:qFormat/>
    <w:rsid w:val="0065518A"/>
    <w:pPr>
      <w:ind w:left="720"/>
      <w:contextualSpacing/>
    </w:pPr>
  </w:style>
  <w:style w:type="character" w:styleId="af1">
    <w:name w:val="Hyperlink"/>
    <w:basedOn w:val="a0"/>
    <w:uiPriority w:val="99"/>
    <w:unhideWhenUsed/>
    <w:rsid w:val="0065518A"/>
    <w:rPr>
      <w:color w:val="0000FF" w:themeColor="hyperlink"/>
      <w:u w:val="single"/>
    </w:rPr>
  </w:style>
  <w:style w:type="character" w:styleId="af2">
    <w:name w:val="FollowedHyperlink"/>
    <w:basedOn w:val="a0"/>
    <w:uiPriority w:val="99"/>
    <w:unhideWhenUsed/>
    <w:rsid w:val="0065518A"/>
    <w:rPr>
      <w:color w:val="800080" w:themeColor="followedHyperlink"/>
      <w:u w:val="single"/>
    </w:rPr>
  </w:style>
  <w:style w:type="paragraph" w:styleId="af3">
    <w:name w:val="header"/>
    <w:basedOn w:val="a"/>
    <w:link w:val="af4"/>
    <w:uiPriority w:val="99"/>
    <w:unhideWhenUsed/>
    <w:rsid w:val="00183F7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83F77"/>
  </w:style>
  <w:style w:type="paragraph" w:styleId="af5">
    <w:name w:val="footer"/>
    <w:basedOn w:val="a"/>
    <w:link w:val="af6"/>
    <w:uiPriority w:val="99"/>
    <w:unhideWhenUsed/>
    <w:rsid w:val="00183F7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83F77"/>
  </w:style>
  <w:style w:type="table" w:styleId="af7">
    <w:name w:val="Table Grid"/>
    <w:basedOn w:val="a1"/>
    <w:uiPriority w:val="59"/>
    <w:rsid w:val="00183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8">
    <w:name w:val="Table Elegant"/>
    <w:basedOn w:val="a1"/>
    <w:rsid w:val="00183F7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9">
    <w:name w:val="Normal (Web)"/>
    <w:basedOn w:val="a"/>
    <w:uiPriority w:val="99"/>
    <w:unhideWhenUsed/>
    <w:rsid w:val="00183F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f7"/>
    <w:uiPriority w:val="59"/>
    <w:rsid w:val="00183F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uiPriority w:val="99"/>
    <w:semiHidden/>
    <w:unhideWhenUsed/>
    <w:rsid w:val="00E65F2A"/>
  </w:style>
  <w:style w:type="paragraph" w:styleId="afb">
    <w:name w:val="Balloon Text"/>
    <w:basedOn w:val="a"/>
    <w:link w:val="afc"/>
    <w:uiPriority w:val="99"/>
    <w:semiHidden/>
    <w:unhideWhenUsed/>
    <w:rsid w:val="004460AA"/>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4460AA"/>
    <w:rPr>
      <w:rFonts w:ascii="Segoe UI" w:hAnsi="Segoe UI" w:cs="Segoe UI"/>
      <w:sz w:val="18"/>
      <w:szCs w:val="18"/>
    </w:rPr>
  </w:style>
  <w:style w:type="table" w:customStyle="1" w:styleId="23">
    <w:name w:val="Сетка таблицы2"/>
    <w:basedOn w:val="a1"/>
    <w:next w:val="af7"/>
    <w:uiPriority w:val="39"/>
    <w:unhideWhenUsed/>
    <w:rsid w:val="00470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A357FE"/>
    <w:pPr>
      <w:spacing w:after="0" w:line="240" w:lineRule="auto"/>
    </w:pPr>
    <w:rPr>
      <w:rFonts w:ascii="Times New Roman" w:eastAsia="Times New Roman" w:hAnsi="Times New Roman" w:cs="Times New Roman"/>
      <w:sz w:val="24"/>
      <w:szCs w:val="24"/>
      <w:lang w:eastAsia="ru-RU"/>
    </w:rPr>
  </w:style>
  <w:style w:type="table" w:customStyle="1" w:styleId="TableGrid">
    <w:name w:val="TableGrid"/>
    <w:rsid w:val="005372E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5372E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54527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12">
    <w:name w:val="Table Simple 1"/>
    <w:basedOn w:val="a1"/>
    <w:rsid w:val="00B25648"/>
    <w:pPr>
      <w:spacing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ED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D3B27"/>
    <w:rPr>
      <w:rFonts w:ascii="Courier New" w:eastAsia="Times New Roman" w:hAnsi="Courier New" w:cs="Courier New"/>
      <w:sz w:val="20"/>
      <w:szCs w:val="20"/>
      <w:lang w:eastAsia="ru-RU"/>
    </w:rPr>
  </w:style>
  <w:style w:type="character" w:customStyle="1" w:styleId="c17">
    <w:name w:val="c17"/>
    <w:basedOn w:val="a0"/>
    <w:rsid w:val="00ED3B27"/>
  </w:style>
  <w:style w:type="character" w:customStyle="1" w:styleId="c6">
    <w:name w:val="c6"/>
    <w:basedOn w:val="a0"/>
    <w:rsid w:val="00ED3B27"/>
  </w:style>
  <w:style w:type="character" w:customStyle="1" w:styleId="c8">
    <w:name w:val="c8"/>
    <w:basedOn w:val="a0"/>
    <w:rsid w:val="00ED3B27"/>
  </w:style>
  <w:style w:type="character" w:customStyle="1" w:styleId="c2">
    <w:name w:val="c2"/>
    <w:basedOn w:val="a0"/>
    <w:rsid w:val="00ED3B27"/>
  </w:style>
  <w:style w:type="paragraph" w:customStyle="1" w:styleId="c1">
    <w:name w:val="c1"/>
    <w:basedOn w:val="a"/>
    <w:rsid w:val="00ED3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D3B27"/>
  </w:style>
  <w:style w:type="character" w:customStyle="1" w:styleId="c0">
    <w:name w:val="c0"/>
    <w:basedOn w:val="a0"/>
    <w:rsid w:val="00ED3B27"/>
  </w:style>
</w:styles>
</file>

<file path=word/webSettings.xml><?xml version="1.0" encoding="utf-8"?>
<w:webSettings xmlns:r="http://schemas.openxmlformats.org/officeDocument/2006/relationships" xmlns:w="http://schemas.openxmlformats.org/wordprocessingml/2006/main">
  <w:divs>
    <w:div w:id="103380831">
      <w:bodyDiv w:val="1"/>
      <w:marLeft w:val="0"/>
      <w:marRight w:val="0"/>
      <w:marTop w:val="0"/>
      <w:marBottom w:val="0"/>
      <w:divBdr>
        <w:top w:val="none" w:sz="0" w:space="0" w:color="auto"/>
        <w:left w:val="none" w:sz="0" w:space="0" w:color="auto"/>
        <w:bottom w:val="none" w:sz="0" w:space="0" w:color="auto"/>
        <w:right w:val="none" w:sz="0" w:space="0" w:color="auto"/>
      </w:divBdr>
    </w:div>
    <w:div w:id="118646057">
      <w:bodyDiv w:val="1"/>
      <w:marLeft w:val="0"/>
      <w:marRight w:val="0"/>
      <w:marTop w:val="0"/>
      <w:marBottom w:val="0"/>
      <w:divBdr>
        <w:top w:val="none" w:sz="0" w:space="0" w:color="auto"/>
        <w:left w:val="none" w:sz="0" w:space="0" w:color="auto"/>
        <w:bottom w:val="none" w:sz="0" w:space="0" w:color="auto"/>
        <w:right w:val="none" w:sz="0" w:space="0" w:color="auto"/>
      </w:divBdr>
    </w:div>
    <w:div w:id="884832465">
      <w:bodyDiv w:val="1"/>
      <w:marLeft w:val="0"/>
      <w:marRight w:val="0"/>
      <w:marTop w:val="0"/>
      <w:marBottom w:val="0"/>
      <w:divBdr>
        <w:top w:val="none" w:sz="0" w:space="0" w:color="auto"/>
        <w:left w:val="none" w:sz="0" w:space="0" w:color="auto"/>
        <w:bottom w:val="none" w:sz="0" w:space="0" w:color="auto"/>
        <w:right w:val="none" w:sz="0" w:space="0" w:color="auto"/>
      </w:divBdr>
    </w:div>
    <w:div w:id="90919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9\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26A9A-69A8-4CF5-8802-0B869AA6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208</TotalTime>
  <Pages>42</Pages>
  <Words>14407</Words>
  <Characters>82123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ryabinka</dc:creator>
  <cp:keywords/>
  <dc:description/>
  <cp:lastModifiedBy>МКДОУ ДС</cp:lastModifiedBy>
  <cp:revision>14</cp:revision>
  <cp:lastPrinted>2021-04-02T09:00:00Z</cp:lastPrinted>
  <dcterms:created xsi:type="dcterms:W3CDTF">2021-09-12T14:13:00Z</dcterms:created>
  <dcterms:modified xsi:type="dcterms:W3CDTF">2022-06-10T02:24:00Z</dcterms:modified>
</cp:coreProperties>
</file>