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8F" w:rsidRDefault="00FA04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7590" cy="8408878"/>
            <wp:effectExtent l="19050" t="0" r="0" b="0"/>
            <wp:docPr id="2" name="Рисунок 2" descr="C:\Users\МКДОУ ДС\Desktop\скан\2023-05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ДОУ ДС\Desktop\скан\2023-05-26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40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FA048F" w:rsidRDefault="00FA048F">
      <w:pPr>
        <w:rPr>
          <w:sz w:val="24"/>
          <w:szCs w:val="24"/>
        </w:rPr>
      </w:pPr>
    </w:p>
    <w:p w:rsidR="00E35228" w:rsidRDefault="00E35228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480"/>
        <w:gridCol w:w="60"/>
        <w:gridCol w:w="1400"/>
        <w:gridCol w:w="2020"/>
        <w:gridCol w:w="1940"/>
      </w:tblGrid>
      <w:tr w:rsidR="00E35228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Организационно – управленческое обеспечение</w:t>
            </w: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 w:rsidP="00C856E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 рабочую группу,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  <w:r w:rsidR="00C856E7">
              <w:rPr>
                <w:rFonts w:eastAsia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Pr="00C856E7" w:rsidRDefault="0087727A" w:rsidP="00C856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обеспечить перехо</w:t>
            </w:r>
            <w:r w:rsidR="00C856E7"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Pr="00C856E7" w:rsidRDefault="00C856E7" w:rsidP="00C856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87727A">
              <w:rPr>
                <w:rFonts w:eastAsia="Times New Roman"/>
                <w:sz w:val="24"/>
                <w:szCs w:val="24"/>
              </w:rPr>
              <w:t>рабочая</w:t>
            </w:r>
            <w:r w:rsidR="00ED257F">
              <w:rPr>
                <w:rFonts w:eastAsia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ФОП ДО. Ознакомить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 w:rsidP="00ED257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утвержденной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01.01.2023 ФОП ДО.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объем работ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корректировке ООП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 и локальных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актов. Привести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детского сада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соответствие с ФОП ДО.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советы,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 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 рабочая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освящающий вопросы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применению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ФОП ДО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экспертизу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FF358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актов ДОУ в сфере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D257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Делопроиз-</w:t>
            </w:r>
            <w:r w:rsidRPr="00ED257F">
              <w:rPr>
                <w:sz w:val="24"/>
                <w:szCs w:val="20"/>
              </w:rPr>
              <w:t>ль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соответствие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 w:rsidP="00FF358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ФОП ДО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обновленных</w:t>
            </w: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актов</w:t>
            </w: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экспертизу ООП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/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 на соответствие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ФОП ДО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 ООП ДОУ с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ФОП ДО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обновленной</w:t>
            </w:r>
          </w:p>
        </w:tc>
      </w:tr>
      <w:tr w:rsidR="00E35228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 об утверждении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ООП ДОУ в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ФОП ДО 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D25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Делопроиз-ль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ее при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 воспитательно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образовательной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Издать приказы об</w:t>
            </w:r>
          </w:p>
        </w:tc>
        <w:tc>
          <w:tcPr>
            <w:tcW w:w="60" w:type="dxa"/>
            <w:vAlign w:val="bottom"/>
          </w:tcPr>
          <w:p w:rsidR="00E35228" w:rsidRDefault="00E35228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локальных актов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актуализированных в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ФОП ДО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</w:tr>
      <w:tr w:rsidR="00E35228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укомплектованности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 июнь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D25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штатов для обеспечения ФОП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 Выявление кадровых</w:t>
            </w:r>
          </w:p>
        </w:tc>
        <w:tc>
          <w:tcPr>
            <w:tcW w:w="60" w:type="dxa"/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</w:tbl>
    <w:p w:rsidR="00E35228" w:rsidRDefault="00E35228">
      <w:pPr>
        <w:sectPr w:rsidR="00E35228">
          <w:pgSz w:w="11900" w:h="16838"/>
          <w:pgMar w:top="568" w:right="1146" w:bottom="849" w:left="1120" w:header="0" w:footer="0" w:gutter="0"/>
          <w:cols w:space="720" w:equalWidth="0">
            <w:col w:w="9640"/>
          </w:cols>
        </w:sectPr>
      </w:pPr>
    </w:p>
    <w:p w:rsidR="00E35228" w:rsidRDefault="00E35228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480"/>
        <w:gridCol w:w="1460"/>
        <w:gridCol w:w="2020"/>
        <w:gridCol w:w="1940"/>
      </w:tblGrid>
      <w:tr w:rsidR="00E35228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образовательных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FF3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педагогических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по вопросам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ФОП ДО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FF358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затруднений педагогических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по вопросам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на ФОП ДО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 организацию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о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повышении</w:t>
            </w:r>
            <w:proofErr w:type="gramEnd"/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применения ФОП ДО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3.Методическое обеспечение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методические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рабочей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сопровождению.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федеральной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методические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рабочей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сопровождению.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федеральной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 федерального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календарного плана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рабочей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Рекомендации,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работникам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внедрения ФОП ДО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E35228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3"/>
                <w:szCs w:val="23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/>
        </w:tc>
        <w:tc>
          <w:tcPr>
            <w:tcW w:w="6960" w:type="dxa"/>
            <w:gridSpan w:val="3"/>
            <w:tcBorders>
              <w:bottom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Информационное обеспечение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/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рабочей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применению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ФОП ДО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  <w:tr w:rsidR="00E35228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ED257F" w:rsidP="00ED257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87727A">
              <w:rPr>
                <w:rFonts w:eastAsia="Times New Roman"/>
                <w:sz w:val="24"/>
                <w:szCs w:val="24"/>
              </w:rPr>
              <w:t>Разместить  на сайте ДОУ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46C25" w:rsidRDefault="00FF358F" w:rsidP="00846C2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Делопроизво</w:t>
            </w:r>
            <w:proofErr w:type="spellEnd"/>
            <w:r w:rsidR="00846C25">
              <w:rPr>
                <w:rFonts w:eastAsia="Times New Roman"/>
                <w:sz w:val="24"/>
                <w:szCs w:val="24"/>
              </w:rPr>
              <w:t>-</w:t>
            </w:r>
          </w:p>
          <w:p w:rsidR="00E35228" w:rsidRPr="00846C25" w:rsidRDefault="00FF358F" w:rsidP="00846C2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 w:rsidP="00FF358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E35228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ФОП ДО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35228" w:rsidRDefault="008772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</w:tr>
      <w:tr w:rsidR="00E35228" w:rsidTr="00ED257F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28" w:rsidRDefault="00E35228">
            <w:pPr>
              <w:rPr>
                <w:sz w:val="24"/>
                <w:szCs w:val="24"/>
              </w:rPr>
            </w:pPr>
          </w:p>
        </w:tc>
      </w:tr>
    </w:tbl>
    <w:p w:rsidR="00E35228" w:rsidRDefault="00E35228">
      <w:pPr>
        <w:spacing w:line="200" w:lineRule="exact"/>
        <w:rPr>
          <w:sz w:val="20"/>
          <w:szCs w:val="20"/>
        </w:rPr>
      </w:pPr>
    </w:p>
    <w:p w:rsidR="00E35228" w:rsidRDefault="00E35228">
      <w:pPr>
        <w:sectPr w:rsidR="00E35228">
          <w:pgSz w:w="11900" w:h="16838"/>
          <w:pgMar w:top="548" w:right="1146" w:bottom="1440" w:left="1120" w:header="0" w:footer="0" w:gutter="0"/>
          <w:cols w:space="720" w:equalWidth="0">
            <w:col w:w="9640"/>
          </w:cols>
        </w:sectPr>
      </w:pPr>
    </w:p>
    <w:p w:rsidR="00E35228" w:rsidRDefault="00E35228">
      <w:pPr>
        <w:spacing w:line="200" w:lineRule="exact"/>
        <w:rPr>
          <w:sz w:val="20"/>
          <w:szCs w:val="20"/>
        </w:rPr>
      </w:pPr>
    </w:p>
    <w:p w:rsidR="00E35228" w:rsidRDefault="00E35228">
      <w:pPr>
        <w:spacing w:line="200" w:lineRule="exact"/>
        <w:rPr>
          <w:sz w:val="20"/>
          <w:szCs w:val="20"/>
        </w:rPr>
      </w:pPr>
    </w:p>
    <w:p w:rsidR="00E35228" w:rsidRDefault="00E35228">
      <w:pPr>
        <w:spacing w:line="367" w:lineRule="exact"/>
        <w:rPr>
          <w:sz w:val="20"/>
          <w:szCs w:val="20"/>
        </w:rPr>
      </w:pPr>
    </w:p>
    <w:p w:rsidR="00E35228" w:rsidRDefault="00FF358F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МК</w:t>
      </w:r>
      <w:r w:rsidR="0087727A">
        <w:rPr>
          <w:rFonts w:eastAsia="Times New Roman"/>
          <w:sz w:val="28"/>
          <w:szCs w:val="28"/>
        </w:rPr>
        <w:t>ДОУ</w:t>
      </w:r>
    </w:p>
    <w:p w:rsidR="00E35228" w:rsidRDefault="00FF358F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ДС с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одволошино</w:t>
      </w:r>
    </w:p>
    <w:p w:rsidR="00E35228" w:rsidRDefault="008772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5228" w:rsidRDefault="00E35228">
      <w:pPr>
        <w:spacing w:line="200" w:lineRule="exact"/>
        <w:rPr>
          <w:sz w:val="20"/>
          <w:szCs w:val="20"/>
        </w:rPr>
      </w:pPr>
    </w:p>
    <w:p w:rsidR="00E35228" w:rsidRDefault="00E35228">
      <w:pPr>
        <w:spacing w:line="200" w:lineRule="exact"/>
        <w:rPr>
          <w:sz w:val="20"/>
          <w:szCs w:val="20"/>
        </w:rPr>
      </w:pPr>
    </w:p>
    <w:p w:rsidR="00E35228" w:rsidRPr="00ED257F" w:rsidRDefault="00E35228">
      <w:pPr>
        <w:spacing w:line="358" w:lineRule="exact"/>
        <w:rPr>
          <w:szCs w:val="20"/>
        </w:rPr>
      </w:pPr>
    </w:p>
    <w:p w:rsidR="00E35228" w:rsidRPr="00ED257F" w:rsidRDefault="00ED257F">
      <w:pPr>
        <w:rPr>
          <w:szCs w:val="20"/>
        </w:rPr>
      </w:pPr>
      <w:r w:rsidRPr="00ED257F">
        <w:rPr>
          <w:rFonts w:eastAsia="Times New Roman"/>
          <w:sz w:val="28"/>
          <w:szCs w:val="27"/>
        </w:rPr>
        <w:t>В.Н.Третьякова</w:t>
      </w:r>
    </w:p>
    <w:sectPr w:rsidR="00E35228" w:rsidRPr="00ED257F" w:rsidSect="00E35228">
      <w:type w:val="continuous"/>
      <w:pgSz w:w="11900" w:h="16838"/>
      <w:pgMar w:top="548" w:right="1146" w:bottom="1440" w:left="1120" w:header="0" w:footer="0" w:gutter="0"/>
      <w:cols w:num="2" w:space="720" w:equalWidth="0">
        <w:col w:w="5820" w:space="720"/>
        <w:col w:w="3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228"/>
    <w:rsid w:val="001702EE"/>
    <w:rsid w:val="00446590"/>
    <w:rsid w:val="00504EA4"/>
    <w:rsid w:val="00695C4B"/>
    <w:rsid w:val="0069673C"/>
    <w:rsid w:val="00704DB7"/>
    <w:rsid w:val="007B341D"/>
    <w:rsid w:val="00846C25"/>
    <w:rsid w:val="0087727A"/>
    <w:rsid w:val="00C856E7"/>
    <w:rsid w:val="00DA3ECA"/>
    <w:rsid w:val="00E35228"/>
    <w:rsid w:val="00ED257F"/>
    <w:rsid w:val="00FA048F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МКДОУ ДС</cp:lastModifiedBy>
  <cp:revision>9</cp:revision>
  <dcterms:created xsi:type="dcterms:W3CDTF">2023-04-12T02:34:00Z</dcterms:created>
  <dcterms:modified xsi:type="dcterms:W3CDTF">2023-05-26T03:18:00Z</dcterms:modified>
</cp:coreProperties>
</file>