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BD" w:rsidRPr="00EB3FDD" w:rsidRDefault="008768BD" w:rsidP="008768BD">
      <w:pPr>
        <w:jc w:val="center"/>
        <w:rPr>
          <w:rStyle w:val="docdata"/>
          <w:rFonts w:ascii="Monotype Corsiva" w:hAnsi="Monotype Corsiva" w:cs="Times New Roman"/>
          <w:b/>
          <w:color w:val="FF0000"/>
          <w:sz w:val="52"/>
          <w:szCs w:val="52"/>
          <w:shd w:val="clear" w:color="auto" w:fill="FFFFFF"/>
        </w:rPr>
      </w:pPr>
      <w:r w:rsidRPr="00EB3FDD">
        <w:rPr>
          <w:rFonts w:ascii="Monotype Corsiva" w:hAnsi="Monotype Corsiva" w:cs="Times New Roman"/>
          <w:b/>
          <w:color w:val="FF0000"/>
          <w:sz w:val="52"/>
          <w:szCs w:val="52"/>
          <w:shd w:val="clear" w:color="auto" w:fill="FFFFFF"/>
        </w:rPr>
        <w:t>Полезные ссылки для родителей</w:t>
      </w:r>
    </w:p>
    <w:p w:rsidR="008768BD" w:rsidRPr="00A84C82" w:rsidRDefault="008768BD" w:rsidP="008768BD">
      <w:pPr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4C82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«Дорожное королевство» (для детей 6-9 лет)</w:t>
      </w:r>
    </w:p>
    <w:p w:rsidR="00514784" w:rsidRDefault="00514784" w:rsidP="00514784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1. Когда опасен автомобиль. Детские удерживающие устройства.</w:t>
      </w:r>
    </w:p>
    <w:p w:rsidR="00185521" w:rsidRDefault="000C2D54" w:rsidP="008768BD">
      <w:pPr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="00185521" w:rsidRPr="001855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https://www.youtube.com/watch?v=67z6ny9bkIE&amp;list=PL_xhegr7yyhpqJD9t9RZZacDAHFsPugxi</w:t>
        </w:r>
      </w:hyperlink>
    </w:p>
    <w:p w:rsidR="00185521" w:rsidRPr="00514784" w:rsidRDefault="00514784" w:rsidP="00514784">
      <w:pPr>
        <w:spacing w:after="0"/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2. Предвидеть опасность – главное правило безопасного поведения.</w:t>
      </w:r>
    </w:p>
    <w:p w:rsidR="00185521" w:rsidRDefault="000C2D54" w:rsidP="008768B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85521" w:rsidRPr="0018552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https://www.youtube.com/watch?v=RVO4XHsuSF4&amp;list=PL_xhegr7yyhpqJD9t9RZZacDAHFsPugxi&amp;index=2</w:t>
        </w:r>
      </w:hyperlink>
    </w:p>
    <w:p w:rsidR="00185521" w:rsidRPr="00514784" w:rsidRDefault="00514784" w:rsidP="00514784">
      <w:p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3. Пешеходный переход ЗЕБРА. Правила перехода дорогу по переходу ЗЕБРА.</w:t>
      </w:r>
    </w:p>
    <w:p w:rsidR="00185521" w:rsidRDefault="000C2D54" w:rsidP="008768B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85521" w:rsidRPr="0018552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https://www.youtube.com/watch?v=r1dI_KuLQGo&amp;list=PL_xhegr7yyhpqJD9t9RZZacDAHFsPugxi&amp;index=3</w:t>
        </w:r>
      </w:hyperlink>
    </w:p>
    <w:p w:rsidR="00185521" w:rsidRPr="00514784" w:rsidRDefault="00514784" w:rsidP="00514784">
      <w:p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4. Пешеходный и транспортный светофоры. Сигналы светофора.</w:t>
      </w:r>
    </w:p>
    <w:p w:rsidR="00185521" w:rsidRDefault="000C2D54" w:rsidP="008768B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85521" w:rsidRPr="0018552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https://www.youtube.com/watch?v=KcmpW0p_MDk&amp;list=PL_xhegr7yyhpqJD9t9RZZacDAHFsPugxi&amp;index=4</w:t>
        </w:r>
      </w:hyperlink>
    </w:p>
    <w:p w:rsidR="00185521" w:rsidRPr="00514784" w:rsidRDefault="00514784" w:rsidP="00514784">
      <w:p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5. Подземный и надземный пешеходные переходы.</w:t>
      </w:r>
    </w:p>
    <w:p w:rsidR="00185521" w:rsidRDefault="000C2D54" w:rsidP="008768B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85521" w:rsidRPr="0018552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https://www.youtube.com/watch?v=gPaECyP0cDA&amp;list=PL_xhegr7yyhpqJD9t9RZZacDAHFsPugxi&amp;index=5</w:t>
        </w:r>
      </w:hyperlink>
    </w:p>
    <w:p w:rsidR="00185521" w:rsidRPr="00514784" w:rsidRDefault="00514784" w:rsidP="00514784">
      <w:p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6. Места, где разрешается играть, кататься на велосипеде, роликовых коньках, скейтбордах и т.д.</w:t>
      </w:r>
    </w:p>
    <w:p w:rsidR="00185521" w:rsidRDefault="000C2D54" w:rsidP="008768B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85521" w:rsidRPr="0018552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https://www.youtube.com/watch?v=4Sbhtdz4RNY&amp;list=PL_xhegr7yyhpqJD9t9RZZacDAHFsPugxi&amp;index=6</w:t>
        </w:r>
      </w:hyperlink>
    </w:p>
    <w:p w:rsidR="00185521" w:rsidRDefault="00514784" w:rsidP="008768BD">
      <w:pPr>
        <w:rPr>
          <w:rFonts w:ascii="Times New Roman" w:hAnsi="Times New Roman" w:cs="Times New Roman"/>
          <w:sz w:val="28"/>
          <w:szCs w:val="28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7.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Световозвращающие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элементы</w:t>
      </w:r>
    </w:p>
    <w:p w:rsidR="00185521" w:rsidRDefault="000C2D54" w:rsidP="008768B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85521" w:rsidRPr="0018552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https://www.youtube.com/watch?v=96Byx-VdzJ4&amp;list=PL_xhegr7yyhpqJD9t9RZZacDAHFsPugxi&amp;index=7</w:t>
        </w:r>
      </w:hyperlink>
    </w:p>
    <w:p w:rsidR="00185521" w:rsidRPr="00514784" w:rsidRDefault="00514784" w:rsidP="00514784">
      <w:p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Серия 8. Заметки на полях: минутка безопасности (для педагогов).</w:t>
      </w:r>
    </w:p>
    <w:p w:rsidR="00185521" w:rsidRDefault="000C2D54" w:rsidP="008768B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185521" w:rsidRPr="0018552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https://www.youtube.com/watch?v=sJgB9e1ma8E&amp;list=PL_xhegr7yyhpqJD9t9RZZacDAHFsPugxi&amp;index=8</w:t>
        </w:r>
      </w:hyperlink>
    </w:p>
    <w:p w:rsidR="00185521" w:rsidRPr="00514784" w:rsidRDefault="00514784" w:rsidP="00514784">
      <w:p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9. Родительский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гаджет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</w:p>
    <w:p w:rsidR="00185521" w:rsidRPr="00185521" w:rsidRDefault="000C2D54" w:rsidP="008768BD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185521" w:rsidRPr="0018552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https://www.youtube.com/watch?v=_zr5PRdxpSs&amp;list=PL_xhegr7yyhpqJD9t9RZZacDAHFsPugxi&amp;index=9</w:t>
        </w:r>
      </w:hyperlink>
    </w:p>
    <w:p w:rsidR="008768BD" w:rsidRPr="007A393F" w:rsidRDefault="000C2D54" w:rsidP="008768BD">
      <w:pPr>
        <w:rPr>
          <w:rFonts w:ascii="Times New Roman" w:eastAsia="Tibetan Machine Uni" w:hAnsi="Times New Roman" w:cs="Times New Roman"/>
          <w:sz w:val="28"/>
          <w:szCs w:val="28"/>
        </w:rPr>
      </w:pPr>
      <w:hyperlink r:id="rId13" w:tgtFrame="_blank" w:history="1">
        <w:r w:rsidR="008768BD" w:rsidRPr="007A393F">
          <w:rPr>
            <w:rStyle w:val="a3"/>
            <w:rFonts w:ascii="Times New Roman" w:eastAsia="Tibetan Machine Uni" w:hAnsi="Times New Roman" w:cs="Times New Roman"/>
            <w:color w:val="0069A6"/>
            <w:sz w:val="28"/>
            <w:szCs w:val="28"/>
            <w:shd w:val="clear" w:color="auto" w:fill="FFFFFF"/>
          </w:rPr>
          <w:t>2. Виды пешеходных переходов.mp4 (65601825)</w:t>
        </w:r>
      </w:hyperlink>
      <w:r w:rsidR="008768BD" w:rsidRPr="007A393F">
        <w:rPr>
          <w:rFonts w:ascii="Times New Roman" w:eastAsia="Tibetan Machine Uni" w:hAnsi="Times New Roman" w:cs="Times New Roman"/>
          <w:color w:val="333333"/>
          <w:sz w:val="28"/>
          <w:szCs w:val="28"/>
        </w:rPr>
        <w:br/>
      </w:r>
      <w:r w:rsidR="008768BD" w:rsidRPr="007A393F">
        <w:rPr>
          <w:rFonts w:ascii="Times New Roman" w:hAnsi="Times New Roman" w:cs="Times New Roman"/>
          <w:sz w:val="28"/>
          <w:szCs w:val="28"/>
        </w:rPr>
        <w:t xml:space="preserve">3. </w:t>
      </w:r>
      <w:hyperlink r:id="rId14" w:tooltip="https://yadi.sk/d/txufcY63rI60Ew" w:history="1">
        <w:r w:rsidR="008768BD" w:rsidRPr="007A393F">
          <w:rPr>
            <w:rStyle w:val="a3"/>
            <w:rFonts w:ascii="Times New Roman" w:eastAsia="Tibetan Machine Uni" w:hAnsi="Times New Roman" w:cs="Times New Roman"/>
            <w:color w:val="0069A6"/>
            <w:sz w:val="28"/>
            <w:szCs w:val="28"/>
            <w:shd w:val="clear" w:color="auto" w:fill="FFFFFF"/>
          </w:rPr>
          <w:t>Безопасность. Правила поведения на пешеходном переходе_43сек..</w:t>
        </w:r>
        <w:proofErr w:type="spellStart"/>
        <w:r w:rsidR="008768BD" w:rsidRPr="007A393F">
          <w:rPr>
            <w:rStyle w:val="a3"/>
            <w:rFonts w:ascii="Times New Roman" w:eastAsia="Tibetan Machine Uni" w:hAnsi="Times New Roman" w:cs="Times New Roman"/>
            <w:color w:val="0069A6"/>
            <w:sz w:val="28"/>
            <w:szCs w:val="28"/>
            <w:shd w:val="clear" w:color="auto" w:fill="FFFFFF"/>
          </w:rPr>
          <w:t>mpg</w:t>
        </w:r>
        <w:proofErr w:type="spellEnd"/>
        <w:r w:rsidR="008768BD" w:rsidRPr="007A393F">
          <w:rPr>
            <w:rStyle w:val="a3"/>
            <w:rFonts w:ascii="Times New Roman" w:eastAsia="Tibetan Machine Uni" w:hAnsi="Times New Roman" w:cs="Times New Roman"/>
            <w:color w:val="0069A6"/>
            <w:sz w:val="28"/>
            <w:szCs w:val="28"/>
            <w:shd w:val="clear" w:color="auto" w:fill="FFFFFF"/>
          </w:rPr>
          <w:t xml:space="preserve"> (84572164)</w:t>
        </w:r>
      </w:hyperlink>
      <w:r w:rsidR="008768BD" w:rsidRPr="007A393F">
        <w:rPr>
          <w:rFonts w:ascii="Times New Roman" w:eastAsia="Tibetan Machine Uni" w:hAnsi="Times New Roman" w:cs="Times New Roman"/>
          <w:color w:val="333333"/>
          <w:sz w:val="28"/>
          <w:szCs w:val="28"/>
        </w:rPr>
        <w:br/>
      </w:r>
      <w:r w:rsidR="008768BD" w:rsidRPr="007A393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hyperlink r:id="rId15" w:tooltip="https://yadi.sk/d/e46_mPE7s8oPSQ" w:history="1">
        <w:r w:rsidR="008768BD" w:rsidRPr="007A393F">
          <w:rPr>
            <w:rStyle w:val="a3"/>
            <w:rFonts w:ascii="Times New Roman" w:eastAsia="Tibetan Machine Uni" w:hAnsi="Times New Roman" w:cs="Times New Roman"/>
            <w:color w:val="0069A6"/>
            <w:sz w:val="28"/>
            <w:szCs w:val="28"/>
            <w:shd w:val="clear" w:color="auto" w:fill="FFFFFF"/>
          </w:rPr>
          <w:t>Безопасность. Светоотражающие элементы_45сек..</w:t>
        </w:r>
        <w:proofErr w:type="spellStart"/>
        <w:r w:rsidR="008768BD" w:rsidRPr="007A393F">
          <w:rPr>
            <w:rStyle w:val="a3"/>
            <w:rFonts w:ascii="Times New Roman" w:eastAsia="Tibetan Machine Uni" w:hAnsi="Times New Roman" w:cs="Times New Roman"/>
            <w:color w:val="0069A6"/>
            <w:sz w:val="28"/>
            <w:szCs w:val="28"/>
            <w:shd w:val="clear" w:color="auto" w:fill="FFFFFF"/>
          </w:rPr>
          <w:t>mpg</w:t>
        </w:r>
        <w:proofErr w:type="spellEnd"/>
        <w:r w:rsidR="008768BD" w:rsidRPr="007A393F">
          <w:rPr>
            <w:rStyle w:val="a3"/>
            <w:rFonts w:ascii="Times New Roman" w:eastAsia="Tibetan Machine Uni" w:hAnsi="Times New Roman" w:cs="Times New Roman"/>
            <w:color w:val="0069A6"/>
            <w:sz w:val="28"/>
            <w:szCs w:val="28"/>
            <w:shd w:val="clear" w:color="auto" w:fill="FFFFFF"/>
          </w:rPr>
          <w:t xml:space="preserve"> (89026564)</w:t>
        </w:r>
      </w:hyperlink>
      <w:r w:rsidR="008768BD" w:rsidRPr="007A393F">
        <w:rPr>
          <w:rFonts w:ascii="Times New Roman" w:eastAsia="Tibetan Machine Uni" w:hAnsi="Times New Roman" w:cs="Times New Roman"/>
          <w:color w:val="333333"/>
          <w:sz w:val="28"/>
          <w:szCs w:val="28"/>
        </w:rPr>
        <w:br/>
      </w:r>
      <w:r w:rsidR="008768BD" w:rsidRPr="007A393F">
        <w:rPr>
          <w:rFonts w:ascii="Times New Roman" w:hAnsi="Times New Roman" w:cs="Times New Roman"/>
          <w:sz w:val="28"/>
          <w:szCs w:val="28"/>
        </w:rPr>
        <w:t xml:space="preserve">5. </w:t>
      </w:r>
      <w:hyperlink r:id="rId16" w:tooltip="https://yadi.sk/i/dd-R8i2bNM9h7Q" w:history="1">
        <w:r w:rsidR="008768BD" w:rsidRPr="007A393F">
          <w:rPr>
            <w:rStyle w:val="a3"/>
            <w:rFonts w:ascii="Times New Roman" w:eastAsia="Tibetan Machine Uni" w:hAnsi="Times New Roman" w:cs="Times New Roman"/>
            <w:color w:val="0069A6"/>
            <w:sz w:val="28"/>
            <w:szCs w:val="28"/>
            <w:shd w:val="clear" w:color="auto" w:fill="FFFFFF"/>
          </w:rPr>
          <w:t>Игра на проезжей части.mp4 (12564641)</w:t>
        </w:r>
      </w:hyperlink>
      <w:r w:rsidR="008768BD" w:rsidRPr="007A393F">
        <w:rPr>
          <w:rFonts w:ascii="Times New Roman" w:eastAsia="Tibetan Machine Uni" w:hAnsi="Times New Roman" w:cs="Times New Roman"/>
          <w:color w:val="333333"/>
          <w:sz w:val="28"/>
          <w:szCs w:val="28"/>
        </w:rPr>
        <w:br/>
      </w:r>
      <w:r w:rsidR="008768BD" w:rsidRPr="007A393F">
        <w:rPr>
          <w:rFonts w:ascii="Times New Roman" w:hAnsi="Times New Roman" w:cs="Times New Roman"/>
          <w:sz w:val="28"/>
          <w:szCs w:val="28"/>
        </w:rPr>
        <w:t xml:space="preserve">6. </w:t>
      </w:r>
      <w:hyperlink r:id="rId17" w:tooltip="https://yadi.sk/i/U0L4GlN4RC3GwQ" w:history="1">
        <w:r w:rsidR="008768BD" w:rsidRPr="007A393F">
          <w:rPr>
            <w:rStyle w:val="a3"/>
            <w:rFonts w:ascii="Times New Roman" w:eastAsia="Tibetan Machine Uni" w:hAnsi="Times New Roman" w:cs="Times New Roman"/>
            <w:color w:val="0069A6"/>
            <w:sz w:val="28"/>
            <w:szCs w:val="28"/>
            <w:shd w:val="clear" w:color="auto" w:fill="FFFFFF"/>
          </w:rPr>
          <w:t>пешеходный переход.mp4 (14487718)</w:t>
        </w:r>
      </w:hyperlink>
      <w:r w:rsidR="008768BD" w:rsidRPr="007A393F">
        <w:rPr>
          <w:rFonts w:ascii="Times New Roman" w:eastAsia="Tibetan Machine Uni" w:hAnsi="Times New Roman" w:cs="Times New Roman"/>
          <w:color w:val="333333"/>
          <w:sz w:val="28"/>
          <w:szCs w:val="28"/>
        </w:rPr>
        <w:br/>
      </w:r>
      <w:r w:rsidR="008768BD" w:rsidRPr="007A393F">
        <w:rPr>
          <w:rFonts w:ascii="Times New Roman" w:hAnsi="Times New Roman" w:cs="Times New Roman"/>
          <w:sz w:val="28"/>
          <w:szCs w:val="28"/>
        </w:rPr>
        <w:t xml:space="preserve">7. </w:t>
      </w:r>
      <w:hyperlink r:id="rId18" w:tooltip="https://yadi.sk/d/cMSDIu3pKXAQoA" w:history="1">
        <w:proofErr w:type="spellStart"/>
        <w:r w:rsidR="008768BD" w:rsidRPr="007A393F">
          <w:rPr>
            <w:rStyle w:val="a3"/>
            <w:rFonts w:ascii="Times New Roman" w:eastAsia="Tibetan Machine Uni" w:hAnsi="Times New Roman" w:cs="Times New Roman"/>
            <w:color w:val="0069A6"/>
            <w:sz w:val="28"/>
            <w:szCs w:val="28"/>
            <w:shd w:val="clear" w:color="auto" w:fill="FFFFFF"/>
          </w:rPr>
          <w:t>Фликеры</w:t>
        </w:r>
        <w:proofErr w:type="spellEnd"/>
        <w:r w:rsidR="008768BD" w:rsidRPr="007A393F">
          <w:rPr>
            <w:rStyle w:val="a3"/>
            <w:rFonts w:ascii="Times New Roman" w:eastAsia="Tibetan Machine Uni" w:hAnsi="Times New Roman" w:cs="Times New Roman"/>
            <w:color w:val="0069A6"/>
            <w:sz w:val="28"/>
            <w:szCs w:val="28"/>
            <w:shd w:val="clear" w:color="auto" w:fill="FFFFFF"/>
          </w:rPr>
          <w:t xml:space="preserve"> могут спасти вам жизнь.mp4 (5422178)</w:t>
        </w:r>
      </w:hyperlink>
    </w:p>
    <w:p w:rsidR="008768BD" w:rsidRPr="007A393F" w:rsidRDefault="008768BD" w:rsidP="008768BD">
      <w:pPr>
        <w:rPr>
          <w:rFonts w:ascii="Times New Roman" w:eastAsia="Tibetan Machine Uni" w:hAnsi="Times New Roman" w:cs="Times New Roman"/>
          <w:sz w:val="28"/>
          <w:szCs w:val="28"/>
        </w:rPr>
      </w:pPr>
      <w:r w:rsidRPr="007A393F">
        <w:rPr>
          <w:rFonts w:ascii="Times New Roman" w:eastAsia="Tibetan Machine Uni" w:hAnsi="Times New Roman" w:cs="Times New Roman"/>
          <w:sz w:val="28"/>
          <w:szCs w:val="28"/>
        </w:rPr>
        <w:t xml:space="preserve">8. </w:t>
      </w:r>
      <w:proofErr w:type="spellStart"/>
      <w:r w:rsidRPr="007A393F">
        <w:rPr>
          <w:rFonts w:ascii="Times New Roman" w:eastAsia="Tibetan Machine Uni" w:hAnsi="Times New Roman" w:cs="Times New Roman"/>
          <w:sz w:val="28"/>
          <w:szCs w:val="28"/>
        </w:rPr>
        <w:t>Видеоурок</w:t>
      </w:r>
      <w:proofErr w:type="spellEnd"/>
      <w:r w:rsidRPr="007A393F">
        <w:rPr>
          <w:rFonts w:ascii="Times New Roman" w:eastAsia="Tibetan Machine Uni" w:hAnsi="Times New Roman" w:cs="Times New Roman"/>
          <w:sz w:val="28"/>
          <w:szCs w:val="28"/>
        </w:rPr>
        <w:t xml:space="preserve">: Опасности, которые могут Вам встретиться по дороге в школу </w:t>
      </w:r>
      <w:hyperlink r:id="rId19" w:tooltip="https://clck.ru/dnWAV" w:history="1">
        <w:r w:rsidRPr="007A393F">
          <w:rPr>
            <w:rStyle w:val="a3"/>
            <w:rFonts w:ascii="Times New Roman" w:eastAsia="Tibetan Machine Uni" w:hAnsi="Times New Roman" w:cs="Times New Roman"/>
            <w:sz w:val="28"/>
            <w:szCs w:val="28"/>
          </w:rPr>
          <w:t>https://clck.ru/dnWAV</w:t>
        </w:r>
      </w:hyperlink>
      <w:bookmarkStart w:id="0" w:name="_GoBack"/>
      <w:bookmarkEnd w:id="0"/>
    </w:p>
    <w:p w:rsidR="008768BD" w:rsidRPr="007A393F" w:rsidRDefault="000C2D54" w:rsidP="008768BD">
      <w:pPr>
        <w:rPr>
          <w:rFonts w:ascii="Times New Roman" w:hAnsi="Times New Roman" w:cs="Times New Roman"/>
          <w:sz w:val="28"/>
          <w:szCs w:val="28"/>
        </w:rPr>
      </w:pPr>
      <w:hyperlink r:id="rId20" w:tooltip="https://disk.yandex.ru/d/ff5cEZaRASxQCA" w:history="1">
        <w:r w:rsidR="008768BD" w:rsidRPr="007A393F">
          <w:rPr>
            <w:rStyle w:val="a3"/>
            <w:rFonts w:ascii="Times New Roman" w:eastAsia="Tibetan Machine Uni" w:hAnsi="Times New Roman" w:cs="Times New Roman"/>
            <w:sz w:val="28"/>
            <w:szCs w:val="28"/>
          </w:rPr>
          <w:t>https://disk.yandex.ru/d/ff5cEZaRASxQCA</w:t>
        </w:r>
      </w:hyperlink>
    </w:p>
    <w:p w:rsidR="008768BD" w:rsidRPr="007A393F" w:rsidRDefault="008768BD" w:rsidP="008768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93F">
        <w:rPr>
          <w:rFonts w:ascii="Times New Roman" w:hAnsi="Times New Roman" w:cs="Times New Roman"/>
          <w:sz w:val="28"/>
          <w:szCs w:val="28"/>
        </w:rPr>
        <w:t>9.</w:t>
      </w:r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«</w:t>
      </w:r>
      <w:proofErr w:type="spellStart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7A3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элементы»</w:t>
      </w:r>
    </w:p>
    <w:p w:rsidR="008768BD" w:rsidRPr="007A393F" w:rsidRDefault="000C2D54" w:rsidP="00876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768BD" w:rsidRPr="007A393F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https://clck.ru/Ya9FQ</w:t>
        </w:r>
      </w:hyperlink>
    </w:p>
    <w:p w:rsidR="008768BD" w:rsidRPr="007A393F" w:rsidRDefault="008768BD" w:rsidP="00876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93F">
        <w:rPr>
          <w:rFonts w:ascii="Times New Roman" w:hAnsi="Times New Roman" w:cs="Times New Roman"/>
          <w:sz w:val="28"/>
          <w:szCs w:val="28"/>
        </w:rPr>
        <w:t>10.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влияют на безопасность детей на дорогах? </w:t>
      </w:r>
      <w:hyperlink r:id="rId22" w:history="1">
        <w:r w:rsidRPr="007A393F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https://clck.ru/Ya9NH</w:t>
        </w:r>
      </w:hyperlink>
    </w:p>
    <w:p w:rsidR="008768BD" w:rsidRPr="00F20F02" w:rsidRDefault="008768BD" w:rsidP="008768B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FD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B3FDD">
        <w:rPr>
          <w:rFonts w:ascii="Times New Roman" w:hAnsi="Times New Roman" w:cs="Times New Roman"/>
          <w:bCs/>
          <w:sz w:val="28"/>
          <w:szCs w:val="28"/>
        </w:rPr>
        <w:t>Фликеры</w:t>
      </w:r>
      <w:proofErr w:type="spellEnd"/>
      <w:r w:rsidRPr="00EB3FDD">
        <w:rPr>
          <w:rFonts w:ascii="Times New Roman" w:hAnsi="Times New Roman" w:cs="Times New Roman"/>
          <w:bCs/>
          <w:sz w:val="28"/>
          <w:szCs w:val="28"/>
        </w:rPr>
        <w:t>. «Час безопасности»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3" w:history="1">
        <w:r w:rsidRPr="007A393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https://www.youtube.com/watch?v=uIQaDCDYZFk</w:t>
        </w:r>
      </w:hyperlink>
    </w:p>
    <w:p w:rsidR="008768BD" w:rsidRPr="00CD77B4" w:rsidRDefault="008768BD" w:rsidP="008768B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D77B4">
        <w:rPr>
          <w:rFonts w:ascii="Times New Roman" w:hAnsi="Times New Roman" w:cs="Times New Roman"/>
          <w:sz w:val="28"/>
          <w:szCs w:val="28"/>
          <w:u w:val="single"/>
        </w:rPr>
        <w:t>Обучающий мультфильм «Дозорные дорог» - Будь заметен на дороге</w:t>
      </w:r>
    </w:p>
    <w:p w:rsidR="008768BD" w:rsidRPr="00EB3FDD" w:rsidRDefault="000C2D54" w:rsidP="00876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768BD" w:rsidRPr="00CD77B4">
          <w:rPr>
            <w:rStyle w:val="a3"/>
            <w:rFonts w:ascii="Times New Roman" w:hAnsi="Times New Roman" w:cs="Times New Roman"/>
            <w:sz w:val="28"/>
            <w:szCs w:val="28"/>
          </w:rPr>
          <w:t>https://clck.ru/Ya9RY</w:t>
        </w:r>
      </w:hyperlink>
    </w:p>
    <w:p w:rsidR="006C435C" w:rsidRDefault="006C435C"/>
    <w:sectPr w:rsidR="006C435C" w:rsidSect="000C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betan Machine Uni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768BD"/>
    <w:rsid w:val="000C2D54"/>
    <w:rsid w:val="00185521"/>
    <w:rsid w:val="00514784"/>
    <w:rsid w:val="006C435C"/>
    <w:rsid w:val="008768BD"/>
    <w:rsid w:val="00A8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basedOn w:val="a0"/>
    <w:rsid w:val="008768BD"/>
  </w:style>
  <w:style w:type="character" w:styleId="a3">
    <w:name w:val="Hyperlink"/>
    <w:basedOn w:val="a0"/>
    <w:uiPriority w:val="99"/>
    <w:unhideWhenUsed/>
    <w:rsid w:val="008768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68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85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aECyP0cDA&amp;list=PL_xhegr7yyhpqJD9t9RZZacDAHFsPugxi&amp;index=5" TargetMode="External"/><Relationship Id="rId13" Type="http://schemas.openxmlformats.org/officeDocument/2006/relationships/hyperlink" Target="https://yadi.sk/d/qXvTeTlJKqiDkg" TargetMode="External"/><Relationship Id="rId18" Type="http://schemas.openxmlformats.org/officeDocument/2006/relationships/hyperlink" Target="https://yadi.sk/d/cMSDIu3pKXAQo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lck.ru/Ya9FQ" TargetMode="External"/><Relationship Id="rId7" Type="http://schemas.openxmlformats.org/officeDocument/2006/relationships/hyperlink" Target="https://www.youtube.com/watch?v=KcmpW0p_MDk&amp;list=PL_xhegr7yyhpqJD9t9RZZacDAHFsPugxi&amp;index=4" TargetMode="External"/><Relationship Id="rId12" Type="http://schemas.openxmlformats.org/officeDocument/2006/relationships/hyperlink" Target="https://www.youtube.com/watch?v=_zr5PRdxpSs&amp;list=PL_xhegr7yyhpqJD9t9RZZacDAHFsPugxi&amp;index=9" TargetMode="External"/><Relationship Id="rId17" Type="http://schemas.openxmlformats.org/officeDocument/2006/relationships/hyperlink" Target="https://yadi.sk/i/U0L4GlN4RC3GwQ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di.sk/i/dd-R8i2bNM9h7Q" TargetMode="External"/><Relationship Id="rId20" Type="http://schemas.openxmlformats.org/officeDocument/2006/relationships/hyperlink" Target="https://disk.yandex.ru/d/ff5cEZaRASxQC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1dI_KuLQGo&amp;list=PL_xhegr7yyhpqJD9t9RZZacDAHFsPugxi&amp;index=3" TargetMode="External"/><Relationship Id="rId11" Type="http://schemas.openxmlformats.org/officeDocument/2006/relationships/hyperlink" Target="https://www.youtube.com/watch?v=sJgB9e1ma8E&amp;list=PL_xhegr7yyhpqJD9t9RZZacDAHFsPugxi&amp;index=8" TargetMode="External"/><Relationship Id="rId24" Type="http://schemas.openxmlformats.org/officeDocument/2006/relationships/hyperlink" Target="https://clck.ru/Ya9RY" TargetMode="External"/><Relationship Id="rId5" Type="http://schemas.openxmlformats.org/officeDocument/2006/relationships/hyperlink" Target="https://www.youtube.com/watch?v=RVO4XHsuSF4&amp;list=PL_xhegr7yyhpqJD9t9RZZacDAHFsPugxi&amp;index=2" TargetMode="External"/><Relationship Id="rId15" Type="http://schemas.openxmlformats.org/officeDocument/2006/relationships/hyperlink" Target="https://yadi.sk/d/e46_mPE7s8oPSQ" TargetMode="External"/><Relationship Id="rId23" Type="http://schemas.openxmlformats.org/officeDocument/2006/relationships/hyperlink" Target="https://www.youtube.com/watch?v=uIQaDCDYZFk" TargetMode="External"/><Relationship Id="rId10" Type="http://schemas.openxmlformats.org/officeDocument/2006/relationships/hyperlink" Target="https://www.youtube.com/watch?v=96Byx-VdzJ4&amp;list=PL_xhegr7yyhpqJD9t9RZZacDAHFsPugxi&amp;index=7" TargetMode="External"/><Relationship Id="rId19" Type="http://schemas.openxmlformats.org/officeDocument/2006/relationships/hyperlink" Target="https://clck.ru/dnWAV" TargetMode="External"/><Relationship Id="rId4" Type="http://schemas.openxmlformats.org/officeDocument/2006/relationships/hyperlink" Target="https://www.youtube.com/watch?v=67z6ny9bkIE&amp;list=PL_xhegr7yyhpqJD9t9RZZacDAHFsPugxi" TargetMode="External"/><Relationship Id="rId9" Type="http://schemas.openxmlformats.org/officeDocument/2006/relationships/hyperlink" Target="https://www.youtube.com/watch?v=4Sbhtdz4RNY&amp;list=PL_xhegr7yyhpqJD9t9RZZacDAHFsPugxi&amp;index=6" TargetMode="External"/><Relationship Id="rId14" Type="http://schemas.openxmlformats.org/officeDocument/2006/relationships/hyperlink" Target="https://yadi.sk/d/txufcY63rI60Ew" TargetMode="External"/><Relationship Id="rId22" Type="http://schemas.openxmlformats.org/officeDocument/2006/relationships/hyperlink" Target="https://clck.ru/Ya9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2023-09-19T01:55:00Z</dcterms:created>
  <dcterms:modified xsi:type="dcterms:W3CDTF">2023-09-21T02:18:00Z</dcterms:modified>
</cp:coreProperties>
</file>