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79" w:rsidRPr="00D11CC4" w:rsidRDefault="005E2917" w:rsidP="006C4779">
      <w:pPr>
        <w:spacing w:after="0" w:line="360" w:lineRule="auto"/>
        <w:ind w:firstLine="709"/>
        <w:jc w:val="center"/>
        <w:rPr>
          <w:rFonts w:ascii="Times New Roman" w:hAnsi="Times New Roman"/>
          <w:lang w:eastAsia="ru-RU"/>
        </w:rPr>
      </w:pPr>
      <w:r>
        <w:rPr>
          <w:rFonts w:ascii="Times New Roman" w:hAnsi="Times New Roman"/>
          <w:b/>
          <w:bCs/>
          <w:noProof/>
          <w:lang w:eastAsia="ru-RU"/>
        </w:rPr>
        <w:drawing>
          <wp:inline distT="0" distB="0" distL="0" distR="0">
            <wp:extent cx="5750323" cy="7734300"/>
            <wp:effectExtent l="1009650" t="0" r="993377" b="0"/>
            <wp:docPr id="1" name="Рисунок 1" descr="C:\Users\МКДОУ ДС\Desktop\скан\2024-05-30\1-2 г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05-30\1-2 года.jpg"/>
                    <pic:cNvPicPr>
                      <a:picLocks noChangeAspect="1" noChangeArrowheads="1"/>
                    </pic:cNvPicPr>
                  </pic:nvPicPr>
                  <pic:blipFill>
                    <a:blip r:embed="rId7"/>
                    <a:srcRect/>
                    <a:stretch>
                      <a:fillRect/>
                    </a:stretch>
                  </pic:blipFill>
                  <pic:spPr bwMode="auto">
                    <a:xfrm rot="5400000">
                      <a:off x="0" y="0"/>
                      <a:ext cx="5749872" cy="7733693"/>
                    </a:xfrm>
                    <a:prstGeom prst="rect">
                      <a:avLst/>
                    </a:prstGeom>
                    <a:noFill/>
                    <a:ln w="9525">
                      <a:noFill/>
                      <a:miter lim="800000"/>
                      <a:headEnd/>
                      <a:tailEnd/>
                    </a:ln>
                  </pic:spPr>
                </pic:pic>
              </a:graphicData>
            </a:graphic>
          </wp:inline>
        </w:drawing>
      </w:r>
      <w:r w:rsidR="006C4779" w:rsidRPr="00D11CC4">
        <w:rPr>
          <w:rFonts w:ascii="Times New Roman" w:hAnsi="Times New Roman"/>
          <w:b/>
          <w:bCs/>
          <w:lang w:eastAsia="ru-RU"/>
        </w:rPr>
        <w:t>ОГЛАВЛЕНИЕ</w:t>
      </w:r>
    </w:p>
    <w:p w:rsidR="006C4779" w:rsidRPr="00BF6F96" w:rsidRDefault="006C4779" w:rsidP="00344E6D">
      <w:pPr>
        <w:numPr>
          <w:ilvl w:val="0"/>
          <w:numId w:val="1"/>
        </w:numPr>
        <w:tabs>
          <w:tab w:val="clear" w:pos="720"/>
          <w:tab w:val="left" w:pos="567"/>
        </w:tabs>
        <w:spacing w:after="0" w:line="360" w:lineRule="auto"/>
        <w:ind w:left="567" w:firstLine="284"/>
        <w:jc w:val="both"/>
        <w:rPr>
          <w:rFonts w:ascii="Times New Roman" w:hAnsi="Times New Roman"/>
          <w:b/>
          <w:bCs/>
          <w:sz w:val="20"/>
          <w:szCs w:val="20"/>
          <w:lang w:eastAsia="ru-RU"/>
        </w:rPr>
      </w:pPr>
      <w:r w:rsidRPr="00BF6F96">
        <w:rPr>
          <w:rFonts w:ascii="Times New Roman" w:hAnsi="Times New Roman"/>
          <w:b/>
          <w:bCs/>
          <w:sz w:val="20"/>
          <w:szCs w:val="20"/>
          <w:lang w:eastAsia="ru-RU"/>
        </w:rPr>
        <w:lastRenderedPageBreak/>
        <w:t>Целевой раздел……………………………..……………</w:t>
      </w:r>
      <w:r w:rsidR="00BC0683" w:rsidRPr="00BF6F96">
        <w:rPr>
          <w:rFonts w:ascii="Times New Roman" w:hAnsi="Times New Roman"/>
          <w:b/>
          <w:bCs/>
          <w:sz w:val="20"/>
          <w:szCs w:val="20"/>
          <w:lang w:eastAsia="ru-RU"/>
        </w:rPr>
        <w:t>……………</w:t>
      </w:r>
      <w:r w:rsidR="00BC07DA" w:rsidRPr="00BF6F96">
        <w:rPr>
          <w:rFonts w:ascii="Times New Roman" w:hAnsi="Times New Roman"/>
          <w:b/>
          <w:bCs/>
          <w:sz w:val="20"/>
          <w:szCs w:val="20"/>
          <w:lang w:eastAsia="ru-RU"/>
        </w:rPr>
        <w:t>……………….</w:t>
      </w:r>
      <w:r w:rsidR="00BC0683" w:rsidRPr="00BF6F96">
        <w:rPr>
          <w:rFonts w:ascii="Times New Roman" w:hAnsi="Times New Roman"/>
          <w:b/>
          <w:bCs/>
          <w:sz w:val="20"/>
          <w:szCs w:val="20"/>
          <w:lang w:eastAsia="ru-RU"/>
        </w:rPr>
        <w:t>……</w:t>
      </w:r>
      <w:r w:rsidR="00344E6D" w:rsidRPr="00BF6F96">
        <w:rPr>
          <w:rFonts w:ascii="Times New Roman" w:hAnsi="Times New Roman"/>
          <w:b/>
          <w:bCs/>
          <w:sz w:val="20"/>
          <w:szCs w:val="20"/>
          <w:lang w:eastAsia="ru-RU"/>
        </w:rPr>
        <w:t>.</w:t>
      </w:r>
      <w:r w:rsidR="009C554F" w:rsidRPr="00BF6F96">
        <w:rPr>
          <w:rFonts w:ascii="Times New Roman" w:hAnsi="Times New Roman"/>
          <w:b/>
          <w:bCs/>
          <w:sz w:val="20"/>
          <w:szCs w:val="20"/>
          <w:lang w:eastAsia="ru-RU"/>
        </w:rPr>
        <w:t>3</w:t>
      </w:r>
    </w:p>
    <w:p w:rsidR="006C4779" w:rsidRPr="00BF6F96" w:rsidRDefault="006C4779" w:rsidP="00344E6D">
      <w:pPr>
        <w:numPr>
          <w:ilvl w:val="1"/>
          <w:numId w:val="1"/>
        </w:numPr>
        <w:tabs>
          <w:tab w:val="clear" w:pos="720"/>
          <w:tab w:val="left" w:pos="567"/>
        </w:tabs>
        <w:spacing w:after="0" w:line="360" w:lineRule="auto"/>
        <w:ind w:left="567" w:firstLine="284"/>
        <w:jc w:val="both"/>
        <w:rPr>
          <w:rFonts w:ascii="Times New Roman" w:hAnsi="Times New Roman"/>
          <w:bCs/>
          <w:sz w:val="20"/>
          <w:szCs w:val="20"/>
          <w:lang w:eastAsia="ru-RU"/>
        </w:rPr>
      </w:pPr>
      <w:r w:rsidRPr="00BF6F96">
        <w:rPr>
          <w:rFonts w:ascii="Times New Roman" w:hAnsi="Times New Roman"/>
          <w:bCs/>
          <w:sz w:val="20"/>
          <w:szCs w:val="20"/>
          <w:lang w:eastAsia="ru-RU"/>
        </w:rPr>
        <w:t>Пояснительная записка:……………….……………</w:t>
      </w:r>
      <w:r w:rsidR="00BC0683" w:rsidRPr="00BF6F96">
        <w:rPr>
          <w:rFonts w:ascii="Times New Roman" w:hAnsi="Times New Roman"/>
          <w:bCs/>
          <w:sz w:val="20"/>
          <w:szCs w:val="20"/>
          <w:lang w:eastAsia="ru-RU"/>
        </w:rPr>
        <w:t>………………</w:t>
      </w:r>
      <w:r w:rsidR="00BC07DA" w:rsidRPr="00BF6F96">
        <w:rPr>
          <w:rFonts w:ascii="Times New Roman" w:hAnsi="Times New Roman"/>
          <w:bCs/>
          <w:sz w:val="20"/>
          <w:szCs w:val="20"/>
          <w:lang w:eastAsia="ru-RU"/>
        </w:rPr>
        <w:t>……………….</w:t>
      </w:r>
      <w:r w:rsidR="00BC0683" w:rsidRPr="00BF6F96">
        <w:rPr>
          <w:rFonts w:ascii="Times New Roman" w:hAnsi="Times New Roman"/>
          <w:bCs/>
          <w:sz w:val="20"/>
          <w:szCs w:val="20"/>
          <w:lang w:eastAsia="ru-RU"/>
        </w:rPr>
        <w:t>………</w:t>
      </w:r>
      <w:r w:rsidR="00344E6D" w:rsidRPr="00BF6F96">
        <w:rPr>
          <w:rFonts w:ascii="Times New Roman" w:hAnsi="Times New Roman"/>
          <w:bCs/>
          <w:sz w:val="20"/>
          <w:szCs w:val="20"/>
          <w:lang w:eastAsia="ru-RU"/>
        </w:rPr>
        <w:t>.</w:t>
      </w:r>
      <w:r w:rsidRPr="00BF6F96">
        <w:rPr>
          <w:rFonts w:ascii="Times New Roman" w:hAnsi="Times New Roman"/>
          <w:bCs/>
          <w:sz w:val="20"/>
          <w:szCs w:val="20"/>
          <w:lang w:eastAsia="ru-RU"/>
        </w:rPr>
        <w:t>3</w:t>
      </w:r>
    </w:p>
    <w:p w:rsidR="006C4779" w:rsidRPr="00BF6F96" w:rsidRDefault="006C4779" w:rsidP="00344E6D">
      <w:pPr>
        <w:tabs>
          <w:tab w:val="left" w:pos="567"/>
        </w:tabs>
        <w:spacing w:after="0" w:line="360" w:lineRule="auto"/>
        <w:ind w:left="567" w:firstLine="284"/>
        <w:jc w:val="both"/>
        <w:rPr>
          <w:rFonts w:ascii="Times New Roman" w:hAnsi="Times New Roman"/>
          <w:bCs/>
          <w:sz w:val="20"/>
          <w:szCs w:val="20"/>
          <w:lang w:eastAsia="ru-RU"/>
        </w:rPr>
      </w:pPr>
      <w:r w:rsidRPr="00BF6F96">
        <w:rPr>
          <w:rFonts w:ascii="Times New Roman" w:hAnsi="Times New Roman"/>
          <w:bCs/>
          <w:sz w:val="20"/>
          <w:szCs w:val="20"/>
          <w:lang w:eastAsia="ru-RU"/>
        </w:rPr>
        <w:t>Цель……………………………………………………</w:t>
      </w:r>
      <w:r w:rsidR="00BC0683" w:rsidRPr="00BF6F96">
        <w:rPr>
          <w:rFonts w:ascii="Times New Roman" w:hAnsi="Times New Roman"/>
          <w:bCs/>
          <w:sz w:val="20"/>
          <w:szCs w:val="20"/>
          <w:lang w:eastAsia="ru-RU"/>
        </w:rPr>
        <w:t>……………………</w:t>
      </w:r>
      <w:r w:rsidR="00BC07DA" w:rsidRPr="00BF6F96">
        <w:rPr>
          <w:rFonts w:ascii="Times New Roman" w:hAnsi="Times New Roman"/>
          <w:bCs/>
          <w:sz w:val="20"/>
          <w:szCs w:val="20"/>
          <w:lang w:eastAsia="ru-RU"/>
        </w:rPr>
        <w:t>……………….</w:t>
      </w:r>
      <w:r w:rsidR="00344E6D" w:rsidRPr="00BF6F96">
        <w:rPr>
          <w:rFonts w:ascii="Times New Roman" w:hAnsi="Times New Roman"/>
          <w:bCs/>
          <w:sz w:val="20"/>
          <w:szCs w:val="20"/>
          <w:lang w:eastAsia="ru-RU"/>
        </w:rPr>
        <w:t>………..</w:t>
      </w:r>
      <w:r w:rsidRPr="00BF6F96">
        <w:rPr>
          <w:rFonts w:ascii="Times New Roman" w:hAnsi="Times New Roman"/>
          <w:bCs/>
          <w:sz w:val="20"/>
          <w:szCs w:val="20"/>
          <w:lang w:eastAsia="ru-RU"/>
        </w:rPr>
        <w:t>3</w:t>
      </w:r>
    </w:p>
    <w:p w:rsidR="006C4779" w:rsidRPr="00BF6F96" w:rsidRDefault="006C4779" w:rsidP="00344E6D">
      <w:pPr>
        <w:tabs>
          <w:tab w:val="left" w:pos="567"/>
        </w:tabs>
        <w:spacing w:after="0" w:line="360" w:lineRule="auto"/>
        <w:ind w:left="567" w:firstLine="284"/>
        <w:jc w:val="both"/>
        <w:rPr>
          <w:rFonts w:ascii="Times New Roman" w:hAnsi="Times New Roman"/>
          <w:bCs/>
          <w:sz w:val="20"/>
          <w:szCs w:val="20"/>
          <w:lang w:eastAsia="ru-RU"/>
        </w:rPr>
      </w:pPr>
      <w:r w:rsidRPr="00BF6F96">
        <w:rPr>
          <w:rFonts w:ascii="Times New Roman" w:hAnsi="Times New Roman"/>
          <w:bCs/>
          <w:sz w:val="20"/>
          <w:szCs w:val="20"/>
          <w:lang w:eastAsia="ru-RU"/>
        </w:rPr>
        <w:t>Задачи…………………………………………………</w:t>
      </w:r>
      <w:r w:rsidR="00BC0683" w:rsidRPr="00BF6F96">
        <w:rPr>
          <w:rFonts w:ascii="Times New Roman" w:hAnsi="Times New Roman"/>
          <w:bCs/>
          <w:sz w:val="20"/>
          <w:szCs w:val="20"/>
          <w:lang w:eastAsia="ru-RU"/>
        </w:rPr>
        <w:t>………………………</w:t>
      </w:r>
      <w:r w:rsidR="00BC07DA" w:rsidRPr="00BF6F96">
        <w:rPr>
          <w:rFonts w:ascii="Times New Roman" w:hAnsi="Times New Roman"/>
          <w:bCs/>
          <w:sz w:val="20"/>
          <w:szCs w:val="20"/>
          <w:lang w:eastAsia="ru-RU"/>
        </w:rPr>
        <w:t>……………….</w:t>
      </w:r>
      <w:r w:rsidR="00344E6D" w:rsidRPr="00BF6F96">
        <w:rPr>
          <w:rFonts w:ascii="Times New Roman" w:hAnsi="Times New Roman"/>
          <w:bCs/>
          <w:sz w:val="20"/>
          <w:szCs w:val="20"/>
          <w:lang w:eastAsia="ru-RU"/>
        </w:rPr>
        <w:t>……...</w:t>
      </w:r>
      <w:r w:rsidRPr="00BF6F96">
        <w:rPr>
          <w:rFonts w:ascii="Times New Roman" w:hAnsi="Times New Roman"/>
          <w:bCs/>
          <w:sz w:val="20"/>
          <w:szCs w:val="20"/>
          <w:lang w:eastAsia="ru-RU"/>
        </w:rPr>
        <w:t>3</w:t>
      </w:r>
    </w:p>
    <w:p w:rsidR="006C4779" w:rsidRPr="00BF6F96" w:rsidRDefault="006C4779" w:rsidP="00344E6D">
      <w:pPr>
        <w:tabs>
          <w:tab w:val="left" w:pos="567"/>
        </w:tabs>
        <w:spacing w:after="0" w:line="360" w:lineRule="auto"/>
        <w:ind w:left="567" w:firstLine="284"/>
        <w:jc w:val="both"/>
        <w:rPr>
          <w:rFonts w:ascii="Times New Roman" w:hAnsi="Times New Roman"/>
          <w:bCs/>
          <w:sz w:val="20"/>
          <w:szCs w:val="20"/>
          <w:lang w:eastAsia="ru-RU"/>
        </w:rPr>
      </w:pPr>
      <w:r w:rsidRPr="00BF6F96">
        <w:rPr>
          <w:rFonts w:ascii="Times New Roman" w:hAnsi="Times New Roman"/>
          <w:bCs/>
          <w:sz w:val="20"/>
          <w:szCs w:val="20"/>
          <w:lang w:eastAsia="ru-RU"/>
        </w:rPr>
        <w:t>Принципы и подходы к формированию рабочей программы……</w:t>
      </w:r>
      <w:r w:rsidR="00D11CC4" w:rsidRPr="00BF6F96">
        <w:rPr>
          <w:rFonts w:ascii="Times New Roman" w:hAnsi="Times New Roman"/>
          <w:bCs/>
          <w:sz w:val="20"/>
          <w:szCs w:val="20"/>
          <w:lang w:eastAsia="ru-RU"/>
        </w:rPr>
        <w:t>…</w:t>
      </w:r>
      <w:r w:rsidR="00BC07DA" w:rsidRPr="00BF6F96">
        <w:rPr>
          <w:rFonts w:ascii="Times New Roman" w:hAnsi="Times New Roman"/>
          <w:bCs/>
          <w:sz w:val="20"/>
          <w:szCs w:val="20"/>
          <w:lang w:eastAsia="ru-RU"/>
        </w:rPr>
        <w:t>………………</w:t>
      </w:r>
      <w:r w:rsidR="00BC0683" w:rsidRPr="00BF6F96">
        <w:rPr>
          <w:rFonts w:ascii="Times New Roman" w:hAnsi="Times New Roman"/>
          <w:bCs/>
          <w:sz w:val="20"/>
          <w:szCs w:val="20"/>
          <w:lang w:eastAsia="ru-RU"/>
        </w:rPr>
        <w:t>……………</w:t>
      </w:r>
      <w:r w:rsidR="00756ACF" w:rsidRPr="00BF6F96">
        <w:rPr>
          <w:rFonts w:ascii="Times New Roman" w:hAnsi="Times New Roman"/>
          <w:bCs/>
          <w:sz w:val="20"/>
          <w:szCs w:val="20"/>
          <w:lang w:eastAsia="ru-RU"/>
        </w:rPr>
        <w:t>.</w:t>
      </w:r>
      <w:r w:rsidRPr="00BF6F96">
        <w:rPr>
          <w:rFonts w:ascii="Times New Roman" w:hAnsi="Times New Roman"/>
          <w:bCs/>
          <w:sz w:val="20"/>
          <w:szCs w:val="20"/>
          <w:lang w:eastAsia="ru-RU"/>
        </w:rPr>
        <w:t>4</w:t>
      </w:r>
    </w:p>
    <w:p w:rsidR="006C4779" w:rsidRPr="00BF6F96" w:rsidRDefault="006C4779" w:rsidP="00344E6D">
      <w:pPr>
        <w:tabs>
          <w:tab w:val="left" w:pos="567"/>
        </w:tabs>
        <w:spacing w:after="0" w:line="360" w:lineRule="auto"/>
        <w:ind w:left="567" w:firstLine="284"/>
        <w:jc w:val="both"/>
        <w:rPr>
          <w:rFonts w:ascii="Times New Roman" w:hAnsi="Times New Roman"/>
          <w:bCs/>
          <w:sz w:val="20"/>
          <w:szCs w:val="20"/>
          <w:lang w:eastAsia="ru-RU"/>
        </w:rPr>
      </w:pPr>
      <w:r w:rsidRPr="00BF6F96">
        <w:rPr>
          <w:rFonts w:ascii="Times New Roman" w:hAnsi="Times New Roman"/>
          <w:bCs/>
          <w:sz w:val="20"/>
          <w:szCs w:val="20"/>
          <w:lang w:eastAsia="ru-RU"/>
        </w:rPr>
        <w:t>Нормативно-правовые документы………………………………………</w:t>
      </w:r>
      <w:r w:rsidR="00BC07DA" w:rsidRPr="00BF6F96">
        <w:rPr>
          <w:rFonts w:ascii="Times New Roman" w:hAnsi="Times New Roman"/>
          <w:bCs/>
          <w:sz w:val="20"/>
          <w:szCs w:val="20"/>
          <w:lang w:eastAsia="ru-RU"/>
        </w:rPr>
        <w:t>………………..</w:t>
      </w:r>
      <w:r w:rsidR="00BC0683" w:rsidRPr="00BF6F96">
        <w:rPr>
          <w:rFonts w:ascii="Times New Roman" w:hAnsi="Times New Roman"/>
          <w:bCs/>
          <w:sz w:val="20"/>
          <w:szCs w:val="20"/>
          <w:lang w:eastAsia="ru-RU"/>
        </w:rPr>
        <w:t>………</w:t>
      </w:r>
      <w:r w:rsidR="00344E6D" w:rsidRPr="00BF6F96">
        <w:rPr>
          <w:rFonts w:ascii="Times New Roman" w:hAnsi="Times New Roman"/>
          <w:bCs/>
          <w:sz w:val="20"/>
          <w:szCs w:val="20"/>
          <w:lang w:eastAsia="ru-RU"/>
        </w:rPr>
        <w:t>…</w:t>
      </w:r>
      <w:r w:rsidR="009C554F" w:rsidRPr="00BF6F96">
        <w:rPr>
          <w:rFonts w:ascii="Times New Roman" w:hAnsi="Times New Roman"/>
          <w:bCs/>
          <w:sz w:val="20"/>
          <w:szCs w:val="20"/>
          <w:lang w:eastAsia="ru-RU"/>
        </w:rPr>
        <w:t>5</w:t>
      </w:r>
    </w:p>
    <w:p w:rsidR="006C4779" w:rsidRPr="00BF6F96" w:rsidRDefault="006C4779" w:rsidP="00344E6D">
      <w:pPr>
        <w:tabs>
          <w:tab w:val="left" w:pos="567"/>
        </w:tabs>
        <w:spacing w:after="0" w:line="360" w:lineRule="auto"/>
        <w:ind w:left="567" w:firstLine="284"/>
        <w:rPr>
          <w:rFonts w:ascii="Times New Roman" w:hAnsi="Times New Roman"/>
          <w:bCs/>
          <w:sz w:val="20"/>
          <w:szCs w:val="20"/>
          <w:lang w:eastAsia="ru-RU"/>
        </w:rPr>
      </w:pPr>
      <w:r w:rsidRPr="00BF6F96">
        <w:rPr>
          <w:rFonts w:ascii="Times New Roman" w:hAnsi="Times New Roman"/>
          <w:bCs/>
          <w:sz w:val="20"/>
          <w:szCs w:val="20"/>
          <w:lang w:eastAsia="ru-RU"/>
        </w:rPr>
        <w:t>Характеристика осо</w:t>
      </w:r>
      <w:r w:rsidR="00EB426F" w:rsidRPr="00BF6F96">
        <w:rPr>
          <w:rFonts w:ascii="Times New Roman" w:hAnsi="Times New Roman"/>
          <w:bCs/>
          <w:sz w:val="20"/>
          <w:szCs w:val="20"/>
          <w:lang w:eastAsia="ru-RU"/>
        </w:rPr>
        <w:t xml:space="preserve">бенностей развития детей </w:t>
      </w:r>
      <w:r w:rsidR="003E437D" w:rsidRPr="00BF6F96">
        <w:rPr>
          <w:rFonts w:ascii="Times New Roman" w:hAnsi="Times New Roman"/>
          <w:bCs/>
          <w:sz w:val="20"/>
          <w:szCs w:val="20"/>
          <w:lang w:eastAsia="ru-RU"/>
        </w:rPr>
        <w:t>второго г</w:t>
      </w:r>
      <w:r w:rsidR="00BC0683" w:rsidRPr="00BF6F96">
        <w:rPr>
          <w:rFonts w:ascii="Times New Roman" w:hAnsi="Times New Roman"/>
          <w:bCs/>
          <w:sz w:val="20"/>
          <w:szCs w:val="20"/>
          <w:lang w:eastAsia="ru-RU"/>
        </w:rPr>
        <w:t>ода жизни…………</w:t>
      </w:r>
      <w:r w:rsidR="00BC07DA" w:rsidRPr="00BF6F96">
        <w:rPr>
          <w:rFonts w:ascii="Times New Roman" w:hAnsi="Times New Roman"/>
          <w:bCs/>
          <w:sz w:val="20"/>
          <w:szCs w:val="20"/>
          <w:lang w:eastAsia="ru-RU"/>
        </w:rPr>
        <w:t>………………..</w:t>
      </w:r>
      <w:r w:rsidR="00756ACF" w:rsidRPr="00BF6F96">
        <w:rPr>
          <w:rFonts w:ascii="Times New Roman" w:hAnsi="Times New Roman"/>
          <w:bCs/>
          <w:sz w:val="20"/>
          <w:szCs w:val="20"/>
          <w:lang w:eastAsia="ru-RU"/>
        </w:rPr>
        <w:t>…..</w:t>
      </w:r>
      <w:r w:rsidRPr="00BF6F96">
        <w:rPr>
          <w:rFonts w:ascii="Times New Roman" w:hAnsi="Times New Roman"/>
          <w:bCs/>
          <w:sz w:val="20"/>
          <w:szCs w:val="20"/>
          <w:lang w:eastAsia="ru-RU"/>
        </w:rPr>
        <w:t>6</w:t>
      </w:r>
    </w:p>
    <w:p w:rsidR="006C4779" w:rsidRPr="00BF6F96" w:rsidRDefault="006C4779" w:rsidP="00344E6D">
      <w:pPr>
        <w:tabs>
          <w:tab w:val="left" w:pos="567"/>
        </w:tabs>
        <w:spacing w:after="0" w:line="360" w:lineRule="auto"/>
        <w:ind w:left="567" w:firstLine="284"/>
        <w:rPr>
          <w:rFonts w:ascii="Times New Roman" w:hAnsi="Times New Roman"/>
          <w:bCs/>
          <w:sz w:val="20"/>
          <w:szCs w:val="20"/>
          <w:lang w:eastAsia="ru-RU"/>
        </w:rPr>
      </w:pPr>
      <w:r w:rsidRPr="00BF6F96">
        <w:rPr>
          <w:rFonts w:ascii="Times New Roman" w:hAnsi="Times New Roman"/>
          <w:bCs/>
          <w:sz w:val="20"/>
          <w:szCs w:val="20"/>
          <w:lang w:eastAsia="ru-RU"/>
        </w:rPr>
        <w:t>Срок реализации рабочей программы…...…………………</w:t>
      </w:r>
      <w:r w:rsidR="00BC0683" w:rsidRPr="00BF6F96">
        <w:rPr>
          <w:rFonts w:ascii="Times New Roman" w:hAnsi="Times New Roman"/>
          <w:bCs/>
          <w:sz w:val="20"/>
          <w:szCs w:val="20"/>
          <w:lang w:eastAsia="ru-RU"/>
        </w:rPr>
        <w:t>……………………</w:t>
      </w:r>
      <w:r w:rsidR="00BC07DA" w:rsidRPr="00BF6F96">
        <w:rPr>
          <w:rFonts w:ascii="Times New Roman" w:hAnsi="Times New Roman"/>
          <w:bCs/>
          <w:sz w:val="20"/>
          <w:szCs w:val="20"/>
          <w:lang w:eastAsia="ru-RU"/>
        </w:rPr>
        <w:t>………………</w:t>
      </w:r>
      <w:r w:rsidR="00BC0683" w:rsidRPr="00BF6F96">
        <w:rPr>
          <w:rFonts w:ascii="Times New Roman" w:hAnsi="Times New Roman"/>
          <w:bCs/>
          <w:sz w:val="20"/>
          <w:szCs w:val="20"/>
          <w:lang w:eastAsia="ru-RU"/>
        </w:rPr>
        <w:t>…</w:t>
      </w:r>
      <w:r w:rsidR="00756ACF" w:rsidRPr="00BF6F96">
        <w:rPr>
          <w:rFonts w:ascii="Times New Roman" w:hAnsi="Times New Roman"/>
          <w:bCs/>
          <w:sz w:val="20"/>
          <w:szCs w:val="20"/>
          <w:lang w:eastAsia="ru-RU"/>
        </w:rPr>
        <w:t>..</w:t>
      </w:r>
      <w:r w:rsidR="009C554F" w:rsidRPr="00BF6F96">
        <w:rPr>
          <w:rFonts w:ascii="Times New Roman" w:hAnsi="Times New Roman"/>
          <w:bCs/>
          <w:sz w:val="20"/>
          <w:szCs w:val="20"/>
          <w:lang w:eastAsia="ru-RU"/>
        </w:rPr>
        <w:t>12</w:t>
      </w:r>
    </w:p>
    <w:p w:rsidR="006C4779" w:rsidRPr="00BF6F96" w:rsidRDefault="006C4779" w:rsidP="00344E6D">
      <w:pPr>
        <w:numPr>
          <w:ilvl w:val="1"/>
          <w:numId w:val="1"/>
        </w:numPr>
        <w:tabs>
          <w:tab w:val="clear" w:pos="720"/>
          <w:tab w:val="left" w:pos="567"/>
        </w:tabs>
        <w:spacing w:after="0" w:line="360" w:lineRule="auto"/>
        <w:ind w:left="567" w:firstLine="284"/>
        <w:rPr>
          <w:rFonts w:ascii="Times New Roman" w:hAnsi="Times New Roman"/>
          <w:bCs/>
          <w:sz w:val="20"/>
          <w:szCs w:val="20"/>
          <w:lang w:eastAsia="ru-RU"/>
        </w:rPr>
      </w:pPr>
      <w:r w:rsidRPr="00BF6F96">
        <w:rPr>
          <w:rFonts w:ascii="Times New Roman" w:hAnsi="Times New Roman"/>
          <w:bCs/>
          <w:sz w:val="20"/>
          <w:szCs w:val="20"/>
          <w:lang w:eastAsia="ru-RU"/>
        </w:rPr>
        <w:t>Планируемые результат</w:t>
      </w:r>
      <w:r w:rsidR="00BC0683" w:rsidRPr="00BF6F96">
        <w:rPr>
          <w:rFonts w:ascii="Times New Roman" w:hAnsi="Times New Roman"/>
          <w:bCs/>
          <w:sz w:val="20"/>
          <w:szCs w:val="20"/>
          <w:lang w:eastAsia="ru-RU"/>
        </w:rPr>
        <w:t>ы реализации рабочей программы</w:t>
      </w:r>
      <w:r w:rsidR="00D11CC4" w:rsidRPr="00BF6F96">
        <w:rPr>
          <w:rFonts w:ascii="Times New Roman" w:hAnsi="Times New Roman"/>
          <w:bCs/>
          <w:sz w:val="20"/>
          <w:szCs w:val="20"/>
          <w:lang w:eastAsia="ru-RU"/>
        </w:rPr>
        <w:t>…………...</w:t>
      </w:r>
      <w:r w:rsidRPr="00BF6F96">
        <w:rPr>
          <w:rFonts w:ascii="Times New Roman" w:hAnsi="Times New Roman"/>
          <w:bCs/>
          <w:sz w:val="20"/>
          <w:szCs w:val="20"/>
          <w:lang w:eastAsia="ru-RU"/>
        </w:rPr>
        <w:t>..</w:t>
      </w:r>
      <w:r w:rsidR="00BC07DA" w:rsidRPr="00BF6F96">
        <w:rPr>
          <w:rFonts w:ascii="Times New Roman" w:hAnsi="Times New Roman"/>
          <w:bCs/>
          <w:sz w:val="20"/>
          <w:szCs w:val="20"/>
          <w:lang w:eastAsia="ru-RU"/>
        </w:rPr>
        <w:t>..........................</w:t>
      </w:r>
      <w:r w:rsidR="00756ACF" w:rsidRPr="00BF6F96">
        <w:rPr>
          <w:rFonts w:ascii="Times New Roman" w:hAnsi="Times New Roman"/>
          <w:bCs/>
          <w:sz w:val="20"/>
          <w:szCs w:val="20"/>
          <w:lang w:eastAsia="ru-RU"/>
        </w:rPr>
        <w:t>.</w:t>
      </w:r>
      <w:r w:rsidR="00344E6D" w:rsidRPr="00BF6F96">
        <w:rPr>
          <w:rFonts w:ascii="Times New Roman" w:hAnsi="Times New Roman"/>
          <w:bCs/>
          <w:sz w:val="20"/>
          <w:szCs w:val="20"/>
          <w:lang w:eastAsia="ru-RU"/>
        </w:rPr>
        <w:t>..</w:t>
      </w:r>
      <w:r w:rsidR="009C554F" w:rsidRPr="00BF6F96">
        <w:rPr>
          <w:rFonts w:ascii="Times New Roman" w:hAnsi="Times New Roman"/>
          <w:bCs/>
          <w:sz w:val="20"/>
          <w:szCs w:val="20"/>
          <w:lang w:eastAsia="ru-RU"/>
        </w:rPr>
        <w:t>12</w:t>
      </w:r>
    </w:p>
    <w:p w:rsidR="006C4779" w:rsidRPr="00BF6F96" w:rsidRDefault="006C4779" w:rsidP="00344E6D">
      <w:pPr>
        <w:numPr>
          <w:ilvl w:val="1"/>
          <w:numId w:val="1"/>
        </w:numPr>
        <w:tabs>
          <w:tab w:val="clear" w:pos="720"/>
          <w:tab w:val="left" w:pos="567"/>
        </w:tabs>
        <w:spacing w:after="0" w:line="360" w:lineRule="auto"/>
        <w:ind w:left="567" w:firstLine="284"/>
        <w:rPr>
          <w:rFonts w:ascii="Times New Roman" w:hAnsi="Times New Roman"/>
          <w:sz w:val="20"/>
          <w:szCs w:val="20"/>
          <w:lang w:eastAsia="ru-RU"/>
        </w:rPr>
      </w:pPr>
      <w:r w:rsidRPr="00BF6F96">
        <w:rPr>
          <w:rFonts w:ascii="Times New Roman" w:hAnsi="Times New Roman"/>
          <w:bCs/>
          <w:sz w:val="20"/>
          <w:szCs w:val="20"/>
          <w:lang w:eastAsia="ru-RU"/>
        </w:rPr>
        <w:t>Система педагогической диагностики (монито</w:t>
      </w:r>
      <w:r w:rsidR="00756ACF" w:rsidRPr="00BF6F96">
        <w:rPr>
          <w:rFonts w:ascii="Times New Roman" w:hAnsi="Times New Roman"/>
          <w:bCs/>
          <w:sz w:val="20"/>
          <w:szCs w:val="20"/>
          <w:lang w:eastAsia="ru-RU"/>
        </w:rPr>
        <w:t>ринга) достижения детей………………</w:t>
      </w:r>
      <w:r w:rsidR="00344E6D" w:rsidRPr="00BF6F96">
        <w:rPr>
          <w:rFonts w:ascii="Times New Roman" w:hAnsi="Times New Roman"/>
          <w:bCs/>
          <w:sz w:val="20"/>
          <w:szCs w:val="20"/>
          <w:lang w:eastAsia="ru-RU"/>
        </w:rPr>
        <w:t>..</w:t>
      </w:r>
      <w:r w:rsidR="00756ACF" w:rsidRPr="00BF6F96">
        <w:rPr>
          <w:rFonts w:ascii="Times New Roman" w:hAnsi="Times New Roman"/>
          <w:bCs/>
          <w:sz w:val="20"/>
          <w:szCs w:val="20"/>
          <w:lang w:eastAsia="ru-RU"/>
        </w:rPr>
        <w:t>.</w:t>
      </w:r>
      <w:r w:rsidR="009C554F" w:rsidRPr="00BF6F96">
        <w:rPr>
          <w:rFonts w:ascii="Times New Roman" w:hAnsi="Times New Roman"/>
          <w:bCs/>
          <w:sz w:val="20"/>
          <w:szCs w:val="20"/>
          <w:lang w:eastAsia="ru-RU"/>
        </w:rPr>
        <w:t>13</w:t>
      </w:r>
    </w:p>
    <w:p w:rsidR="006C4779" w:rsidRPr="00BF6F96" w:rsidRDefault="006C4779" w:rsidP="00344E6D">
      <w:pPr>
        <w:tabs>
          <w:tab w:val="left" w:pos="567"/>
        </w:tabs>
        <w:spacing w:after="0" w:line="360" w:lineRule="auto"/>
        <w:ind w:left="567" w:firstLine="284"/>
        <w:rPr>
          <w:rFonts w:ascii="Times New Roman" w:hAnsi="Times New Roman"/>
          <w:b/>
          <w:sz w:val="20"/>
          <w:szCs w:val="20"/>
          <w:lang w:eastAsia="ru-RU"/>
        </w:rPr>
      </w:pPr>
      <w:r w:rsidRPr="00BF6F96">
        <w:rPr>
          <w:rFonts w:ascii="Times New Roman" w:hAnsi="Times New Roman"/>
          <w:b/>
          <w:sz w:val="20"/>
          <w:szCs w:val="20"/>
          <w:lang w:eastAsia="ru-RU"/>
        </w:rPr>
        <w:t>2. Содержательный раздел………………………………</w:t>
      </w:r>
      <w:r w:rsidR="00344E6D" w:rsidRPr="00BF6F96">
        <w:rPr>
          <w:rFonts w:ascii="Times New Roman" w:hAnsi="Times New Roman"/>
          <w:b/>
          <w:sz w:val="20"/>
          <w:szCs w:val="20"/>
          <w:lang w:eastAsia="ru-RU"/>
        </w:rPr>
        <w:t>…………………………………………</w:t>
      </w:r>
      <w:r w:rsidR="00756ACF" w:rsidRPr="00BF6F96">
        <w:rPr>
          <w:rFonts w:ascii="Times New Roman" w:hAnsi="Times New Roman"/>
          <w:b/>
          <w:sz w:val="20"/>
          <w:szCs w:val="20"/>
          <w:lang w:eastAsia="ru-RU"/>
        </w:rPr>
        <w:t>.</w:t>
      </w:r>
      <w:r w:rsidRPr="00BF6F96">
        <w:rPr>
          <w:rFonts w:ascii="Times New Roman" w:hAnsi="Times New Roman"/>
          <w:b/>
          <w:sz w:val="20"/>
          <w:szCs w:val="20"/>
          <w:lang w:eastAsia="ru-RU"/>
        </w:rPr>
        <w:t>14</w:t>
      </w:r>
    </w:p>
    <w:p w:rsidR="006C4779" w:rsidRPr="00BF6F96" w:rsidRDefault="006C4779" w:rsidP="00344E6D">
      <w:pPr>
        <w:tabs>
          <w:tab w:val="left" w:pos="567"/>
        </w:tabs>
        <w:spacing w:after="0" w:line="360" w:lineRule="auto"/>
        <w:ind w:left="567" w:firstLine="284"/>
        <w:rPr>
          <w:rFonts w:ascii="Times New Roman" w:hAnsi="Times New Roman"/>
          <w:b/>
          <w:bCs/>
          <w:sz w:val="20"/>
          <w:szCs w:val="20"/>
          <w:lang w:eastAsia="ru-RU"/>
        </w:rPr>
      </w:pPr>
      <w:r w:rsidRPr="00BF6F96">
        <w:rPr>
          <w:rFonts w:ascii="Times New Roman" w:hAnsi="Times New Roman"/>
          <w:bCs/>
          <w:sz w:val="20"/>
          <w:szCs w:val="20"/>
          <w:lang w:eastAsia="ru-RU"/>
        </w:rPr>
        <w:t>2.1 Задачи и содержание образования по образовательным областям…</w:t>
      </w:r>
      <w:r w:rsidR="00BC0683" w:rsidRPr="00BF6F96">
        <w:rPr>
          <w:rFonts w:ascii="Times New Roman" w:hAnsi="Times New Roman"/>
          <w:b/>
          <w:bCs/>
          <w:sz w:val="20"/>
          <w:szCs w:val="20"/>
          <w:lang w:eastAsia="ru-RU"/>
        </w:rPr>
        <w:t>……………………</w:t>
      </w:r>
      <w:r w:rsidR="00344E6D" w:rsidRPr="00BF6F96">
        <w:rPr>
          <w:rFonts w:ascii="Times New Roman" w:hAnsi="Times New Roman"/>
          <w:b/>
          <w:bCs/>
          <w:sz w:val="20"/>
          <w:szCs w:val="20"/>
          <w:lang w:eastAsia="ru-RU"/>
        </w:rPr>
        <w:t>……</w:t>
      </w:r>
      <w:r w:rsidR="00756ACF" w:rsidRPr="00C133F2">
        <w:rPr>
          <w:rFonts w:ascii="Times New Roman" w:hAnsi="Times New Roman"/>
          <w:bCs/>
          <w:sz w:val="20"/>
          <w:szCs w:val="20"/>
          <w:lang w:eastAsia="ru-RU"/>
        </w:rPr>
        <w:t>14</w:t>
      </w:r>
    </w:p>
    <w:p w:rsidR="006C4779" w:rsidRPr="00BF6F96" w:rsidRDefault="006C4779" w:rsidP="00344E6D">
      <w:pPr>
        <w:tabs>
          <w:tab w:val="left" w:pos="567"/>
        </w:tabs>
        <w:spacing w:after="0" w:line="360" w:lineRule="auto"/>
        <w:ind w:left="567" w:firstLine="284"/>
        <w:rPr>
          <w:rFonts w:ascii="Times New Roman" w:hAnsi="Times New Roman"/>
          <w:sz w:val="20"/>
          <w:szCs w:val="20"/>
          <w:lang w:eastAsia="ru-RU"/>
        </w:rPr>
      </w:pPr>
      <w:r w:rsidRPr="00BF6F96">
        <w:rPr>
          <w:rFonts w:ascii="Times New Roman" w:hAnsi="Times New Roman"/>
          <w:sz w:val="20"/>
          <w:szCs w:val="20"/>
          <w:lang w:eastAsia="ru-RU"/>
        </w:rPr>
        <w:t>Социально-коммуникативное развитие……………………………</w:t>
      </w:r>
      <w:r w:rsidR="00344E6D" w:rsidRPr="00BF6F96">
        <w:rPr>
          <w:rFonts w:ascii="Times New Roman" w:hAnsi="Times New Roman"/>
          <w:sz w:val="20"/>
          <w:szCs w:val="20"/>
          <w:lang w:eastAsia="ru-RU"/>
        </w:rPr>
        <w:t>………………………………..</w:t>
      </w:r>
      <w:r w:rsidRPr="00BF6F96">
        <w:rPr>
          <w:rFonts w:ascii="Times New Roman" w:hAnsi="Times New Roman"/>
          <w:sz w:val="20"/>
          <w:szCs w:val="20"/>
          <w:lang w:eastAsia="ru-RU"/>
        </w:rPr>
        <w:t>14</w:t>
      </w:r>
      <w:r w:rsidRPr="00BF6F96">
        <w:rPr>
          <w:rFonts w:ascii="Times New Roman" w:hAnsi="Times New Roman"/>
          <w:sz w:val="20"/>
          <w:szCs w:val="20"/>
          <w:lang w:eastAsia="ru-RU"/>
        </w:rPr>
        <w:tab/>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Познавательное развитие………………………………………………</w:t>
      </w:r>
      <w:r w:rsidR="00BC0683" w:rsidRPr="00BF6F96">
        <w:rPr>
          <w:rFonts w:ascii="Times New Roman" w:hAnsi="Times New Roman"/>
          <w:sz w:val="20"/>
          <w:szCs w:val="20"/>
          <w:lang w:eastAsia="ru-RU"/>
        </w:rPr>
        <w:t>…………………………….</w:t>
      </w:r>
      <w:r w:rsidR="009C554F" w:rsidRPr="00BF6F96">
        <w:rPr>
          <w:rFonts w:ascii="Times New Roman" w:hAnsi="Times New Roman"/>
          <w:sz w:val="20"/>
          <w:szCs w:val="20"/>
          <w:lang w:eastAsia="ru-RU"/>
        </w:rPr>
        <w:t>15</w:t>
      </w:r>
    </w:p>
    <w:p w:rsidR="006C4779" w:rsidRPr="00BF6F96" w:rsidRDefault="009C554F"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Речевое развитие</w:t>
      </w:r>
      <w:r w:rsidR="006C4779" w:rsidRPr="00BF6F96">
        <w:rPr>
          <w:rFonts w:ascii="Times New Roman" w:hAnsi="Times New Roman"/>
          <w:sz w:val="20"/>
          <w:szCs w:val="20"/>
          <w:lang w:eastAsia="ru-RU"/>
        </w:rPr>
        <w:t>.………………………………………………</w:t>
      </w:r>
      <w:r w:rsidR="00BC0683" w:rsidRPr="00BF6F96">
        <w:rPr>
          <w:rFonts w:ascii="Times New Roman" w:hAnsi="Times New Roman"/>
          <w:sz w:val="20"/>
          <w:szCs w:val="20"/>
          <w:lang w:eastAsia="ru-RU"/>
        </w:rPr>
        <w:t>………………………</w:t>
      </w:r>
      <w:r w:rsidR="00BC07DA" w:rsidRPr="00BF6F96">
        <w:rPr>
          <w:rFonts w:ascii="Times New Roman" w:hAnsi="Times New Roman"/>
          <w:sz w:val="20"/>
          <w:szCs w:val="20"/>
          <w:lang w:eastAsia="ru-RU"/>
        </w:rPr>
        <w:t>……</w:t>
      </w:r>
      <w:r w:rsidR="00344E6D" w:rsidRPr="00BF6F96">
        <w:rPr>
          <w:rFonts w:ascii="Times New Roman" w:hAnsi="Times New Roman"/>
          <w:sz w:val="20"/>
          <w:szCs w:val="20"/>
          <w:lang w:eastAsia="ru-RU"/>
        </w:rPr>
        <w:t>…</w:t>
      </w:r>
      <w:r w:rsidRPr="00BF6F96">
        <w:rPr>
          <w:rFonts w:ascii="Times New Roman" w:hAnsi="Times New Roman"/>
          <w:sz w:val="20"/>
          <w:szCs w:val="20"/>
          <w:lang w:eastAsia="ru-RU"/>
        </w:rPr>
        <w:t>…….</w:t>
      </w:r>
      <w:r w:rsidR="006C4779" w:rsidRPr="00BF6F96">
        <w:rPr>
          <w:rFonts w:ascii="Times New Roman" w:hAnsi="Times New Roman"/>
          <w:sz w:val="20"/>
          <w:szCs w:val="20"/>
          <w:lang w:eastAsia="ru-RU"/>
        </w:rPr>
        <w:t>.</w:t>
      </w:r>
      <w:r w:rsidRPr="00BF6F96">
        <w:rPr>
          <w:rFonts w:ascii="Times New Roman" w:hAnsi="Times New Roman"/>
          <w:sz w:val="20"/>
          <w:szCs w:val="20"/>
          <w:lang w:eastAsia="ru-RU"/>
        </w:rPr>
        <w:t>17</w:t>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Художественно-эстетическое развитие………………………</w:t>
      </w:r>
      <w:r w:rsidR="00BC0683" w:rsidRPr="00BF6F96">
        <w:rPr>
          <w:rFonts w:ascii="Times New Roman" w:hAnsi="Times New Roman"/>
          <w:sz w:val="20"/>
          <w:szCs w:val="20"/>
          <w:lang w:eastAsia="ru-RU"/>
        </w:rPr>
        <w:t>…………………………….</w:t>
      </w:r>
      <w:r w:rsidR="00BC07DA" w:rsidRPr="00BF6F96">
        <w:rPr>
          <w:rFonts w:ascii="Times New Roman" w:hAnsi="Times New Roman"/>
          <w:sz w:val="20"/>
          <w:szCs w:val="20"/>
          <w:lang w:eastAsia="ru-RU"/>
        </w:rPr>
        <w:t>………</w:t>
      </w:r>
      <w:r w:rsidR="00756ACF" w:rsidRPr="00BF6F96">
        <w:rPr>
          <w:rFonts w:ascii="Times New Roman" w:hAnsi="Times New Roman"/>
          <w:sz w:val="20"/>
          <w:szCs w:val="20"/>
          <w:lang w:eastAsia="ru-RU"/>
        </w:rPr>
        <w:t>.</w:t>
      </w:r>
      <w:r w:rsidR="009C554F" w:rsidRPr="00BF6F96">
        <w:rPr>
          <w:rFonts w:ascii="Times New Roman" w:hAnsi="Times New Roman"/>
          <w:sz w:val="20"/>
          <w:szCs w:val="20"/>
          <w:lang w:eastAsia="ru-RU"/>
        </w:rPr>
        <w:t>20</w:t>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Физическое развитие………………………………………………</w:t>
      </w:r>
      <w:r w:rsidR="00BC0683" w:rsidRPr="00BF6F96">
        <w:rPr>
          <w:rFonts w:ascii="Times New Roman" w:hAnsi="Times New Roman"/>
          <w:sz w:val="20"/>
          <w:szCs w:val="20"/>
          <w:lang w:eastAsia="ru-RU"/>
        </w:rPr>
        <w:t>………………………………</w:t>
      </w:r>
      <w:r w:rsidR="00BC07DA" w:rsidRPr="00BF6F96">
        <w:rPr>
          <w:rFonts w:ascii="Times New Roman" w:hAnsi="Times New Roman"/>
          <w:sz w:val="20"/>
          <w:szCs w:val="20"/>
          <w:lang w:eastAsia="ru-RU"/>
        </w:rPr>
        <w:t>…</w:t>
      </w:r>
      <w:r w:rsidR="00756ACF" w:rsidRPr="00BF6F96">
        <w:rPr>
          <w:rFonts w:ascii="Times New Roman" w:hAnsi="Times New Roman"/>
          <w:sz w:val="20"/>
          <w:szCs w:val="20"/>
          <w:lang w:eastAsia="ru-RU"/>
        </w:rPr>
        <w:t>.</w:t>
      </w:r>
      <w:r w:rsidR="009C554F" w:rsidRPr="00BF6F96">
        <w:rPr>
          <w:rFonts w:ascii="Times New Roman" w:hAnsi="Times New Roman"/>
          <w:sz w:val="20"/>
          <w:szCs w:val="20"/>
          <w:lang w:eastAsia="ru-RU"/>
        </w:rPr>
        <w:t>22</w:t>
      </w:r>
      <w:r w:rsidRPr="00BF6F96">
        <w:rPr>
          <w:rFonts w:ascii="Times New Roman" w:hAnsi="Times New Roman"/>
          <w:sz w:val="20"/>
          <w:szCs w:val="20"/>
          <w:lang w:eastAsia="ru-RU"/>
        </w:rPr>
        <w:tab/>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2.2 Модель организации образовательного процесса……………</w:t>
      </w:r>
      <w:r w:rsidR="00BC0683" w:rsidRPr="00BF6F96">
        <w:rPr>
          <w:rFonts w:ascii="Times New Roman" w:hAnsi="Times New Roman"/>
          <w:sz w:val="20"/>
          <w:szCs w:val="20"/>
          <w:lang w:eastAsia="ru-RU"/>
        </w:rPr>
        <w:t>…………………………..</w:t>
      </w:r>
      <w:r w:rsidRPr="00BF6F96">
        <w:rPr>
          <w:rFonts w:ascii="Times New Roman" w:hAnsi="Times New Roman"/>
          <w:sz w:val="20"/>
          <w:szCs w:val="20"/>
          <w:lang w:eastAsia="ru-RU"/>
        </w:rPr>
        <w:t>……..</w:t>
      </w:r>
      <w:r w:rsidR="009C554F" w:rsidRPr="00BF6F96">
        <w:rPr>
          <w:rFonts w:ascii="Times New Roman" w:hAnsi="Times New Roman"/>
          <w:sz w:val="20"/>
          <w:szCs w:val="20"/>
          <w:lang w:eastAsia="ru-RU"/>
        </w:rPr>
        <w:t>24</w:t>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Формы, способы, методы и средства реализации рабочей программы…</w:t>
      </w:r>
      <w:r w:rsidR="00344E6D" w:rsidRPr="00BF6F96">
        <w:rPr>
          <w:rFonts w:ascii="Times New Roman" w:hAnsi="Times New Roman"/>
          <w:sz w:val="20"/>
          <w:szCs w:val="20"/>
          <w:lang w:eastAsia="ru-RU"/>
        </w:rPr>
        <w:t>…………………………</w:t>
      </w:r>
      <w:r w:rsidR="009C554F" w:rsidRPr="00BF6F96">
        <w:rPr>
          <w:rFonts w:ascii="Times New Roman" w:hAnsi="Times New Roman"/>
          <w:sz w:val="20"/>
          <w:szCs w:val="20"/>
          <w:lang w:eastAsia="ru-RU"/>
        </w:rPr>
        <w:t>24</w:t>
      </w:r>
    </w:p>
    <w:p w:rsidR="00CD1D97" w:rsidRPr="00BF6F96" w:rsidRDefault="00CD1D97"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Особенности образовательной деятельности разных видов и культурных практик</w:t>
      </w:r>
      <w:r w:rsidR="00344E6D" w:rsidRPr="00BF6F96">
        <w:rPr>
          <w:rFonts w:ascii="Times New Roman" w:hAnsi="Times New Roman"/>
          <w:sz w:val="20"/>
          <w:szCs w:val="20"/>
          <w:lang w:eastAsia="ru-RU"/>
        </w:rPr>
        <w:t>……………..</w:t>
      </w:r>
      <w:r w:rsidR="009C554F" w:rsidRPr="00BF6F96">
        <w:rPr>
          <w:rFonts w:ascii="Times New Roman" w:hAnsi="Times New Roman"/>
          <w:sz w:val="20"/>
          <w:szCs w:val="20"/>
          <w:lang w:eastAsia="ru-RU"/>
        </w:rPr>
        <w:t>25</w:t>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2.3 Структура реализации образовательной деятельности………</w:t>
      </w:r>
      <w:r w:rsidR="00BC0683" w:rsidRPr="00BF6F96">
        <w:rPr>
          <w:rFonts w:ascii="Times New Roman" w:hAnsi="Times New Roman"/>
          <w:sz w:val="20"/>
          <w:szCs w:val="20"/>
          <w:lang w:eastAsia="ru-RU"/>
        </w:rPr>
        <w:t>…………………………</w:t>
      </w:r>
      <w:r w:rsidRPr="00BF6F96">
        <w:rPr>
          <w:rFonts w:ascii="Times New Roman" w:hAnsi="Times New Roman"/>
          <w:sz w:val="20"/>
          <w:szCs w:val="20"/>
          <w:lang w:eastAsia="ru-RU"/>
        </w:rPr>
        <w:t>……</w:t>
      </w:r>
      <w:r w:rsidR="00756ACF" w:rsidRPr="00BF6F96">
        <w:rPr>
          <w:rFonts w:ascii="Times New Roman" w:hAnsi="Times New Roman"/>
          <w:sz w:val="20"/>
          <w:szCs w:val="20"/>
          <w:lang w:eastAsia="ru-RU"/>
        </w:rPr>
        <w:t>..</w:t>
      </w:r>
      <w:r w:rsidRPr="00BF6F96">
        <w:rPr>
          <w:rFonts w:ascii="Times New Roman" w:hAnsi="Times New Roman"/>
          <w:sz w:val="20"/>
          <w:szCs w:val="20"/>
          <w:lang w:eastAsia="ru-RU"/>
        </w:rPr>
        <w:t>.</w:t>
      </w:r>
      <w:r w:rsidR="00BF6F96" w:rsidRPr="00BF6F96">
        <w:rPr>
          <w:rFonts w:ascii="Times New Roman" w:hAnsi="Times New Roman"/>
          <w:sz w:val="20"/>
          <w:szCs w:val="20"/>
          <w:lang w:eastAsia="ru-RU"/>
        </w:rPr>
        <w:t>26</w:t>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2.4 Формы взаимодействия с родителями………………………</w:t>
      </w:r>
      <w:r w:rsidR="00BC0683" w:rsidRPr="00BF6F96">
        <w:rPr>
          <w:rFonts w:ascii="Times New Roman" w:hAnsi="Times New Roman"/>
          <w:sz w:val="20"/>
          <w:szCs w:val="20"/>
          <w:lang w:eastAsia="ru-RU"/>
        </w:rPr>
        <w:t>…………………………..</w:t>
      </w:r>
      <w:r w:rsidRPr="00BF6F96">
        <w:rPr>
          <w:rFonts w:ascii="Times New Roman" w:hAnsi="Times New Roman"/>
          <w:sz w:val="20"/>
          <w:szCs w:val="20"/>
          <w:lang w:eastAsia="ru-RU"/>
        </w:rPr>
        <w:t>………</w:t>
      </w:r>
      <w:r w:rsidR="00756ACF" w:rsidRPr="00BF6F96">
        <w:rPr>
          <w:rFonts w:ascii="Times New Roman" w:hAnsi="Times New Roman"/>
          <w:sz w:val="20"/>
          <w:szCs w:val="20"/>
          <w:lang w:eastAsia="ru-RU"/>
        </w:rPr>
        <w:t>.</w:t>
      </w:r>
      <w:r w:rsidR="00BF6F96" w:rsidRPr="00BF6F96">
        <w:rPr>
          <w:rFonts w:ascii="Times New Roman" w:hAnsi="Times New Roman"/>
          <w:sz w:val="20"/>
          <w:szCs w:val="20"/>
          <w:lang w:eastAsia="ru-RU"/>
        </w:rPr>
        <w:t>33</w:t>
      </w:r>
    </w:p>
    <w:p w:rsidR="006C4779" w:rsidRPr="00BF6F96" w:rsidRDefault="006C4779" w:rsidP="00344E6D">
      <w:pPr>
        <w:tabs>
          <w:tab w:val="left" w:pos="567"/>
        </w:tabs>
        <w:spacing w:after="0" w:line="360" w:lineRule="auto"/>
        <w:ind w:left="567" w:firstLine="284"/>
        <w:jc w:val="both"/>
        <w:rPr>
          <w:rFonts w:ascii="Times New Roman" w:hAnsi="Times New Roman"/>
          <w:b/>
          <w:sz w:val="20"/>
          <w:szCs w:val="20"/>
          <w:lang w:eastAsia="ru-RU"/>
        </w:rPr>
      </w:pPr>
      <w:r w:rsidRPr="00BF6F96">
        <w:rPr>
          <w:rFonts w:ascii="Times New Roman" w:hAnsi="Times New Roman"/>
          <w:b/>
          <w:sz w:val="20"/>
          <w:szCs w:val="20"/>
          <w:lang w:eastAsia="ru-RU"/>
        </w:rPr>
        <w:t>3. Организационный раздел…………………………………………</w:t>
      </w:r>
      <w:r w:rsidR="00BC07DA" w:rsidRPr="00BF6F96">
        <w:rPr>
          <w:rFonts w:ascii="Times New Roman" w:hAnsi="Times New Roman"/>
          <w:b/>
          <w:sz w:val="20"/>
          <w:szCs w:val="20"/>
          <w:lang w:eastAsia="ru-RU"/>
        </w:rPr>
        <w:t>……………………………</w:t>
      </w:r>
      <w:r w:rsidRPr="00BF6F96">
        <w:rPr>
          <w:rFonts w:ascii="Times New Roman" w:hAnsi="Times New Roman"/>
          <w:b/>
          <w:sz w:val="20"/>
          <w:szCs w:val="20"/>
          <w:lang w:eastAsia="ru-RU"/>
        </w:rPr>
        <w:t>…</w:t>
      </w:r>
      <w:r w:rsidR="00BF6F96" w:rsidRPr="00BF6F96">
        <w:rPr>
          <w:rFonts w:ascii="Times New Roman" w:hAnsi="Times New Roman"/>
          <w:b/>
          <w:sz w:val="20"/>
          <w:szCs w:val="20"/>
          <w:lang w:eastAsia="ru-RU"/>
        </w:rPr>
        <w:t>35</w:t>
      </w:r>
    </w:p>
    <w:p w:rsidR="006C4779" w:rsidRPr="00BF6F96" w:rsidRDefault="006C4779" w:rsidP="00344E6D">
      <w:pPr>
        <w:tabs>
          <w:tab w:val="left" w:pos="567"/>
        </w:tabs>
        <w:spacing w:after="0" w:line="360" w:lineRule="auto"/>
        <w:ind w:left="567" w:firstLine="284"/>
        <w:jc w:val="both"/>
        <w:rPr>
          <w:rFonts w:ascii="Times New Roman" w:hAnsi="Times New Roman"/>
          <w:sz w:val="20"/>
          <w:szCs w:val="20"/>
          <w:lang w:eastAsia="ru-RU"/>
        </w:rPr>
      </w:pPr>
      <w:r w:rsidRPr="00BF6F96">
        <w:rPr>
          <w:rFonts w:ascii="Times New Roman" w:hAnsi="Times New Roman"/>
          <w:sz w:val="20"/>
          <w:szCs w:val="20"/>
          <w:lang w:eastAsia="ru-RU"/>
        </w:rPr>
        <w:t>3.1 Организация режима дня пребывания детей в группе………</w:t>
      </w:r>
      <w:r w:rsidR="00BC07DA" w:rsidRPr="00BF6F96">
        <w:rPr>
          <w:rFonts w:ascii="Times New Roman" w:hAnsi="Times New Roman"/>
          <w:sz w:val="20"/>
          <w:szCs w:val="20"/>
          <w:lang w:eastAsia="ru-RU"/>
        </w:rPr>
        <w:t>……………………………</w:t>
      </w:r>
      <w:r w:rsidRPr="00BF6F96">
        <w:rPr>
          <w:rFonts w:ascii="Times New Roman" w:hAnsi="Times New Roman"/>
          <w:sz w:val="20"/>
          <w:szCs w:val="20"/>
          <w:lang w:eastAsia="ru-RU"/>
        </w:rPr>
        <w:t>……..</w:t>
      </w:r>
      <w:r w:rsidR="00BF6F96" w:rsidRPr="00BF6F96">
        <w:rPr>
          <w:rFonts w:ascii="Times New Roman" w:hAnsi="Times New Roman"/>
          <w:sz w:val="20"/>
          <w:szCs w:val="20"/>
          <w:lang w:eastAsia="ru-RU"/>
        </w:rPr>
        <w:t>35</w:t>
      </w:r>
    </w:p>
    <w:p w:rsidR="006650B2" w:rsidRPr="00BF6F96" w:rsidRDefault="00BF6F96" w:rsidP="003F0F45">
      <w:pPr>
        <w:spacing w:after="0" w:line="360" w:lineRule="auto"/>
        <w:ind w:firstLine="709"/>
        <w:jc w:val="both"/>
        <w:rPr>
          <w:rFonts w:ascii="Times New Roman" w:hAnsi="Times New Roman"/>
          <w:sz w:val="20"/>
          <w:szCs w:val="20"/>
          <w:lang w:eastAsia="ru-RU"/>
        </w:rPr>
      </w:pPr>
      <w:r w:rsidRPr="00BF6F96">
        <w:rPr>
          <w:rFonts w:ascii="Times New Roman" w:hAnsi="Times New Roman"/>
          <w:sz w:val="20"/>
          <w:szCs w:val="20"/>
          <w:lang w:eastAsia="ru-RU"/>
        </w:rPr>
        <w:t>Список литературы</w:t>
      </w:r>
      <w:r>
        <w:rPr>
          <w:rFonts w:ascii="Times New Roman" w:hAnsi="Times New Roman"/>
          <w:sz w:val="20"/>
          <w:szCs w:val="20"/>
          <w:lang w:eastAsia="ru-RU"/>
        </w:rPr>
        <w:t>………………………………………………………………………………………38</w:t>
      </w:r>
      <w:r w:rsidR="003F0F45" w:rsidRPr="00BF6F96">
        <w:rPr>
          <w:rFonts w:ascii="Times New Roman" w:hAnsi="Times New Roman"/>
          <w:sz w:val="20"/>
          <w:szCs w:val="20"/>
          <w:lang w:eastAsia="ru-RU"/>
        </w:rPr>
        <w:tab/>
      </w:r>
      <w:r w:rsidR="003F0F45" w:rsidRPr="00BF6F96">
        <w:rPr>
          <w:rFonts w:ascii="Times New Roman" w:hAnsi="Times New Roman"/>
          <w:sz w:val="20"/>
          <w:szCs w:val="20"/>
          <w:lang w:eastAsia="ru-RU"/>
        </w:rPr>
        <w:tab/>
      </w:r>
    </w:p>
    <w:p w:rsidR="00344E6D" w:rsidRDefault="00344E6D" w:rsidP="003F0F45">
      <w:pPr>
        <w:spacing w:after="0" w:line="360" w:lineRule="auto"/>
        <w:ind w:firstLine="709"/>
        <w:jc w:val="both"/>
        <w:rPr>
          <w:rFonts w:ascii="Times New Roman" w:hAnsi="Times New Roman"/>
          <w:sz w:val="24"/>
          <w:szCs w:val="28"/>
          <w:lang w:eastAsia="ru-RU"/>
        </w:rPr>
      </w:pPr>
    </w:p>
    <w:p w:rsidR="00BF6F96" w:rsidRDefault="00BF6F96"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1.Целевой раздел</w:t>
      </w:r>
    </w:p>
    <w:p w:rsidR="006650B2" w:rsidRPr="00BC07DA" w:rsidRDefault="003F0F45" w:rsidP="00756ACF">
      <w:pPr>
        <w:widowControl w:val="0"/>
        <w:numPr>
          <w:ilvl w:val="1"/>
          <w:numId w:val="2"/>
        </w:numPr>
        <w:tabs>
          <w:tab w:val="clear" w:pos="795"/>
        </w:tabs>
        <w:spacing w:after="0" w:line="360" w:lineRule="auto"/>
        <w:ind w:left="0"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Пояснительная записка</w:t>
      </w:r>
      <w:r w:rsidRPr="00BC07DA">
        <w:rPr>
          <w:rFonts w:ascii="Times New Roman" w:eastAsia="Arial Unicode MS" w:hAnsi="Times New Roman"/>
          <w:b/>
          <w:color w:val="000000"/>
          <w:sz w:val="28"/>
          <w:szCs w:val="28"/>
          <w:lang w:eastAsia="ru-RU"/>
        </w:rPr>
        <w:t>:</w:t>
      </w:r>
    </w:p>
    <w:p w:rsidR="006650B2" w:rsidRDefault="003F0F45" w:rsidP="00756ACF">
      <w:pPr>
        <w:widowControl w:val="0"/>
        <w:tabs>
          <w:tab w:val="left" w:pos="0"/>
        </w:tabs>
        <w:spacing w:after="0" w:line="360" w:lineRule="auto"/>
        <w:ind w:firstLine="567"/>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w:t>
      </w:r>
      <w:r w:rsidR="00154B5C">
        <w:rPr>
          <w:rFonts w:ascii="Times New Roman" w:eastAsia="Arial Unicode MS" w:hAnsi="Times New Roman"/>
          <w:color w:val="000000"/>
          <w:sz w:val="28"/>
          <w:szCs w:val="28"/>
          <w:lang w:eastAsia="ru-RU"/>
        </w:rPr>
        <w:t>МКДОУ ДС с. Подволошино</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w:t>
      </w:r>
      <w:r w:rsidRPr="003E437D">
        <w:rPr>
          <w:rFonts w:ascii="Times New Roman" w:eastAsia="Arial Unicode MS" w:hAnsi="Times New Roman"/>
          <w:sz w:val="28"/>
          <w:szCs w:val="28"/>
          <w:lang w:eastAsia="ru-RU"/>
        </w:rPr>
        <w:t xml:space="preserve">от </w:t>
      </w:r>
      <w:r w:rsidR="003E437D" w:rsidRPr="003E437D">
        <w:rPr>
          <w:rFonts w:ascii="Times New Roman" w:eastAsia="Arial Unicode MS" w:hAnsi="Times New Roman"/>
          <w:sz w:val="28"/>
          <w:szCs w:val="28"/>
          <w:lang w:eastAsia="ru-RU"/>
        </w:rPr>
        <w:t xml:space="preserve">1 </w:t>
      </w:r>
      <w:r w:rsidRPr="003E437D">
        <w:rPr>
          <w:rFonts w:ascii="Times New Roman" w:eastAsia="Arial Unicode MS" w:hAnsi="Times New Roman"/>
          <w:sz w:val="28"/>
          <w:szCs w:val="28"/>
          <w:lang w:eastAsia="ru-RU"/>
        </w:rPr>
        <w:t xml:space="preserve">до </w:t>
      </w:r>
      <w:r w:rsidR="003E437D" w:rsidRPr="003E437D">
        <w:rPr>
          <w:rFonts w:ascii="Times New Roman" w:eastAsia="Arial Unicode MS" w:hAnsi="Times New Roman"/>
          <w:sz w:val="28"/>
          <w:szCs w:val="28"/>
          <w:lang w:eastAsia="ru-RU"/>
        </w:rPr>
        <w:t>2</w:t>
      </w:r>
      <w:r w:rsidRPr="003E437D">
        <w:rPr>
          <w:rFonts w:ascii="Times New Roman" w:eastAsia="Arial Unicode MS" w:hAnsi="Times New Roman"/>
          <w:sz w:val="28"/>
          <w:szCs w:val="28"/>
          <w:lang w:eastAsia="ru-RU"/>
        </w:rPr>
        <w:t xml:space="preserve"> лет</w:t>
      </w:r>
      <w:r>
        <w:rPr>
          <w:rFonts w:ascii="Times New Roman" w:eastAsia="Arial Unicode MS" w:hAnsi="Times New Roman"/>
          <w:color w:val="000000"/>
          <w:sz w:val="28"/>
          <w:szCs w:val="28"/>
          <w:lang w:eastAsia="ru-RU"/>
        </w:rPr>
        <w:t xml:space="preserve">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w:t>
            </w:r>
            <w:r w:rsidR="00DA7B59">
              <w:rPr>
                <w:rFonts w:ascii="Times New Roman" w:eastAsia="Arial Unicode MS" w:hAnsi="Times New Roman"/>
                <w:color w:val="000000"/>
                <w:sz w:val="24"/>
                <w:szCs w:val="24"/>
                <w:lang w:eastAsia="ru-RU"/>
              </w:rPr>
              <w:t xml:space="preserve">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 xml:space="preserve">построение (структурирование) содержания образовательной деятельности на основе учёта возрастных и </w:t>
            </w:r>
            <w:r>
              <w:rPr>
                <w:rFonts w:ascii="Times New Roman" w:hAnsi="Times New Roman"/>
                <w:sz w:val="24"/>
                <w:szCs w:val="24"/>
                <w:lang w:eastAsia="ru-RU"/>
              </w:rPr>
              <w:lastRenderedPageBreak/>
              <w:t>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154B5C" w:rsidRDefault="003F0F45" w:rsidP="00154B5C">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6650B2" w:rsidRPr="00B87695" w:rsidRDefault="003F0F45" w:rsidP="0020579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lastRenderedPageBreak/>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F97D24" w:rsidP="003E437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 xml:space="preserve">Характеристика </w:t>
            </w:r>
            <w:r w:rsidR="003F0F45">
              <w:rPr>
                <w:rFonts w:ascii="Times New Roman" w:eastAsia="Arial Unicode MS" w:hAnsi="Times New Roman"/>
                <w:b/>
                <w:color w:val="000000"/>
                <w:sz w:val="24"/>
                <w:szCs w:val="28"/>
                <w:lang w:eastAsia="ru-RU"/>
              </w:rPr>
              <w:t xml:space="preserve">особенностей развития детей </w:t>
            </w:r>
            <w:r w:rsidR="003E437D" w:rsidRPr="003E437D">
              <w:rPr>
                <w:rFonts w:ascii="Times New Roman" w:eastAsia="Arial Unicode MS" w:hAnsi="Times New Roman"/>
                <w:b/>
                <w:sz w:val="24"/>
                <w:szCs w:val="28"/>
                <w:lang w:eastAsia="ru-RU"/>
              </w:rPr>
              <w:t>второго</w:t>
            </w:r>
            <w:r w:rsidRPr="00C43946">
              <w:rPr>
                <w:rFonts w:ascii="Times New Roman" w:eastAsia="Arial Unicode MS" w:hAnsi="Times New Roman"/>
                <w:b/>
                <w:color w:val="FF0000"/>
                <w:sz w:val="24"/>
                <w:szCs w:val="28"/>
                <w:lang w:eastAsia="ru-RU"/>
              </w:rPr>
              <w:t xml:space="preserve"> </w:t>
            </w:r>
            <w:r>
              <w:rPr>
                <w:rFonts w:ascii="Times New Roman" w:eastAsia="Arial Unicode MS" w:hAnsi="Times New Roman"/>
                <w:b/>
                <w:color w:val="000000"/>
                <w:sz w:val="24"/>
                <w:szCs w:val="28"/>
                <w:lang w:eastAsia="ru-RU"/>
              </w:rPr>
              <w:t>года жизни</w:t>
            </w:r>
          </w:p>
        </w:tc>
        <w:tc>
          <w:tcPr>
            <w:tcW w:w="12349" w:type="dxa"/>
          </w:tcPr>
          <w:p w:rsidR="006650B2" w:rsidRPr="003E437D" w:rsidRDefault="003F0F45">
            <w:pPr>
              <w:widowControl w:val="0"/>
              <w:spacing w:after="0" w:line="360" w:lineRule="auto"/>
              <w:jc w:val="both"/>
              <w:rPr>
                <w:rFonts w:ascii="Times New Roman" w:hAnsi="Times New Roman"/>
                <w:sz w:val="24"/>
                <w:szCs w:val="24"/>
              </w:rPr>
            </w:pPr>
            <w:r w:rsidRPr="003E437D">
              <w:rPr>
                <w:rFonts w:ascii="Times New Roman" w:hAnsi="Times New Roman"/>
                <w:b/>
                <w:sz w:val="24"/>
                <w:szCs w:val="24"/>
              </w:rPr>
              <w:t>Росто-весовые характеристики</w:t>
            </w:r>
            <w:r w:rsidR="001A6457">
              <w:rPr>
                <w:rFonts w:ascii="Times New Roman" w:hAnsi="Times New Roman"/>
                <w:b/>
                <w:sz w:val="24"/>
                <w:szCs w:val="24"/>
              </w:rPr>
              <w:t>.</w:t>
            </w:r>
          </w:p>
          <w:p w:rsidR="003E437D" w:rsidRPr="003E437D" w:rsidRDefault="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6650B2" w:rsidRPr="003E437D" w:rsidRDefault="003F0F45">
            <w:pPr>
              <w:widowControl w:val="0"/>
              <w:spacing w:after="0" w:line="360" w:lineRule="auto"/>
              <w:jc w:val="both"/>
              <w:rPr>
                <w:rFonts w:ascii="Times New Roman" w:hAnsi="Times New Roman"/>
                <w:sz w:val="24"/>
                <w:szCs w:val="24"/>
              </w:rPr>
            </w:pPr>
            <w:r w:rsidRPr="003E437D">
              <w:rPr>
                <w:rFonts w:ascii="Times New Roman" w:hAnsi="Times New Roman"/>
                <w:b/>
                <w:sz w:val="24"/>
                <w:szCs w:val="24"/>
              </w:rPr>
              <w:t>Функциональное созревание</w:t>
            </w:r>
            <w:r w:rsidR="001A6457">
              <w:rPr>
                <w:rFonts w:ascii="Times New Roman" w:hAnsi="Times New Roman"/>
                <w:b/>
                <w:sz w:val="24"/>
                <w:szCs w:val="24"/>
              </w:rPr>
              <w:t>.</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3E437D" w:rsidRDefault="003E437D" w:rsidP="003E437D">
            <w:pPr>
              <w:widowControl w:val="0"/>
              <w:spacing w:after="0" w:line="360" w:lineRule="auto"/>
              <w:jc w:val="both"/>
              <w:rPr>
                <w:rFonts w:ascii="Times New Roman" w:hAnsi="Times New Roman"/>
                <w:b/>
                <w:sz w:val="24"/>
                <w:szCs w:val="24"/>
              </w:rPr>
            </w:pPr>
            <w:r w:rsidRPr="003E437D">
              <w:rPr>
                <w:rFonts w:ascii="Times New Roman" w:hAnsi="Times New Roman"/>
                <w:b/>
                <w:sz w:val="24"/>
                <w:szCs w:val="24"/>
              </w:rPr>
              <w:t>Развитие моторики</w:t>
            </w:r>
            <w:r w:rsidR="001A6457">
              <w:rPr>
                <w:rFonts w:ascii="Times New Roman" w:hAnsi="Times New Roman"/>
                <w:b/>
                <w:sz w:val="24"/>
                <w:szCs w:val="24"/>
              </w:rPr>
              <w:t>.</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w:t>
            </w:r>
            <w:r w:rsidRPr="003E437D">
              <w:rPr>
                <w:rFonts w:ascii="Times New Roman" w:hAnsi="Times New Roman"/>
                <w:sz w:val="24"/>
                <w:szCs w:val="24"/>
              </w:rPr>
              <w:lastRenderedPageBreak/>
              <w:t>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6650B2" w:rsidRPr="003E437D" w:rsidRDefault="003F0F45" w:rsidP="003E437D">
            <w:pPr>
              <w:widowControl w:val="0"/>
              <w:spacing w:after="0" w:line="360" w:lineRule="auto"/>
              <w:jc w:val="both"/>
              <w:rPr>
                <w:rFonts w:ascii="Times New Roman" w:hAnsi="Times New Roman"/>
                <w:b/>
                <w:sz w:val="24"/>
                <w:szCs w:val="24"/>
              </w:rPr>
            </w:pPr>
            <w:r w:rsidRPr="003E437D">
              <w:rPr>
                <w:rFonts w:ascii="Times New Roman" w:hAnsi="Times New Roman"/>
                <w:b/>
                <w:sz w:val="24"/>
                <w:szCs w:val="24"/>
              </w:rPr>
              <w:t xml:space="preserve">Психические функции. </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w:t>
            </w:r>
            <w:r w:rsidRPr="003E437D">
              <w:rPr>
                <w:rFonts w:ascii="Times New Roman" w:hAnsi="Times New Roman"/>
                <w:sz w:val="24"/>
                <w:szCs w:val="24"/>
              </w:rPr>
              <w:lastRenderedPageBreak/>
              <w:t>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w:t>
            </w:r>
            <w:r w:rsidRPr="003E437D">
              <w:rPr>
                <w:rFonts w:ascii="Times New Roman" w:hAnsi="Times New Roman"/>
                <w:sz w:val="24"/>
                <w:szCs w:val="24"/>
              </w:rPr>
              <w:lastRenderedPageBreak/>
              <w:t>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w:t>
            </w:r>
          </w:p>
          <w:p w:rsidR="003E437D" w:rsidRP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3E437D" w:rsidRDefault="003E437D" w:rsidP="003E437D">
            <w:pPr>
              <w:widowControl w:val="0"/>
              <w:spacing w:after="0" w:line="360" w:lineRule="auto"/>
              <w:jc w:val="both"/>
              <w:rPr>
                <w:rFonts w:ascii="Times New Roman" w:hAnsi="Times New Roman"/>
                <w:sz w:val="24"/>
                <w:szCs w:val="24"/>
              </w:rPr>
            </w:pPr>
            <w:r w:rsidRPr="003E437D">
              <w:rPr>
                <w:rFonts w:ascii="Times New Roman" w:hAnsi="Times New Roman"/>
                <w:sz w:val="24"/>
                <w:szCs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w:t>
            </w:r>
            <w:r w:rsidRPr="003E437D">
              <w:t xml:space="preserve"> </w:t>
            </w:r>
            <w:r w:rsidRPr="003E437D">
              <w:rPr>
                <w:rFonts w:ascii="Times New Roman" w:hAnsi="Times New Roman"/>
                <w:sz w:val="24"/>
                <w:szCs w:val="24"/>
              </w:rPr>
              <w:t xml:space="preserve">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w:t>
            </w:r>
            <w:r w:rsidRPr="003E437D">
              <w:rPr>
                <w:rFonts w:ascii="Times New Roman" w:hAnsi="Times New Roman"/>
                <w:sz w:val="24"/>
                <w:szCs w:val="24"/>
              </w:rPr>
              <w:lastRenderedPageBreak/>
              <w:t>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3445B6" w:rsidRPr="003445B6" w:rsidRDefault="003445B6" w:rsidP="003E437D">
            <w:pPr>
              <w:widowControl w:val="0"/>
              <w:spacing w:after="0" w:line="360" w:lineRule="auto"/>
              <w:jc w:val="both"/>
              <w:rPr>
                <w:rFonts w:ascii="Times New Roman" w:hAnsi="Times New Roman"/>
                <w:b/>
                <w:sz w:val="24"/>
                <w:szCs w:val="24"/>
              </w:rPr>
            </w:pPr>
            <w:r w:rsidRPr="003445B6">
              <w:rPr>
                <w:rFonts w:ascii="Times New Roman" w:hAnsi="Times New Roman"/>
                <w:b/>
                <w:sz w:val="24"/>
                <w:szCs w:val="24"/>
              </w:rPr>
              <w:t xml:space="preserve">Навыки. </w:t>
            </w:r>
          </w:p>
          <w:p w:rsidR="003445B6" w:rsidRPr="003E437D" w:rsidRDefault="003445B6" w:rsidP="003E437D">
            <w:pPr>
              <w:widowControl w:val="0"/>
              <w:spacing w:after="0" w:line="360" w:lineRule="auto"/>
              <w:jc w:val="both"/>
              <w:rPr>
                <w:rFonts w:ascii="Times New Roman" w:hAnsi="Times New Roman"/>
                <w:sz w:val="24"/>
                <w:szCs w:val="24"/>
              </w:rPr>
            </w:pPr>
            <w:r w:rsidRPr="003445B6">
              <w:rPr>
                <w:rFonts w:ascii="Times New Roman" w:hAnsi="Times New Roman"/>
                <w:sz w:val="24"/>
                <w:szCs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6650B2" w:rsidRPr="003445B6" w:rsidRDefault="003F0F45">
            <w:pPr>
              <w:widowControl w:val="0"/>
              <w:spacing w:after="0" w:line="360" w:lineRule="auto"/>
              <w:jc w:val="both"/>
              <w:rPr>
                <w:rFonts w:ascii="Times New Roman" w:hAnsi="Times New Roman"/>
                <w:b/>
                <w:sz w:val="24"/>
                <w:szCs w:val="24"/>
              </w:rPr>
            </w:pPr>
            <w:r w:rsidRPr="003445B6">
              <w:rPr>
                <w:rFonts w:ascii="Times New Roman" w:hAnsi="Times New Roman"/>
                <w:b/>
                <w:sz w:val="24"/>
                <w:szCs w:val="24"/>
              </w:rPr>
              <w:t xml:space="preserve">Коммуникация и социализация. </w:t>
            </w:r>
          </w:p>
          <w:p w:rsidR="003445B6" w:rsidRPr="003445B6" w:rsidRDefault="003445B6" w:rsidP="003445B6">
            <w:pPr>
              <w:widowControl w:val="0"/>
              <w:spacing w:after="0" w:line="360" w:lineRule="auto"/>
              <w:jc w:val="both"/>
              <w:rPr>
                <w:rFonts w:ascii="Times New Roman" w:hAnsi="Times New Roman"/>
                <w:sz w:val="24"/>
                <w:szCs w:val="24"/>
              </w:rPr>
            </w:pPr>
            <w:r w:rsidRPr="003445B6">
              <w:rPr>
                <w:rFonts w:ascii="Times New Roman" w:hAnsi="Times New Roman"/>
                <w:sz w:val="24"/>
                <w:szCs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w:t>
            </w:r>
            <w:r>
              <w:rPr>
                <w:rFonts w:ascii="Times New Roman" w:hAnsi="Times New Roman"/>
                <w:sz w:val="24"/>
                <w:szCs w:val="24"/>
              </w:rPr>
              <w:t xml:space="preserve"> </w:t>
            </w:r>
            <w:r w:rsidRPr="003445B6">
              <w:rPr>
                <w:rFonts w:ascii="Times New Roman" w:hAnsi="Times New Roman"/>
                <w:sz w:val="24"/>
                <w:szCs w:val="24"/>
              </w:rPr>
              <w:t xml:space="preserve">«чистой»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w:t>
            </w:r>
            <w:r w:rsidRPr="003445B6">
              <w:rPr>
                <w:rFonts w:ascii="Times New Roman" w:hAnsi="Times New Roman"/>
                <w:sz w:val="24"/>
                <w:szCs w:val="24"/>
              </w:rPr>
              <w:lastRenderedPageBreak/>
              <w:t>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6650B2" w:rsidRPr="003445B6" w:rsidRDefault="003F0F45" w:rsidP="003445B6">
            <w:pPr>
              <w:widowControl w:val="0"/>
              <w:spacing w:after="0" w:line="360" w:lineRule="auto"/>
              <w:jc w:val="both"/>
              <w:rPr>
                <w:rFonts w:ascii="Times New Roman" w:hAnsi="Times New Roman"/>
                <w:sz w:val="24"/>
                <w:szCs w:val="24"/>
              </w:rPr>
            </w:pPr>
            <w:r w:rsidRPr="003445B6">
              <w:rPr>
                <w:rFonts w:ascii="Times New Roman" w:hAnsi="Times New Roman"/>
                <w:b/>
                <w:sz w:val="24"/>
                <w:szCs w:val="24"/>
              </w:rPr>
              <w:t>Саморегуляция.</w:t>
            </w:r>
          </w:p>
          <w:p w:rsidR="003445B6" w:rsidRPr="003445B6" w:rsidRDefault="003445B6">
            <w:pPr>
              <w:widowControl w:val="0"/>
              <w:spacing w:after="0" w:line="360" w:lineRule="auto"/>
              <w:jc w:val="both"/>
              <w:rPr>
                <w:rFonts w:ascii="Times New Roman" w:hAnsi="Times New Roman"/>
                <w:sz w:val="24"/>
                <w:szCs w:val="24"/>
              </w:rPr>
            </w:pPr>
            <w:r w:rsidRPr="003445B6">
              <w:rPr>
                <w:rFonts w:ascii="Times New Roman" w:hAnsi="Times New Roman"/>
                <w:sz w:val="24"/>
                <w:szCs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w:t>
            </w:r>
            <w:r w:rsidRPr="003445B6">
              <w:t xml:space="preserve"> </w:t>
            </w:r>
            <w:r w:rsidRPr="003445B6">
              <w:rPr>
                <w:rFonts w:ascii="Times New Roman" w:hAnsi="Times New Roman"/>
                <w:sz w:val="24"/>
                <w:szCs w:val="24"/>
              </w:rPr>
              <w:t>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6650B2" w:rsidRPr="001A6457" w:rsidRDefault="003F0F45">
            <w:pPr>
              <w:widowControl w:val="0"/>
              <w:spacing w:after="0" w:line="360" w:lineRule="auto"/>
              <w:jc w:val="both"/>
              <w:rPr>
                <w:rFonts w:ascii="Times New Roman" w:hAnsi="Times New Roman"/>
                <w:b/>
                <w:sz w:val="24"/>
                <w:szCs w:val="24"/>
              </w:rPr>
            </w:pPr>
            <w:r w:rsidRPr="001A6457">
              <w:rPr>
                <w:rFonts w:ascii="Times New Roman" w:hAnsi="Times New Roman"/>
                <w:b/>
                <w:sz w:val="24"/>
                <w:szCs w:val="24"/>
              </w:rPr>
              <w:t>Личность</w:t>
            </w:r>
            <w:r w:rsidR="001A6457" w:rsidRPr="001A6457">
              <w:rPr>
                <w:rFonts w:ascii="Times New Roman" w:hAnsi="Times New Roman"/>
                <w:b/>
                <w:sz w:val="24"/>
                <w:szCs w:val="24"/>
              </w:rPr>
              <w:t>.</w:t>
            </w:r>
          </w:p>
          <w:p w:rsidR="006650B2" w:rsidRPr="001A6457" w:rsidRDefault="001A6457" w:rsidP="001A6457">
            <w:pPr>
              <w:pStyle w:val="ab"/>
              <w:spacing w:line="360" w:lineRule="auto"/>
              <w:ind w:left="51" w:firstLine="0"/>
            </w:pP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2023-2024 учебный год</w:t>
            </w:r>
          </w:p>
          <w:p w:rsidR="006650B2" w:rsidRDefault="003F0F45" w:rsidP="002A3891">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(1 сентября 2023 – 31 </w:t>
            </w:r>
            <w:r w:rsidR="002A3891">
              <w:rPr>
                <w:rFonts w:ascii="Times New Roman" w:eastAsia="Arial Unicode MS" w:hAnsi="Times New Roman"/>
                <w:color w:val="000000"/>
                <w:sz w:val="24"/>
                <w:szCs w:val="28"/>
                <w:lang w:eastAsia="ru-RU"/>
              </w:rPr>
              <w:t>августа</w:t>
            </w:r>
            <w:r>
              <w:rPr>
                <w:rFonts w:ascii="Times New Roman" w:eastAsia="Arial Unicode MS" w:hAnsi="Times New Roman"/>
                <w:color w:val="000000"/>
                <w:sz w:val="24"/>
                <w:szCs w:val="28"/>
                <w:lang w:eastAsia="ru-RU"/>
              </w:rPr>
              <w:t xml:space="preserve"> 2024 года)</w:t>
            </w:r>
          </w:p>
        </w:tc>
      </w:tr>
    </w:tbl>
    <w:p w:rsidR="006650B2" w:rsidRDefault="006650B2" w:rsidP="00D11CC4">
      <w:pPr>
        <w:widowControl w:val="0"/>
        <w:spacing w:after="0" w:line="360" w:lineRule="auto"/>
        <w:ind w:firstLine="720"/>
        <w:rPr>
          <w:rFonts w:ascii="Times New Roman" w:eastAsia="Arial Unicode MS" w:hAnsi="Times New Roman"/>
          <w:color w:val="000000"/>
          <w:sz w:val="28"/>
          <w:szCs w:val="28"/>
          <w:lang w:eastAsia="ru-RU"/>
        </w:rPr>
      </w:pPr>
    </w:p>
    <w:p w:rsidR="006650B2" w:rsidRDefault="003F0F45" w:rsidP="00756ACF">
      <w:pPr>
        <w:widowControl w:val="0"/>
        <w:spacing w:after="0" w:line="360" w:lineRule="auto"/>
        <w:ind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 xml:space="preserve">ребенок </w:t>
            </w:r>
            <w:r w:rsidRPr="00165C66">
              <w:rPr>
                <w:rFonts w:ascii="Times New Roman" w:hAnsi="Times New Roman"/>
                <w:sz w:val="24"/>
                <w:szCs w:val="28"/>
              </w:rPr>
              <w:t>проявл</w:t>
            </w:r>
            <w:r>
              <w:rPr>
                <w:rFonts w:ascii="Times New Roman" w:hAnsi="Times New Roman"/>
                <w:sz w:val="24"/>
                <w:szCs w:val="28"/>
              </w:rPr>
              <w:t>яет</w:t>
            </w:r>
            <w:r w:rsidRPr="00165C66">
              <w:rPr>
                <w:rFonts w:ascii="Times New Roman" w:hAnsi="Times New Roman"/>
                <w:sz w:val="24"/>
                <w:szCs w:val="28"/>
              </w:rPr>
              <w:t xml:space="preserve"> инициатив</w:t>
            </w:r>
            <w:r>
              <w:rPr>
                <w:rFonts w:ascii="Times New Roman" w:hAnsi="Times New Roman"/>
                <w:sz w:val="24"/>
                <w:szCs w:val="28"/>
              </w:rPr>
              <w:t>у</w:t>
            </w:r>
            <w:r w:rsidRPr="00165C66">
              <w:rPr>
                <w:rFonts w:ascii="Times New Roman" w:hAnsi="Times New Roman"/>
                <w:sz w:val="24"/>
                <w:szCs w:val="28"/>
              </w:rPr>
              <w:t xml:space="preserve"> в общении со взрослыми и сверстниками</w:t>
            </w:r>
            <w:r>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 xml:space="preserve">ребенок </w:t>
            </w:r>
            <w:r w:rsidRPr="00165C66">
              <w:rPr>
                <w:rFonts w:ascii="Times New Roman" w:hAnsi="Times New Roman"/>
                <w:sz w:val="24"/>
                <w:szCs w:val="28"/>
              </w:rPr>
              <w:t>проявл</w:t>
            </w:r>
            <w:r>
              <w:rPr>
                <w:rFonts w:ascii="Times New Roman" w:hAnsi="Times New Roman"/>
                <w:sz w:val="24"/>
                <w:szCs w:val="28"/>
              </w:rPr>
              <w:t>яет</w:t>
            </w:r>
            <w:r w:rsidRPr="00165C66">
              <w:rPr>
                <w:rFonts w:ascii="Times New Roman" w:hAnsi="Times New Roman"/>
                <w:sz w:val="24"/>
                <w:szCs w:val="28"/>
              </w:rPr>
              <w:t xml:space="preserve"> </w:t>
            </w:r>
            <w:r>
              <w:rPr>
                <w:rFonts w:ascii="Times New Roman" w:hAnsi="Times New Roman"/>
                <w:sz w:val="24"/>
                <w:szCs w:val="28"/>
              </w:rPr>
              <w:t>интерес</w:t>
            </w:r>
            <w:r w:rsidRPr="00165C66">
              <w:rPr>
                <w:rFonts w:ascii="Times New Roman" w:hAnsi="Times New Roman"/>
                <w:sz w:val="24"/>
                <w:szCs w:val="28"/>
              </w:rPr>
              <w:t xml:space="preserve"> к себе, желание участвовать в совместной деятельности, игре, развлечении</w:t>
            </w:r>
            <w:r>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 xml:space="preserve">ребенок умеет </w:t>
            </w:r>
            <w:r w:rsidRPr="00807C81">
              <w:rPr>
                <w:rFonts w:ascii="Times New Roman" w:hAnsi="Times New Roman"/>
                <w:sz w:val="24"/>
                <w:szCs w:val="28"/>
              </w:rPr>
              <w:t>группировать однородные предметы по одному из трех признаков (величина, цвет, форма) по образцу и словесному указанию</w:t>
            </w:r>
            <w:r>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1A6457" w:rsidRDefault="001A6457" w:rsidP="001A6457">
            <w:pPr>
              <w:spacing w:after="0" w:line="276" w:lineRule="auto"/>
              <w:jc w:val="both"/>
              <w:rPr>
                <w:rFonts w:ascii="Times New Roman" w:hAnsi="Times New Roman"/>
                <w:sz w:val="24"/>
                <w:szCs w:val="28"/>
              </w:rPr>
            </w:pPr>
            <w:r>
              <w:rPr>
                <w:rFonts w:ascii="Times New Roman" w:hAnsi="Times New Roman"/>
                <w:sz w:val="24"/>
                <w:szCs w:val="28"/>
              </w:rPr>
              <w:t>ребенок способен</w:t>
            </w:r>
            <w:r w:rsidRPr="00807C81">
              <w:rPr>
                <w:rFonts w:ascii="Times New Roman" w:hAnsi="Times New Roman"/>
                <w:sz w:val="24"/>
                <w:szCs w:val="28"/>
              </w:rPr>
              <w:t xml:space="preserve"> обобщ</w:t>
            </w:r>
            <w:r>
              <w:rPr>
                <w:rFonts w:ascii="Times New Roman" w:hAnsi="Times New Roman"/>
                <w:sz w:val="24"/>
                <w:szCs w:val="28"/>
              </w:rPr>
              <w:t>ать, узнавать и стремит</w:t>
            </w:r>
            <w:r w:rsidRPr="00807C81">
              <w:rPr>
                <w:rFonts w:ascii="Times New Roman" w:hAnsi="Times New Roman"/>
                <w:sz w:val="24"/>
                <w:szCs w:val="28"/>
              </w:rPr>
              <w:t>ся называть предметы и объекты, изображенные на картинке (в том числе и объекты природы)</w:t>
            </w:r>
            <w:r>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1A6457" w:rsidRDefault="001A6457" w:rsidP="001A6457">
            <w:pPr>
              <w:spacing w:after="0" w:line="276" w:lineRule="auto"/>
              <w:jc w:val="both"/>
              <w:rPr>
                <w:rFonts w:ascii="Times New Roman" w:hAnsi="Times New Roman"/>
                <w:sz w:val="24"/>
                <w:szCs w:val="28"/>
              </w:rPr>
            </w:pPr>
            <w:r>
              <w:rPr>
                <w:rFonts w:ascii="Times New Roman" w:hAnsi="Times New Roman"/>
                <w:sz w:val="24"/>
                <w:szCs w:val="28"/>
              </w:rPr>
              <w:t xml:space="preserve">у ребенка сформированы </w:t>
            </w:r>
            <w:r w:rsidRPr="00807C81">
              <w:rPr>
                <w:rFonts w:ascii="Times New Roman" w:hAnsi="Times New Roman"/>
                <w:sz w:val="24"/>
                <w:szCs w:val="28"/>
              </w:rPr>
              <w:t>элементарные представления: о самом себе – о своем имени; о внешнем виде; о своих действи</w:t>
            </w:r>
            <w:r>
              <w:rPr>
                <w:rFonts w:ascii="Times New Roman" w:hAnsi="Times New Roman"/>
                <w:sz w:val="24"/>
                <w:szCs w:val="28"/>
              </w:rPr>
              <w:t>ях; о желаниях; о близких людях; о пище; о блюдах</w:t>
            </w:r>
            <w:r w:rsidRPr="00807C81">
              <w:rPr>
                <w:rFonts w:ascii="Times New Roman" w:hAnsi="Times New Roman"/>
                <w:sz w:val="24"/>
                <w:szCs w:val="28"/>
              </w:rPr>
              <w:t>; о ближайшем предметн</w:t>
            </w:r>
            <w:r>
              <w:rPr>
                <w:rFonts w:ascii="Times New Roman" w:hAnsi="Times New Roman"/>
                <w:sz w:val="24"/>
                <w:szCs w:val="28"/>
              </w:rPr>
              <w:t>ом окружении</w:t>
            </w:r>
            <w:r w:rsidRPr="00807C81">
              <w:rPr>
                <w:rFonts w:ascii="Times New Roman" w:hAnsi="Times New Roman"/>
                <w:sz w:val="24"/>
                <w:szCs w:val="28"/>
              </w:rPr>
              <w:t>; о личных вещах; о некоторых конкретных, близких ребёнку, ситуациях общественной жизни</w:t>
            </w:r>
            <w:r>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 xml:space="preserve">ребенок умеет </w:t>
            </w:r>
            <w:r w:rsidRPr="00807C81">
              <w:rPr>
                <w:rFonts w:ascii="Times New Roman" w:hAnsi="Times New Roman"/>
                <w:sz w:val="24"/>
                <w:szCs w:val="28"/>
              </w:rPr>
              <w:t>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w:t>
            </w:r>
            <w:r>
              <w:rPr>
                <w:rFonts w:ascii="Times New Roman" w:hAnsi="Times New Roman"/>
                <w:sz w:val="24"/>
                <w:szCs w:val="28"/>
              </w:rPr>
              <w:t>емления к взаимодействию с ними;</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 xml:space="preserve">ребенок </w:t>
            </w:r>
            <w:r w:rsidRPr="00807C81">
              <w:rPr>
                <w:rFonts w:ascii="Times New Roman" w:hAnsi="Times New Roman"/>
                <w:sz w:val="24"/>
                <w:szCs w:val="28"/>
              </w:rPr>
              <w:t>понима</w:t>
            </w:r>
            <w:r>
              <w:rPr>
                <w:rFonts w:ascii="Times New Roman" w:hAnsi="Times New Roman"/>
                <w:sz w:val="24"/>
                <w:szCs w:val="28"/>
              </w:rPr>
              <w:t>ет</w:t>
            </w:r>
            <w:r w:rsidRPr="00807C81">
              <w:rPr>
                <w:rFonts w:ascii="Times New Roman" w:hAnsi="Times New Roman"/>
                <w:sz w:val="24"/>
                <w:szCs w:val="28"/>
              </w:rPr>
              <w:t xml:space="preserve"> слова, обозначающие предметы, некоторые действия, признаки, размер, цвет, местоположение; понима</w:t>
            </w:r>
            <w:r>
              <w:rPr>
                <w:rFonts w:ascii="Times New Roman" w:hAnsi="Times New Roman"/>
                <w:sz w:val="24"/>
                <w:szCs w:val="28"/>
              </w:rPr>
              <w:t>ет</w:t>
            </w:r>
            <w:r w:rsidRPr="00807C81">
              <w:rPr>
                <w:rFonts w:ascii="Times New Roman" w:hAnsi="Times New Roman"/>
                <w:sz w:val="24"/>
                <w:szCs w:val="28"/>
              </w:rPr>
              <w:t xml:space="preserve"> речь взрослого и выполня</w:t>
            </w:r>
            <w:r>
              <w:rPr>
                <w:rFonts w:ascii="Times New Roman" w:hAnsi="Times New Roman"/>
                <w:sz w:val="24"/>
                <w:szCs w:val="28"/>
              </w:rPr>
              <w:t>ет</w:t>
            </w:r>
            <w:r w:rsidRPr="00807C81">
              <w:rPr>
                <w:rFonts w:ascii="Times New Roman" w:hAnsi="Times New Roman"/>
                <w:sz w:val="24"/>
                <w:szCs w:val="28"/>
              </w:rPr>
              <w:t xml:space="preserve"> его просьбы; выполня</w:t>
            </w:r>
            <w:r>
              <w:rPr>
                <w:rFonts w:ascii="Times New Roman" w:hAnsi="Times New Roman"/>
                <w:sz w:val="24"/>
                <w:szCs w:val="28"/>
              </w:rPr>
              <w:t>ет</w:t>
            </w:r>
            <w:r w:rsidRPr="00807C81">
              <w:rPr>
                <w:rFonts w:ascii="Times New Roman" w:hAnsi="Times New Roman"/>
                <w:sz w:val="24"/>
                <w:szCs w:val="28"/>
              </w:rPr>
              <w:t xml:space="preserve"> несложные поручения;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ребенок</w:t>
            </w:r>
            <w:r w:rsidRPr="00DA156E">
              <w:rPr>
                <w:rFonts w:ascii="Times New Roman" w:hAnsi="Times New Roman"/>
                <w:sz w:val="24"/>
                <w:szCs w:val="28"/>
              </w:rPr>
              <w:t xml:space="preserve"> использ</w:t>
            </w:r>
            <w:r>
              <w:rPr>
                <w:rFonts w:ascii="Times New Roman" w:hAnsi="Times New Roman"/>
                <w:sz w:val="24"/>
                <w:szCs w:val="28"/>
              </w:rPr>
              <w:t>ует</w:t>
            </w:r>
            <w:r w:rsidRPr="00DA156E">
              <w:rPr>
                <w:rFonts w:ascii="Times New Roman" w:hAnsi="Times New Roman"/>
                <w:sz w:val="24"/>
                <w:szCs w:val="28"/>
              </w:rPr>
              <w:t xml:space="preserve"> накопленный запас слов</w:t>
            </w:r>
            <w:r>
              <w:rPr>
                <w:rFonts w:ascii="Times New Roman" w:hAnsi="Times New Roman"/>
                <w:sz w:val="24"/>
                <w:szCs w:val="28"/>
              </w:rPr>
              <w:t xml:space="preserve"> по подражанию и самостоятельно</w:t>
            </w:r>
            <w:r w:rsidRPr="00DA156E">
              <w:rPr>
                <w:rFonts w:ascii="Times New Roman" w:hAnsi="Times New Roman"/>
                <w:sz w:val="24"/>
                <w:szCs w:val="28"/>
              </w:rPr>
              <w:t>; воспроизводит за взрослым отдельные слова и короткие фразы; употребля</w:t>
            </w:r>
            <w:r>
              <w:rPr>
                <w:rFonts w:ascii="Times New Roman" w:hAnsi="Times New Roman"/>
                <w:sz w:val="24"/>
                <w:szCs w:val="28"/>
              </w:rPr>
              <w:t>ет</w:t>
            </w:r>
            <w:r w:rsidRPr="00DA156E">
              <w:rPr>
                <w:rFonts w:ascii="Times New Roman" w:hAnsi="Times New Roman"/>
                <w:sz w:val="24"/>
                <w:szCs w:val="28"/>
              </w:rPr>
              <w:t xml:space="preserve"> несложные для произношения слова и простые предложения;</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Pr>
                <w:rFonts w:ascii="Times New Roman" w:hAnsi="Times New Roman"/>
                <w:sz w:val="24"/>
                <w:szCs w:val="28"/>
              </w:rPr>
              <w:t xml:space="preserve">ребенок с удовольствием </w:t>
            </w:r>
            <w:r w:rsidRPr="00DA156E">
              <w:rPr>
                <w:rFonts w:ascii="Times New Roman" w:hAnsi="Times New Roman"/>
                <w:sz w:val="24"/>
                <w:szCs w:val="28"/>
              </w:rPr>
              <w:t>слуша</w:t>
            </w:r>
            <w:r>
              <w:rPr>
                <w:rFonts w:ascii="Times New Roman" w:hAnsi="Times New Roman"/>
                <w:sz w:val="24"/>
                <w:szCs w:val="28"/>
              </w:rPr>
              <w:t>ет</w:t>
            </w:r>
            <w:r w:rsidRPr="00DA156E">
              <w:rPr>
                <w:rFonts w:ascii="Times New Roman" w:hAnsi="Times New Roman"/>
                <w:sz w:val="24"/>
                <w:szCs w:val="28"/>
              </w:rPr>
              <w:t xml:space="preserve"> чтение взрослым наизусть потешек, стихов, песенок, сказок с наглядным сопровождением</w:t>
            </w:r>
            <w:r>
              <w:rPr>
                <w:rFonts w:ascii="Times New Roman" w:hAnsi="Times New Roman"/>
                <w:sz w:val="24"/>
                <w:szCs w:val="28"/>
              </w:rPr>
              <w:t xml:space="preserve">; </w:t>
            </w:r>
            <w:r w:rsidRPr="00DA156E">
              <w:rPr>
                <w:rFonts w:ascii="Times New Roman" w:hAnsi="Times New Roman"/>
                <w:sz w:val="24"/>
                <w:szCs w:val="28"/>
              </w:rPr>
              <w:t>договарива</w:t>
            </w:r>
            <w:r>
              <w:rPr>
                <w:rFonts w:ascii="Times New Roman" w:hAnsi="Times New Roman"/>
                <w:sz w:val="24"/>
                <w:szCs w:val="28"/>
              </w:rPr>
              <w:t>ет</w:t>
            </w:r>
            <w:r w:rsidRPr="00DA156E">
              <w:rPr>
                <w:rFonts w:ascii="Times New Roman" w:hAnsi="Times New Roman"/>
                <w:sz w:val="24"/>
                <w:szCs w:val="28"/>
              </w:rPr>
              <w:t xml:space="preserve"> (заканчивать) слова и строчки знакомых песенок и стихов</w:t>
            </w:r>
            <w:r>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1A6457" w:rsidRDefault="001A6457" w:rsidP="001A6457">
            <w:pPr>
              <w:widowControl w:val="0"/>
              <w:spacing w:after="0" w:line="276" w:lineRule="auto"/>
              <w:rPr>
                <w:rFonts w:ascii="Times New Roman" w:eastAsia="Arial Unicode MS" w:hAnsi="Times New Roman"/>
                <w:sz w:val="24"/>
                <w:szCs w:val="24"/>
                <w:lang w:eastAsia="ru-RU"/>
              </w:rPr>
            </w:pPr>
            <w:r w:rsidRPr="00DA156E">
              <w:rPr>
                <w:rFonts w:ascii="Times New Roman" w:hAnsi="Times New Roman"/>
                <w:sz w:val="24"/>
                <w:szCs w:val="28"/>
              </w:rPr>
              <w:t>ребёнок с удовольствием слушает музыку, подпевает, выполняет простые танцевальные движения</w:t>
            </w:r>
            <w:r>
              <w:rPr>
                <w:rFonts w:ascii="Times New Roman" w:hAnsi="Times New Roman"/>
                <w:sz w:val="24"/>
                <w:szCs w:val="28"/>
              </w:rPr>
              <w:t>, игровые действия под музыку</w:t>
            </w:r>
            <w:r w:rsidRPr="00DA156E">
              <w:rPr>
                <w:rFonts w:ascii="Times New Roman" w:hAnsi="Times New Roman"/>
                <w:sz w:val="24"/>
                <w:szCs w:val="28"/>
              </w:rPr>
              <w:t>;</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1A6457" w:rsidRDefault="001A6457" w:rsidP="001A6457">
            <w:pPr>
              <w:spacing w:after="0" w:line="276" w:lineRule="auto"/>
              <w:jc w:val="both"/>
              <w:rPr>
                <w:rFonts w:ascii="Times New Roman" w:hAnsi="Times New Roman"/>
                <w:sz w:val="24"/>
                <w:szCs w:val="28"/>
              </w:rPr>
            </w:pPr>
            <w:r w:rsidRPr="00DA156E">
              <w:rPr>
                <w:rFonts w:ascii="Times New Roman" w:hAnsi="Times New Roman"/>
                <w:sz w:val="24"/>
                <w:szCs w:val="28"/>
              </w:rPr>
              <w:t>ребёнок осваивает основы изобразительной деятельности (леп</w:t>
            </w:r>
            <w:r>
              <w:rPr>
                <w:rFonts w:ascii="Times New Roman" w:hAnsi="Times New Roman"/>
                <w:sz w:val="24"/>
                <w:szCs w:val="28"/>
              </w:rPr>
              <w:t>ка, рисование);</w:t>
            </w:r>
          </w:p>
        </w:tc>
      </w:tr>
      <w:tr w:rsidR="006650B2" w:rsidTr="003F0F45">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6650B2" w:rsidRPr="001A6457" w:rsidRDefault="001A6457" w:rsidP="001A6457">
            <w:pPr>
              <w:spacing w:after="0" w:line="276" w:lineRule="auto"/>
              <w:jc w:val="both"/>
              <w:rPr>
                <w:rFonts w:ascii="Times New Roman" w:hAnsi="Times New Roman"/>
                <w:sz w:val="24"/>
                <w:szCs w:val="28"/>
              </w:rPr>
            </w:pPr>
            <w:r>
              <w:rPr>
                <w:rFonts w:ascii="Times New Roman" w:hAnsi="Times New Roman"/>
                <w:sz w:val="24"/>
                <w:szCs w:val="28"/>
              </w:rPr>
              <w:t xml:space="preserve">ребенок </w:t>
            </w:r>
            <w:r w:rsidRPr="003C0C98">
              <w:rPr>
                <w:rFonts w:ascii="Times New Roman" w:hAnsi="Times New Roman"/>
                <w:sz w:val="24"/>
                <w:szCs w:val="28"/>
              </w:rPr>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r>
              <w:rPr>
                <w:rFonts w:ascii="Times New Roman" w:hAnsi="Times New Roman"/>
                <w:sz w:val="24"/>
                <w:szCs w:val="28"/>
              </w:rPr>
              <w:t>.</w:t>
            </w:r>
          </w:p>
        </w:tc>
      </w:tr>
    </w:tbl>
    <w:p w:rsidR="006650B2" w:rsidRDefault="006650B2">
      <w:pPr>
        <w:widowControl w:val="0"/>
        <w:spacing w:after="0" w:line="360" w:lineRule="auto"/>
        <w:rPr>
          <w:rFonts w:ascii="Times New Roman" w:eastAsia="Arial Unicode MS" w:hAnsi="Times New Roman"/>
          <w:b/>
          <w:color w:val="000000"/>
          <w:sz w:val="28"/>
          <w:szCs w:val="28"/>
          <w:lang w:eastAsia="ru-RU"/>
        </w:rPr>
      </w:pPr>
    </w:p>
    <w:p w:rsidR="006650B2" w:rsidRDefault="003F0F45" w:rsidP="00756ACF">
      <w:pPr>
        <w:widowControl w:val="0"/>
        <w:spacing w:after="0" w:line="360" w:lineRule="auto"/>
        <w:ind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6650B2"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w:t>
      </w:r>
      <w:r w:rsidRPr="003F0F45">
        <w:rPr>
          <w:rFonts w:ascii="Times New Roman" w:hAnsi="Times New Roman"/>
          <w:sz w:val="28"/>
          <w:szCs w:val="28"/>
        </w:rPr>
        <w:t xml:space="preserve">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w:t>
      </w:r>
      <w:r w:rsidR="001A6457">
        <w:rPr>
          <w:rFonts w:ascii="Times New Roman" w:hAnsi="Times New Roman"/>
          <w:sz w:val="28"/>
          <w:szCs w:val="28"/>
        </w:rPr>
        <w:t xml:space="preserve">Т. С. Комаровой. </w:t>
      </w:r>
      <w:r w:rsidR="00756ACF">
        <w:rPr>
          <w:rFonts w:ascii="Times New Roman" w:hAnsi="Times New Roman"/>
          <w:sz w:val="28"/>
          <w:szCs w:val="28"/>
        </w:rPr>
        <w:t>Первая группа раннего возраста</w:t>
      </w:r>
      <w:r>
        <w:rPr>
          <w:rFonts w:ascii="Times New Roman" w:hAnsi="Times New Roman"/>
          <w:sz w:val="28"/>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1A6457" w:rsidRDefault="003F0F45">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w:t>
      </w:r>
      <w:r w:rsidRPr="001A6457">
        <w:rPr>
          <w:rFonts w:ascii="Times New Roman" w:hAnsi="Times New Roman"/>
          <w:sz w:val="28"/>
          <w:szCs w:val="28"/>
        </w:rPr>
        <w:t>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rsidP="00D11CC4">
      <w:pPr>
        <w:widowControl w:val="0"/>
        <w:spacing w:after="0" w:line="360" w:lineRule="auto"/>
        <w:jc w:val="both"/>
        <w:rPr>
          <w:rFonts w:ascii="Times New Roman" w:eastAsia="Arial Unicode MS" w:hAnsi="Times New Roman"/>
          <w:color w:val="000000"/>
          <w:sz w:val="28"/>
          <w:szCs w:val="28"/>
          <w:lang w:eastAsia="ru-RU"/>
        </w:rPr>
        <w:sectPr w:rsidR="006650B2" w:rsidSect="003F0F45">
          <w:footerReference w:type="default" r:id="rId8"/>
          <w:pgSz w:w="16838" w:h="11906" w:orient="landscape"/>
          <w:pgMar w:top="720" w:right="720" w:bottom="720" w:left="720" w:header="709" w:footer="709" w:gutter="0"/>
          <w:cols w:space="708"/>
          <w:titlePg/>
          <w:docGrid w:linePitch="360"/>
        </w:sectPr>
      </w:pPr>
    </w:p>
    <w:p w:rsidR="006650B2" w:rsidRDefault="003F0F45" w:rsidP="00D11CC4">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Pr="001A6457" w:rsidRDefault="003F0F45" w:rsidP="00756ACF">
      <w:pPr>
        <w:spacing w:after="0"/>
        <w:ind w:firstLine="567"/>
        <w:jc w:val="both"/>
        <w:rPr>
          <w:rFonts w:ascii="Times New Roman" w:hAnsi="Times New Roman"/>
          <w:b/>
          <w:sz w:val="28"/>
          <w:szCs w:val="28"/>
          <w:lang w:eastAsia="ru-RU"/>
        </w:rPr>
      </w:pPr>
      <w:r w:rsidRPr="001A6457">
        <w:rPr>
          <w:rFonts w:ascii="Times New Roman" w:hAnsi="Times New Roman"/>
          <w:b/>
          <w:bCs/>
          <w:sz w:val="28"/>
          <w:szCs w:val="28"/>
          <w:lang w:eastAsia="ru-RU"/>
        </w:rPr>
        <w:t>2.1 Содержание работы по образовательным областям</w:t>
      </w:r>
      <w:r w:rsidRPr="001A6457">
        <w:rPr>
          <w:rFonts w:ascii="Times New Roman" w:hAnsi="Times New Roman"/>
          <w:b/>
          <w:sz w:val="28"/>
          <w:szCs w:val="28"/>
          <w:lang w:eastAsia="ru-RU"/>
        </w:rPr>
        <w:tab/>
      </w:r>
    </w:p>
    <w:tbl>
      <w:tblPr>
        <w:tblStyle w:val="a3"/>
        <w:tblW w:w="0" w:type="auto"/>
        <w:tblLook w:val="04A0"/>
      </w:tblPr>
      <w:tblGrid>
        <w:gridCol w:w="2207"/>
        <w:gridCol w:w="5131"/>
        <w:gridCol w:w="8085"/>
      </w:tblGrid>
      <w:tr w:rsidR="001A6457" w:rsidRPr="00D00E82" w:rsidTr="00756ACF">
        <w:tc>
          <w:tcPr>
            <w:tcW w:w="2207" w:type="dxa"/>
            <w:shd w:val="clear" w:color="auto" w:fill="C4BC96" w:themeFill="background2" w:themeFillShade="BF"/>
          </w:tcPr>
          <w:p w:rsidR="001A6457" w:rsidRPr="00D00E82" w:rsidRDefault="001A6457" w:rsidP="00756ACF">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1A6457" w:rsidRPr="00D00E82" w:rsidRDefault="001A6457" w:rsidP="00756ACF">
            <w:pPr>
              <w:jc w:val="both"/>
              <w:rPr>
                <w:rFonts w:ascii="Times New Roman" w:hAnsi="Times New Roman"/>
                <w:b/>
                <w:bCs/>
                <w:sz w:val="24"/>
                <w:szCs w:val="24"/>
              </w:rPr>
            </w:pPr>
            <w:r w:rsidRPr="00D00E82">
              <w:rPr>
                <w:rFonts w:ascii="Times New Roman" w:hAnsi="Times New Roman"/>
                <w:b/>
                <w:bCs/>
                <w:sz w:val="24"/>
                <w:szCs w:val="24"/>
              </w:rPr>
              <w:t>Задачи</w:t>
            </w:r>
          </w:p>
        </w:tc>
        <w:tc>
          <w:tcPr>
            <w:tcW w:w="8085" w:type="dxa"/>
            <w:shd w:val="clear" w:color="auto" w:fill="C4BC96" w:themeFill="background2" w:themeFillShade="BF"/>
          </w:tcPr>
          <w:p w:rsidR="001A6457" w:rsidRPr="00D00E82" w:rsidRDefault="001A6457" w:rsidP="00756ACF">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1A6457" w:rsidRPr="00D00E82" w:rsidTr="00756ACF">
        <w:trPr>
          <w:trHeight w:val="5100"/>
        </w:trPr>
        <w:tc>
          <w:tcPr>
            <w:tcW w:w="2207" w:type="dxa"/>
            <w:vMerge w:val="restart"/>
            <w:shd w:val="clear" w:color="auto" w:fill="C4BC96" w:themeFill="background2" w:themeFillShade="BF"/>
          </w:tcPr>
          <w:p w:rsidR="001A6457" w:rsidRPr="00D00E82" w:rsidRDefault="001A6457" w:rsidP="00756ACF">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5131" w:type="dxa"/>
            <w:shd w:val="clear" w:color="auto" w:fill="FFFFFF" w:themeFill="background1"/>
          </w:tcPr>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xml:space="preserve">• создавать условия для благоприятной адаптации ребёнка к ДОО; </w:t>
            </w:r>
          </w:p>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поддерживать пока еще непродолжительные контакты со сверстниками, интерес к сверстнику;</w:t>
            </w:r>
          </w:p>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формировать элементарные представления: о себе, близких людях, ближайшем предметном окружении;</w:t>
            </w:r>
          </w:p>
          <w:p w:rsidR="001A6457" w:rsidRPr="00DF1FC4" w:rsidRDefault="001A6457" w:rsidP="00756ACF">
            <w:pPr>
              <w:rPr>
                <w:rFonts w:ascii="Times New Roman" w:hAnsi="Times New Roman"/>
                <w:iCs/>
                <w:sz w:val="24"/>
                <w:szCs w:val="24"/>
              </w:rPr>
            </w:pPr>
            <w:r w:rsidRPr="004B215E">
              <w:rPr>
                <w:rFonts w:ascii="Times New Roman" w:hAnsi="Times New Roman"/>
                <w:iCs/>
                <w:sz w:val="24"/>
                <w:szCs w:val="24"/>
              </w:rPr>
              <w:t>• создавать условия для получения опыта применения правил социального взаимодействия.</w:t>
            </w:r>
          </w:p>
        </w:tc>
        <w:tc>
          <w:tcPr>
            <w:tcW w:w="8085" w:type="dxa"/>
            <w:shd w:val="clear" w:color="auto" w:fill="FFFFFF" w:themeFill="background1"/>
          </w:tcPr>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A6457" w:rsidRPr="004B215E" w:rsidRDefault="001A6457" w:rsidP="00756ACF">
            <w:pPr>
              <w:rPr>
                <w:rFonts w:ascii="Times New Roman" w:hAnsi="Times New Roman"/>
                <w:iCs/>
                <w:sz w:val="24"/>
                <w:szCs w:val="24"/>
              </w:rPr>
            </w:pPr>
            <w:r w:rsidRPr="004B215E">
              <w:rPr>
                <w:rFonts w:ascii="Times New Roman" w:hAnsi="Times New Roman"/>
                <w:iCs/>
                <w:sz w:val="24"/>
                <w:szCs w:val="24"/>
              </w:rPr>
              <w:t>• 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A6457" w:rsidRPr="00DF1FC4" w:rsidRDefault="001A6457" w:rsidP="00756ACF">
            <w:pPr>
              <w:rPr>
                <w:rFonts w:ascii="Times New Roman" w:hAnsi="Times New Roman"/>
                <w:iCs/>
                <w:sz w:val="24"/>
                <w:szCs w:val="24"/>
              </w:rPr>
            </w:pPr>
            <w:r w:rsidRPr="004B215E">
              <w:rPr>
                <w:rFonts w:ascii="Times New Roman" w:hAnsi="Times New Roman"/>
                <w:iCs/>
                <w:sz w:val="24"/>
                <w:szCs w:val="24"/>
              </w:rPr>
              <w:t>• 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1A6457" w:rsidRPr="00D00E82" w:rsidTr="00756ACF">
        <w:trPr>
          <w:trHeight w:val="50"/>
        </w:trPr>
        <w:tc>
          <w:tcPr>
            <w:tcW w:w="2207" w:type="dxa"/>
            <w:vMerge/>
            <w:shd w:val="clear" w:color="auto" w:fill="C4BC96" w:themeFill="background2" w:themeFillShade="BF"/>
          </w:tcPr>
          <w:p w:rsidR="001A6457" w:rsidRDefault="001A6457" w:rsidP="00756ACF">
            <w:pPr>
              <w:jc w:val="both"/>
              <w:rPr>
                <w:rFonts w:ascii="Times New Roman" w:hAnsi="Times New Roman"/>
                <w:b/>
                <w:bCs/>
                <w:sz w:val="24"/>
                <w:szCs w:val="24"/>
              </w:rPr>
            </w:pPr>
          </w:p>
        </w:tc>
        <w:tc>
          <w:tcPr>
            <w:tcW w:w="13216" w:type="dxa"/>
            <w:gridSpan w:val="2"/>
            <w:tcBorders>
              <w:top w:val="double" w:sz="4" w:space="0" w:color="auto"/>
            </w:tcBorders>
            <w:shd w:val="clear" w:color="auto" w:fill="EEECE1" w:themeFill="background2"/>
          </w:tcPr>
          <w:p w:rsidR="001A6457" w:rsidRDefault="001A6457" w:rsidP="00756ACF">
            <w:pPr>
              <w:jc w:val="both"/>
              <w:rPr>
                <w:rFonts w:ascii="Times New Roman" w:hAnsi="Times New Roman"/>
                <w:sz w:val="24"/>
                <w:szCs w:val="24"/>
              </w:rPr>
            </w:pPr>
            <w:r w:rsidRPr="008B3007">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w:t>
            </w:r>
            <w:r w:rsidRPr="00B12B5E">
              <w:rPr>
                <w:rFonts w:ascii="Times New Roman" w:hAnsi="Times New Roman"/>
                <w:b/>
                <w:sz w:val="24"/>
                <w:szCs w:val="24"/>
              </w:rPr>
              <w:lastRenderedPageBreak/>
              <w:t>«Добро», «Дружба», «Сотрудничество», «Труд».</w:t>
            </w:r>
            <w:r w:rsidRPr="00B12B5E">
              <w:rPr>
                <w:rFonts w:ascii="Times New Roman" w:hAnsi="Times New Roman"/>
                <w:sz w:val="24"/>
                <w:szCs w:val="24"/>
              </w:rPr>
              <w:t xml:space="preserve"> </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воспитание уважения к своей семье, своему населенному пункту, родному краю, своей стране;</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A6457" w:rsidRPr="00B12B5E" w:rsidRDefault="001A6457" w:rsidP="00756ACF">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A6457" w:rsidRPr="008B3007" w:rsidRDefault="001A6457" w:rsidP="00756ACF">
            <w:pPr>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1A6457" w:rsidRPr="00D00E82" w:rsidTr="00756ACF">
        <w:trPr>
          <w:trHeight w:val="2380"/>
        </w:trPr>
        <w:tc>
          <w:tcPr>
            <w:tcW w:w="2207" w:type="dxa"/>
            <w:vMerge w:val="restart"/>
            <w:tcBorders>
              <w:top w:val="double" w:sz="4" w:space="0" w:color="auto"/>
            </w:tcBorders>
            <w:shd w:val="clear" w:color="auto" w:fill="C4BC96" w:themeFill="background2" w:themeFillShade="BF"/>
          </w:tcPr>
          <w:p w:rsidR="001A6457" w:rsidRPr="0037491C" w:rsidRDefault="001A6457" w:rsidP="00756ACF">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1A6457" w:rsidRPr="00323494" w:rsidRDefault="001A6457" w:rsidP="00756ACF">
            <w:pPr>
              <w:jc w:val="both"/>
              <w:rPr>
                <w:rFonts w:ascii="Times New Roman" w:hAnsi="Times New Roman"/>
                <w:sz w:val="24"/>
                <w:szCs w:val="24"/>
              </w:rPr>
            </w:pPr>
            <w:r w:rsidRPr="00323494">
              <w:rPr>
                <w:rFonts w:ascii="Times New Roman" w:hAnsi="Times New Roman"/>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1A6457" w:rsidRPr="00323494" w:rsidRDefault="001A6457" w:rsidP="00756ACF">
            <w:pPr>
              <w:jc w:val="both"/>
              <w:rPr>
                <w:rFonts w:ascii="Times New Roman" w:hAnsi="Times New Roman"/>
                <w:sz w:val="24"/>
                <w:szCs w:val="24"/>
              </w:rPr>
            </w:pPr>
            <w:r w:rsidRPr="00323494">
              <w:rPr>
                <w:rFonts w:ascii="Times New Roman" w:hAnsi="Times New Roman"/>
                <w:sz w:val="24"/>
                <w:szCs w:val="24"/>
              </w:rPr>
              <w:t>2) формировать стремление детей к подражанию действиям взрослых, понимать обозначающие их слова;</w:t>
            </w:r>
          </w:p>
          <w:p w:rsidR="001A6457" w:rsidRPr="00323494" w:rsidRDefault="001A6457" w:rsidP="00756ACF">
            <w:pPr>
              <w:jc w:val="both"/>
              <w:rPr>
                <w:rFonts w:ascii="Times New Roman" w:hAnsi="Times New Roman"/>
                <w:sz w:val="24"/>
                <w:szCs w:val="24"/>
              </w:rPr>
            </w:pPr>
            <w:r w:rsidRPr="00323494">
              <w:rPr>
                <w:rFonts w:ascii="Times New Roman" w:hAnsi="Times New Roman"/>
                <w:sz w:val="24"/>
                <w:szCs w:val="24"/>
              </w:rPr>
              <w:t>3) формировать умения ориентироваться в ближайшем окружении;</w:t>
            </w:r>
          </w:p>
          <w:p w:rsidR="001A6457" w:rsidRPr="00323494" w:rsidRDefault="001A6457" w:rsidP="00756ACF">
            <w:pPr>
              <w:jc w:val="both"/>
              <w:rPr>
                <w:rFonts w:ascii="Times New Roman" w:hAnsi="Times New Roman"/>
                <w:sz w:val="24"/>
                <w:szCs w:val="24"/>
              </w:rPr>
            </w:pPr>
            <w:r w:rsidRPr="00323494">
              <w:rPr>
                <w:rFonts w:ascii="Times New Roman" w:hAnsi="Times New Roman"/>
                <w:sz w:val="24"/>
                <w:szCs w:val="24"/>
              </w:rPr>
              <w:lastRenderedPageBreak/>
              <w:t>4) развивать познавательный интерес к близким людям, к предметному окружению, природным объектам;</w:t>
            </w:r>
          </w:p>
          <w:p w:rsidR="001A6457" w:rsidRPr="00D00E82" w:rsidRDefault="001A6457" w:rsidP="00756ACF">
            <w:pPr>
              <w:jc w:val="both"/>
              <w:rPr>
                <w:rFonts w:ascii="Times New Roman" w:hAnsi="Times New Roman"/>
                <w:sz w:val="24"/>
                <w:szCs w:val="24"/>
              </w:rPr>
            </w:pPr>
            <w:r w:rsidRPr="00323494">
              <w:rPr>
                <w:rFonts w:ascii="Times New Roman" w:hAnsi="Times New Roman"/>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8085" w:type="dxa"/>
            <w:tcBorders>
              <w:top w:val="double" w:sz="4" w:space="0" w:color="auto"/>
              <w:bottom w:val="dashSmallGap" w:sz="4" w:space="0" w:color="auto"/>
            </w:tcBorders>
          </w:tcPr>
          <w:p w:rsidR="001A6457" w:rsidRPr="00F7086D" w:rsidRDefault="001A6457" w:rsidP="00756ACF">
            <w:pPr>
              <w:jc w:val="both"/>
              <w:rPr>
                <w:rFonts w:ascii="Times New Roman" w:hAnsi="Times New Roman"/>
                <w:sz w:val="24"/>
                <w:szCs w:val="24"/>
              </w:rPr>
            </w:pPr>
            <w:r w:rsidRPr="008B3007">
              <w:rPr>
                <w:rFonts w:ascii="Times New Roman" w:hAnsi="Times New Roman"/>
                <w:sz w:val="24"/>
                <w:szCs w:val="24"/>
                <w:highlight w:val="lightGray"/>
              </w:rPr>
              <w:lastRenderedPageBreak/>
              <w:t>1) Сенсорные эталоны и познавательные действия:</w:t>
            </w:r>
          </w:p>
          <w:p w:rsidR="001A6457" w:rsidRPr="00323494" w:rsidRDefault="001A6457" w:rsidP="00756ACF">
            <w:pPr>
              <w:jc w:val="both"/>
              <w:rPr>
                <w:rFonts w:ascii="Times New Roman" w:hAnsi="Times New Roman"/>
                <w:sz w:val="24"/>
                <w:szCs w:val="24"/>
              </w:rPr>
            </w:pPr>
            <w:r w:rsidRPr="00323494">
              <w:rPr>
                <w:rFonts w:ascii="Times New Roman" w:hAnsi="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w:t>
            </w:r>
            <w:r>
              <w:rPr>
                <w:rFonts w:ascii="Times New Roman" w:hAnsi="Times New Roman"/>
                <w:sz w:val="24"/>
                <w:szCs w:val="24"/>
              </w:rPr>
              <w:t>знообразные действия со сборно-</w:t>
            </w:r>
            <w:r w:rsidRPr="00323494">
              <w:rPr>
                <w:rFonts w:ascii="Times New Roman" w:hAnsi="Times New Roman"/>
                <w:sz w:val="24"/>
                <w:szCs w:val="24"/>
              </w:rPr>
              <w:t xml:space="preserve">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w:t>
            </w:r>
            <w:r w:rsidRPr="00323494">
              <w:rPr>
                <w:rFonts w:ascii="Times New Roman" w:hAnsi="Times New Roman"/>
                <w:sz w:val="24"/>
                <w:szCs w:val="24"/>
              </w:rPr>
              <w:lastRenderedPageBreak/>
              <w:t>сенсорных эталонах. Поддерживает владение предметом, как средством достижения цели для начала развития предметно-орудийных действий;</w:t>
            </w:r>
          </w:p>
          <w:p w:rsidR="001A6457" w:rsidRPr="00323494" w:rsidRDefault="001A6457" w:rsidP="00756ACF">
            <w:pPr>
              <w:jc w:val="both"/>
              <w:rPr>
                <w:rFonts w:ascii="Times New Roman" w:hAnsi="Times New Roman"/>
                <w:sz w:val="24"/>
                <w:szCs w:val="24"/>
              </w:rPr>
            </w:pPr>
            <w:r w:rsidRPr="00323494">
              <w:rPr>
                <w:rFonts w:ascii="Times New Roman" w:hAnsi="Times New Roman"/>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A6457" w:rsidRPr="00F7086D" w:rsidRDefault="001A6457" w:rsidP="00756ACF">
            <w:pPr>
              <w:jc w:val="both"/>
              <w:rPr>
                <w:rFonts w:ascii="Times New Roman" w:hAnsi="Times New Roman"/>
                <w:sz w:val="24"/>
                <w:szCs w:val="24"/>
              </w:rPr>
            </w:pPr>
            <w:r w:rsidRPr="00323494">
              <w:rPr>
                <w:rFonts w:ascii="Times New Roman" w:hAnsi="Times New Roman"/>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A6457" w:rsidRPr="00F7086D" w:rsidRDefault="001A6457" w:rsidP="00756ACF">
            <w:pPr>
              <w:jc w:val="both"/>
              <w:rPr>
                <w:rFonts w:ascii="Times New Roman" w:hAnsi="Times New Roman"/>
                <w:sz w:val="24"/>
                <w:szCs w:val="24"/>
              </w:rPr>
            </w:pPr>
            <w:r>
              <w:rPr>
                <w:rFonts w:ascii="Times New Roman" w:hAnsi="Times New Roman"/>
                <w:sz w:val="24"/>
                <w:szCs w:val="24"/>
                <w:highlight w:val="lightGray"/>
              </w:rPr>
              <w:t>2</w:t>
            </w:r>
            <w:r w:rsidRPr="008B3007">
              <w:rPr>
                <w:rFonts w:ascii="Times New Roman" w:hAnsi="Times New Roman"/>
                <w:sz w:val="24"/>
                <w:szCs w:val="24"/>
                <w:highlight w:val="lightGray"/>
              </w:rPr>
              <w:t>)</w:t>
            </w:r>
            <w:r w:rsidRPr="008B3007">
              <w:rPr>
                <w:rFonts w:ascii="Times New Roman" w:hAnsi="Times New Roman"/>
                <w:sz w:val="24"/>
                <w:szCs w:val="24"/>
                <w:highlight w:val="lightGray"/>
              </w:rPr>
              <w:tab/>
              <w:t>Окружающий мир:</w:t>
            </w:r>
          </w:p>
          <w:p w:rsidR="001A6457" w:rsidRPr="00F7086D" w:rsidRDefault="001A6457" w:rsidP="00756ACF">
            <w:pPr>
              <w:jc w:val="both"/>
              <w:rPr>
                <w:rFonts w:ascii="Times New Roman" w:hAnsi="Times New Roman"/>
                <w:sz w:val="24"/>
                <w:szCs w:val="24"/>
              </w:rPr>
            </w:pPr>
            <w:r w:rsidRPr="00323494">
              <w:rPr>
                <w:rFonts w:ascii="Times New Roman" w:hAnsi="Times New Roman"/>
                <w:sz w:val="24"/>
                <w:szCs w:val="24"/>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w:t>
            </w:r>
            <w:r>
              <w:rPr>
                <w:rFonts w:ascii="Times New Roman" w:hAnsi="Times New Roman"/>
                <w:sz w:val="24"/>
                <w:szCs w:val="24"/>
              </w:rPr>
              <w:t>лижайшем предметном окружении (</w:t>
            </w:r>
            <w:r w:rsidRPr="00323494">
              <w:rPr>
                <w:rFonts w:ascii="Times New Roman" w:hAnsi="Times New Roman"/>
                <w:sz w:val="24"/>
                <w:szCs w:val="24"/>
              </w:rPr>
              <w:t>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1A6457" w:rsidRPr="00F7086D" w:rsidRDefault="001A6457" w:rsidP="00756ACF">
            <w:pPr>
              <w:jc w:val="both"/>
              <w:rPr>
                <w:rFonts w:ascii="Times New Roman" w:hAnsi="Times New Roman"/>
                <w:sz w:val="24"/>
                <w:szCs w:val="24"/>
              </w:rPr>
            </w:pPr>
            <w:r>
              <w:rPr>
                <w:rFonts w:ascii="Times New Roman" w:hAnsi="Times New Roman"/>
                <w:sz w:val="24"/>
                <w:szCs w:val="24"/>
                <w:highlight w:val="lightGray"/>
              </w:rPr>
              <w:t>3</w:t>
            </w:r>
            <w:r w:rsidRPr="008B3007">
              <w:rPr>
                <w:rFonts w:ascii="Times New Roman" w:hAnsi="Times New Roman"/>
                <w:sz w:val="24"/>
                <w:szCs w:val="24"/>
                <w:highlight w:val="lightGray"/>
              </w:rPr>
              <w:t>) Природа:</w:t>
            </w:r>
          </w:p>
          <w:p w:rsidR="001A6457" w:rsidRPr="00D00E82" w:rsidRDefault="001A6457" w:rsidP="00756ACF">
            <w:pPr>
              <w:jc w:val="both"/>
              <w:rPr>
                <w:rFonts w:ascii="Times New Roman" w:hAnsi="Times New Roman"/>
                <w:sz w:val="24"/>
                <w:szCs w:val="24"/>
              </w:rPr>
            </w:pPr>
            <w:r w:rsidRPr="00323494">
              <w:rPr>
                <w:rFonts w:ascii="Times New Roman" w:hAnsi="Times New Roman"/>
                <w:sz w:val="24"/>
                <w:szCs w:val="24"/>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w:t>
            </w:r>
            <w:r w:rsidRPr="00323494">
              <w:rPr>
                <w:rFonts w:ascii="Times New Roman" w:hAnsi="Times New Roman"/>
                <w:sz w:val="24"/>
                <w:szCs w:val="24"/>
              </w:rPr>
              <w:lastRenderedPageBreak/>
              <w:t>отличительные признаки объектов живой природы, побуждает их рассматривать, положительно реагировать.</w:t>
            </w:r>
          </w:p>
        </w:tc>
      </w:tr>
      <w:tr w:rsidR="001A6457" w:rsidRPr="00D00E82" w:rsidTr="00756ACF">
        <w:trPr>
          <w:trHeight w:val="731"/>
        </w:trPr>
        <w:tc>
          <w:tcPr>
            <w:tcW w:w="2207" w:type="dxa"/>
            <w:vMerge/>
            <w:shd w:val="clear" w:color="auto" w:fill="C4BC96" w:themeFill="background2" w:themeFillShade="BF"/>
          </w:tcPr>
          <w:p w:rsidR="001A6457" w:rsidRPr="0037491C" w:rsidRDefault="001A6457" w:rsidP="00756ACF">
            <w:pPr>
              <w:jc w:val="both"/>
              <w:rPr>
                <w:rFonts w:ascii="Times New Roman" w:hAnsi="Times New Roman"/>
                <w:b/>
                <w:bCs/>
                <w:sz w:val="24"/>
                <w:szCs w:val="24"/>
              </w:rPr>
            </w:pPr>
          </w:p>
        </w:tc>
        <w:tc>
          <w:tcPr>
            <w:tcW w:w="13216" w:type="dxa"/>
            <w:gridSpan w:val="2"/>
            <w:tcBorders>
              <w:top w:val="dashSmallGap" w:sz="4" w:space="0" w:color="auto"/>
            </w:tcBorders>
            <w:shd w:val="clear" w:color="auto" w:fill="EEECE1" w:themeFill="background2"/>
          </w:tcPr>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1A6457" w:rsidRPr="00D00E82" w:rsidRDefault="001A6457" w:rsidP="00756ACF">
            <w:pPr>
              <w:jc w:val="both"/>
              <w:rPr>
                <w:rFonts w:ascii="Times New Roman" w:hAnsi="Times New Roman"/>
                <w:sz w:val="24"/>
                <w:szCs w:val="24"/>
              </w:rPr>
            </w:pPr>
            <w:r w:rsidRPr="00F7086D">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A6457" w:rsidRPr="00D00E82" w:rsidTr="00756ACF">
        <w:trPr>
          <w:trHeight w:val="285"/>
        </w:trPr>
        <w:tc>
          <w:tcPr>
            <w:tcW w:w="2207" w:type="dxa"/>
            <w:vMerge w:val="restart"/>
            <w:tcBorders>
              <w:top w:val="double" w:sz="4" w:space="0" w:color="auto"/>
            </w:tcBorders>
            <w:shd w:val="clear" w:color="auto" w:fill="C4BC96" w:themeFill="background2" w:themeFillShade="BF"/>
          </w:tcPr>
          <w:p w:rsidR="001A6457" w:rsidRPr="00450895" w:rsidRDefault="001A6457" w:rsidP="00756ACF">
            <w:pPr>
              <w:jc w:val="both"/>
              <w:rPr>
                <w:rFonts w:ascii="Times New Roman" w:hAnsi="Times New Roman"/>
                <w:b/>
                <w:bCs/>
                <w:sz w:val="24"/>
                <w:szCs w:val="24"/>
              </w:rPr>
            </w:pPr>
            <w:r w:rsidRPr="00450895">
              <w:rPr>
                <w:rFonts w:ascii="Times New Roman" w:hAnsi="Times New Roman"/>
                <w:b/>
                <w:bCs/>
                <w:sz w:val="24"/>
                <w:szCs w:val="24"/>
              </w:rPr>
              <w:t>Речевое развитие</w:t>
            </w:r>
          </w:p>
        </w:tc>
        <w:tc>
          <w:tcPr>
            <w:tcW w:w="13216" w:type="dxa"/>
            <w:gridSpan w:val="2"/>
            <w:tcBorders>
              <w:top w:val="double" w:sz="4" w:space="0" w:color="auto"/>
              <w:bottom w:val="dashSmallGap" w:sz="4" w:space="0" w:color="auto"/>
            </w:tcBorders>
            <w:shd w:val="clear" w:color="auto" w:fill="EEECE1" w:themeFill="background2"/>
          </w:tcPr>
          <w:p w:rsidR="001A6457" w:rsidRPr="00D00E82" w:rsidRDefault="001A6457" w:rsidP="00756ACF">
            <w:pPr>
              <w:jc w:val="center"/>
              <w:rPr>
                <w:rFonts w:ascii="Times New Roman" w:hAnsi="Times New Roman"/>
                <w:sz w:val="24"/>
                <w:szCs w:val="24"/>
              </w:rPr>
            </w:pPr>
            <w:r w:rsidRPr="00967B5A">
              <w:rPr>
                <w:rFonts w:ascii="Times New Roman" w:hAnsi="Times New Roman"/>
                <w:sz w:val="24"/>
                <w:szCs w:val="24"/>
              </w:rPr>
              <w:t>1) от 1 года до 1 года 6 месяцев:</w:t>
            </w:r>
          </w:p>
        </w:tc>
      </w:tr>
      <w:tr w:rsidR="001A6457" w:rsidRPr="00D00E82" w:rsidTr="00756ACF">
        <w:trPr>
          <w:trHeight w:val="1935"/>
        </w:trPr>
        <w:tc>
          <w:tcPr>
            <w:tcW w:w="2207" w:type="dxa"/>
            <w:vMerge/>
            <w:shd w:val="clear" w:color="auto" w:fill="C4BC96" w:themeFill="background2" w:themeFillShade="BF"/>
          </w:tcPr>
          <w:p w:rsidR="001A6457" w:rsidRPr="00450895" w:rsidRDefault="001A6457" w:rsidP="00756ACF">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xml:space="preserve">•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w:t>
            </w:r>
            <w:r w:rsidRPr="00967B5A">
              <w:rPr>
                <w:rFonts w:ascii="Times New Roman" w:hAnsi="Times New Roman"/>
                <w:sz w:val="24"/>
                <w:szCs w:val="24"/>
              </w:rPr>
              <w:lastRenderedPageBreak/>
              <w:t>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реагировать улыбкой и движениями на эмоциональные реакции малыша при чтении и пропевании фольклорных текстов;</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1A6457" w:rsidRPr="001959A6" w:rsidRDefault="001A6457" w:rsidP="00756ACF">
            <w:pPr>
              <w:jc w:val="both"/>
              <w:rPr>
                <w:rFonts w:ascii="Times New Roman" w:hAnsi="Times New Roman"/>
                <w:sz w:val="24"/>
                <w:szCs w:val="24"/>
              </w:rPr>
            </w:pPr>
            <w:r w:rsidRPr="00967B5A">
              <w:rPr>
                <w:rFonts w:ascii="Times New Roman" w:hAnsi="Times New Roman"/>
                <w:sz w:val="24"/>
                <w:szCs w:val="24"/>
              </w:rPr>
              <w:t>• рассматривать вместе с педагогом и узнавать изображенные в книжках- картинках предметы и действия, о которых говорилось в произведении;</w:t>
            </w:r>
          </w:p>
        </w:tc>
        <w:tc>
          <w:tcPr>
            <w:tcW w:w="8085" w:type="dxa"/>
            <w:tcBorders>
              <w:top w:val="dashSmallGap" w:sz="4" w:space="0" w:color="auto"/>
              <w:bottom w:val="single" w:sz="4" w:space="0" w:color="auto"/>
            </w:tcBorders>
          </w:tcPr>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lastRenderedPageBreak/>
              <w:t>•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A6457" w:rsidRPr="00D00E82" w:rsidRDefault="001A6457" w:rsidP="00756ACF">
            <w:pPr>
              <w:jc w:val="both"/>
              <w:rPr>
                <w:rFonts w:ascii="Times New Roman" w:hAnsi="Times New Roman"/>
                <w:sz w:val="24"/>
                <w:szCs w:val="24"/>
              </w:rPr>
            </w:pPr>
            <w:r w:rsidRPr="00967B5A">
              <w:rPr>
                <w:rFonts w:ascii="Times New Roman" w:hAnsi="Times New Roman"/>
                <w:sz w:val="24"/>
                <w:szCs w:val="24"/>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tc>
      </w:tr>
      <w:tr w:rsidR="001A6457" w:rsidRPr="00D00E82" w:rsidTr="00756ACF">
        <w:trPr>
          <w:trHeight w:val="167"/>
        </w:trPr>
        <w:tc>
          <w:tcPr>
            <w:tcW w:w="2207" w:type="dxa"/>
            <w:vMerge/>
            <w:shd w:val="clear" w:color="auto" w:fill="C4BC96" w:themeFill="background2" w:themeFillShade="BF"/>
          </w:tcPr>
          <w:p w:rsidR="001A6457" w:rsidRPr="00450895" w:rsidRDefault="001A6457" w:rsidP="00756ACF">
            <w:pPr>
              <w:jc w:val="both"/>
              <w:rPr>
                <w:rFonts w:ascii="Times New Roman" w:hAnsi="Times New Roman"/>
                <w:b/>
                <w:bCs/>
                <w:sz w:val="24"/>
                <w:szCs w:val="24"/>
              </w:rPr>
            </w:pPr>
          </w:p>
        </w:tc>
        <w:tc>
          <w:tcPr>
            <w:tcW w:w="13216" w:type="dxa"/>
            <w:gridSpan w:val="2"/>
            <w:tcBorders>
              <w:top w:val="single" w:sz="4" w:space="0" w:color="auto"/>
              <w:bottom w:val="dashSmallGap" w:sz="4" w:space="0" w:color="auto"/>
            </w:tcBorders>
            <w:shd w:val="clear" w:color="auto" w:fill="EEECE1" w:themeFill="background2"/>
          </w:tcPr>
          <w:p w:rsidR="001A6457" w:rsidRPr="00D00E82" w:rsidRDefault="001A6457" w:rsidP="00756ACF">
            <w:pPr>
              <w:jc w:val="center"/>
              <w:rPr>
                <w:rFonts w:ascii="Times New Roman" w:hAnsi="Times New Roman"/>
                <w:sz w:val="24"/>
                <w:szCs w:val="24"/>
              </w:rPr>
            </w:pPr>
            <w:r w:rsidRPr="00967B5A">
              <w:rPr>
                <w:rFonts w:ascii="Times New Roman" w:hAnsi="Times New Roman"/>
                <w:sz w:val="24"/>
                <w:szCs w:val="24"/>
              </w:rPr>
              <w:t>2) от 1 года 6 месяцев до 2 лет:</w:t>
            </w:r>
          </w:p>
        </w:tc>
      </w:tr>
      <w:tr w:rsidR="001A6457" w:rsidRPr="00D00E82" w:rsidTr="00756ACF">
        <w:trPr>
          <w:trHeight w:val="558"/>
        </w:trPr>
        <w:tc>
          <w:tcPr>
            <w:tcW w:w="2207" w:type="dxa"/>
            <w:vMerge/>
            <w:shd w:val="clear" w:color="auto" w:fill="C4BC96" w:themeFill="background2" w:themeFillShade="BF"/>
          </w:tcPr>
          <w:p w:rsidR="001A6457" w:rsidRPr="00450895" w:rsidRDefault="001A6457" w:rsidP="00756ACF">
            <w:pPr>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xml:space="preserve">•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w:t>
            </w:r>
            <w:r w:rsidRPr="00967B5A">
              <w:rPr>
                <w:rFonts w:ascii="Times New Roman" w:hAnsi="Times New Roman"/>
                <w:sz w:val="24"/>
                <w:szCs w:val="24"/>
              </w:rPr>
              <w:lastRenderedPageBreak/>
              <w:t>поручения;</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развивать умение слушать чтение взрослым наизусть потешек, стихов, песенок, сказок с наглядным сопровожден</w:t>
            </w:r>
            <w:r>
              <w:rPr>
                <w:rFonts w:ascii="Times New Roman" w:hAnsi="Times New Roman"/>
                <w:sz w:val="24"/>
                <w:szCs w:val="24"/>
              </w:rPr>
              <w:t>ием (картинки, игрушки, книжки-</w:t>
            </w:r>
            <w:r w:rsidRPr="00967B5A">
              <w:rPr>
                <w:rFonts w:ascii="Times New Roman" w:hAnsi="Times New Roman"/>
                <w:sz w:val="24"/>
                <w:szCs w:val="24"/>
              </w:rPr>
              <w:t>игрушки, книжки-картинки);</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развивать у детей умение эмоционально откли</w:t>
            </w:r>
            <w:r w:rsidR="00EA54C5">
              <w:rPr>
                <w:rFonts w:ascii="Times New Roman" w:hAnsi="Times New Roman"/>
                <w:sz w:val="24"/>
                <w:szCs w:val="24"/>
              </w:rPr>
              <w:t>каться на ритм и мелодичность ча</w:t>
            </w:r>
            <w:r w:rsidRPr="00967B5A">
              <w:rPr>
                <w:rFonts w:ascii="Times New Roman" w:hAnsi="Times New Roman"/>
                <w:sz w:val="24"/>
                <w:szCs w:val="24"/>
              </w:rPr>
              <w:t>стушек, песенок, потешек, сказок;</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xml:space="preserve">• воспринимать вопросительные и восклицательные интонации поэтических </w:t>
            </w:r>
            <w:r w:rsidRPr="00967B5A">
              <w:rPr>
                <w:rFonts w:ascii="Times New Roman" w:hAnsi="Times New Roman"/>
                <w:sz w:val="24"/>
                <w:szCs w:val="24"/>
              </w:rPr>
              <w:lastRenderedPageBreak/>
              <w:t>произведений;</w:t>
            </w:r>
          </w:p>
          <w:p w:rsidR="001A6457" w:rsidRPr="001959A6" w:rsidRDefault="001A6457" w:rsidP="00756ACF">
            <w:pPr>
              <w:jc w:val="both"/>
              <w:rPr>
                <w:rFonts w:ascii="Times New Roman" w:hAnsi="Times New Roman"/>
                <w:sz w:val="24"/>
                <w:szCs w:val="24"/>
              </w:rPr>
            </w:pPr>
            <w:r w:rsidRPr="00967B5A">
              <w:rPr>
                <w:rFonts w:ascii="Times New Roman" w:hAnsi="Times New Roman"/>
                <w:sz w:val="24"/>
                <w:szCs w:val="24"/>
              </w:rPr>
              <w:t>• побуждать договаривать (заканчивать) слова и строчки знакомых ребёнку песенок и стихов.</w:t>
            </w:r>
          </w:p>
        </w:tc>
        <w:tc>
          <w:tcPr>
            <w:tcW w:w="8085" w:type="dxa"/>
            <w:tcBorders>
              <w:top w:val="dashSmallGap" w:sz="4" w:space="0" w:color="auto"/>
              <w:bottom w:val="dashSmallGap" w:sz="4" w:space="0" w:color="auto"/>
            </w:tcBorders>
          </w:tcPr>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lastRenderedPageBreak/>
              <w:t xml:space="preserve">• 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w:t>
            </w:r>
            <w:r w:rsidRPr="00967B5A">
              <w:rPr>
                <w:rFonts w:ascii="Times New Roman" w:hAnsi="Times New Roman"/>
                <w:sz w:val="24"/>
                <w:szCs w:val="24"/>
              </w:rPr>
              <w:lastRenderedPageBreak/>
              <w:t>включающие 2 действия (найди и принеси), отвечать на вопросы о названии предметов одежды, посуды, овощей и фруктов и действиях с ними;</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1A6457" w:rsidRPr="00967B5A" w:rsidRDefault="001A6457" w:rsidP="00756ACF">
            <w:pPr>
              <w:jc w:val="both"/>
              <w:rPr>
                <w:rFonts w:ascii="Times New Roman" w:hAnsi="Times New Roman"/>
                <w:sz w:val="24"/>
                <w:szCs w:val="24"/>
              </w:rPr>
            </w:pPr>
            <w:r w:rsidRPr="00967B5A">
              <w:rPr>
                <w:rFonts w:ascii="Times New Roman" w:hAnsi="Times New Roman"/>
                <w:sz w:val="24"/>
                <w:szCs w:val="24"/>
              </w:rPr>
              <w:t>•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1A6457" w:rsidRPr="00D00E82" w:rsidRDefault="001A6457" w:rsidP="00756ACF">
            <w:pPr>
              <w:jc w:val="both"/>
              <w:rPr>
                <w:rFonts w:ascii="Times New Roman" w:hAnsi="Times New Roman"/>
                <w:sz w:val="24"/>
                <w:szCs w:val="24"/>
              </w:rPr>
            </w:pPr>
            <w:r w:rsidRPr="00967B5A">
              <w:rPr>
                <w:rFonts w:ascii="Times New Roman" w:hAnsi="Times New Roman"/>
                <w:sz w:val="24"/>
                <w:szCs w:val="24"/>
              </w:rPr>
              <w:t>•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1A6457" w:rsidRPr="00D00E82" w:rsidTr="00756ACF">
        <w:trPr>
          <w:trHeight w:val="4392"/>
        </w:trPr>
        <w:tc>
          <w:tcPr>
            <w:tcW w:w="2207" w:type="dxa"/>
            <w:vMerge/>
            <w:shd w:val="clear" w:color="auto" w:fill="C4BC96" w:themeFill="background2" w:themeFillShade="BF"/>
          </w:tcPr>
          <w:p w:rsidR="001A6457" w:rsidRPr="00450895" w:rsidRDefault="001A6457" w:rsidP="00756ACF">
            <w:pPr>
              <w:jc w:val="both"/>
              <w:rPr>
                <w:rFonts w:ascii="Times New Roman" w:hAnsi="Times New Roman"/>
                <w:b/>
                <w:bCs/>
                <w:sz w:val="24"/>
                <w:szCs w:val="24"/>
              </w:rPr>
            </w:pPr>
          </w:p>
        </w:tc>
        <w:tc>
          <w:tcPr>
            <w:tcW w:w="13216" w:type="dxa"/>
            <w:gridSpan w:val="2"/>
            <w:tcBorders>
              <w:top w:val="dashSmallGap" w:sz="4" w:space="0" w:color="auto"/>
              <w:bottom w:val="single" w:sz="4" w:space="0" w:color="auto"/>
            </w:tcBorders>
          </w:tcPr>
          <w:p w:rsidR="001A6457" w:rsidRPr="00967B5A" w:rsidRDefault="001A6457" w:rsidP="00756ACF">
            <w:pPr>
              <w:jc w:val="both"/>
              <w:rPr>
                <w:rFonts w:ascii="Times New Roman" w:hAnsi="Times New Roman"/>
                <w:i/>
                <w:sz w:val="24"/>
                <w:szCs w:val="24"/>
              </w:rPr>
            </w:pPr>
            <w:r w:rsidRPr="00967B5A">
              <w:rPr>
                <w:rFonts w:ascii="Times New Roman" w:hAnsi="Times New Roman"/>
                <w:i/>
                <w:sz w:val="24"/>
                <w:szCs w:val="24"/>
                <w:highlight w:val="lightGray"/>
              </w:rPr>
              <w:t>Примерный перечень художественной литературы.</w:t>
            </w:r>
          </w:p>
          <w:p w:rsidR="001A6457" w:rsidRPr="00967B5A" w:rsidRDefault="001A6457" w:rsidP="00756ACF">
            <w:pPr>
              <w:jc w:val="both"/>
              <w:rPr>
                <w:rFonts w:ascii="Times New Roman" w:hAnsi="Times New Roman"/>
                <w:sz w:val="24"/>
                <w:szCs w:val="24"/>
              </w:rPr>
            </w:pPr>
            <w:r w:rsidRPr="00967B5A">
              <w:rPr>
                <w:rFonts w:ascii="Times New Roman" w:hAnsi="Times New Roman"/>
                <w:i/>
                <w:sz w:val="24"/>
                <w:szCs w:val="24"/>
              </w:rPr>
              <w:t>• Малые формы фольклора.</w:t>
            </w:r>
            <w:r w:rsidRPr="00967B5A">
              <w:rPr>
                <w:rFonts w:ascii="Times New Roman" w:hAnsi="Times New Roman"/>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1A6457" w:rsidRPr="00967B5A" w:rsidRDefault="001A6457" w:rsidP="00756ACF">
            <w:pPr>
              <w:jc w:val="both"/>
              <w:rPr>
                <w:rFonts w:ascii="Times New Roman" w:hAnsi="Times New Roman"/>
                <w:sz w:val="24"/>
                <w:szCs w:val="24"/>
              </w:rPr>
            </w:pPr>
            <w:r w:rsidRPr="00967B5A">
              <w:rPr>
                <w:rFonts w:ascii="Times New Roman" w:hAnsi="Times New Roman"/>
                <w:i/>
                <w:sz w:val="24"/>
                <w:szCs w:val="24"/>
              </w:rPr>
              <w:t xml:space="preserve">• Русские народные сказки. </w:t>
            </w:r>
            <w:r w:rsidRPr="00967B5A">
              <w:rPr>
                <w:rFonts w:ascii="Times New Roman" w:hAnsi="Times New Roman"/>
                <w:sz w:val="24"/>
                <w:szCs w:val="24"/>
              </w:rP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1A6457" w:rsidRPr="00967B5A" w:rsidRDefault="001A6457" w:rsidP="00756ACF">
            <w:pPr>
              <w:jc w:val="both"/>
              <w:rPr>
                <w:rFonts w:ascii="Times New Roman" w:hAnsi="Times New Roman"/>
                <w:sz w:val="24"/>
                <w:szCs w:val="24"/>
              </w:rPr>
            </w:pPr>
            <w:r w:rsidRPr="00967B5A">
              <w:rPr>
                <w:rFonts w:ascii="Times New Roman" w:hAnsi="Times New Roman"/>
                <w:i/>
                <w:sz w:val="24"/>
                <w:szCs w:val="24"/>
              </w:rPr>
              <w:t>• Поэзия.</w:t>
            </w:r>
            <w:r w:rsidRPr="00967B5A">
              <w:rPr>
                <w:rFonts w:ascii="Times New Roman" w:hAnsi="Times New Roman"/>
                <w:sz w:val="24"/>
                <w:szCs w:val="24"/>
              </w:rPr>
              <w:t xml:space="preserve"> Александрова З.Н. «Прятки», «Топотушки», Барто A.JI.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1A6457" w:rsidRPr="00967B5A" w:rsidRDefault="001A6457" w:rsidP="00756ACF">
            <w:pPr>
              <w:jc w:val="both"/>
              <w:rPr>
                <w:rFonts w:ascii="Times New Roman" w:hAnsi="Times New Roman"/>
                <w:sz w:val="24"/>
                <w:szCs w:val="24"/>
              </w:rPr>
            </w:pPr>
            <w:r w:rsidRPr="00967B5A">
              <w:rPr>
                <w:rFonts w:ascii="Times New Roman" w:hAnsi="Times New Roman"/>
                <w:i/>
                <w:sz w:val="24"/>
                <w:szCs w:val="24"/>
              </w:rPr>
              <w:t>• Проза.</w:t>
            </w:r>
            <w:r w:rsidRPr="00967B5A">
              <w:rPr>
                <w:rFonts w:ascii="Times New Roman" w:hAnsi="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tc>
      </w:tr>
      <w:tr w:rsidR="001A6457" w:rsidRPr="00D00E82" w:rsidTr="00756ACF">
        <w:trPr>
          <w:trHeight w:val="139"/>
        </w:trPr>
        <w:tc>
          <w:tcPr>
            <w:tcW w:w="2207" w:type="dxa"/>
            <w:vMerge/>
            <w:shd w:val="clear" w:color="auto" w:fill="C4BC96" w:themeFill="background2" w:themeFillShade="BF"/>
          </w:tcPr>
          <w:p w:rsidR="001A6457" w:rsidRPr="00450895" w:rsidRDefault="001A6457" w:rsidP="00756ACF">
            <w:pPr>
              <w:jc w:val="both"/>
              <w:rPr>
                <w:rFonts w:ascii="Times New Roman" w:hAnsi="Times New Roman"/>
                <w:b/>
                <w:bCs/>
                <w:sz w:val="24"/>
                <w:szCs w:val="24"/>
              </w:rPr>
            </w:pPr>
          </w:p>
        </w:tc>
        <w:tc>
          <w:tcPr>
            <w:tcW w:w="13216" w:type="dxa"/>
            <w:gridSpan w:val="2"/>
            <w:tcBorders>
              <w:top w:val="single" w:sz="4" w:space="0" w:color="auto"/>
            </w:tcBorders>
            <w:shd w:val="clear" w:color="auto" w:fill="EEECE1" w:themeFill="background2"/>
          </w:tcPr>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b/>
                <w:sz w:val="24"/>
                <w:szCs w:val="24"/>
              </w:rPr>
              <w:t>«Культура» и «Красота»</w:t>
            </w:r>
            <w:r w:rsidRPr="00F7086D">
              <w:rPr>
                <w:rFonts w:ascii="Times New Roman" w:hAnsi="Times New Roman"/>
                <w:sz w:val="24"/>
                <w:szCs w:val="24"/>
              </w:rPr>
              <w:t>, что предполагает:</w:t>
            </w:r>
          </w:p>
          <w:p w:rsidR="001A6457" w:rsidRPr="00F7086D" w:rsidRDefault="001A6457" w:rsidP="00756ACF">
            <w:pPr>
              <w:jc w:val="both"/>
              <w:rPr>
                <w:rFonts w:ascii="Times New Roman" w:hAnsi="Times New Roman"/>
                <w:sz w:val="24"/>
                <w:szCs w:val="24"/>
              </w:rPr>
            </w:pPr>
            <w:r w:rsidRPr="00F7086D">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1A6457" w:rsidRPr="00D00E82" w:rsidRDefault="001A6457" w:rsidP="00756ACF">
            <w:pPr>
              <w:jc w:val="both"/>
              <w:rPr>
                <w:rFonts w:ascii="Times New Roman" w:hAnsi="Times New Roman"/>
                <w:sz w:val="24"/>
                <w:szCs w:val="24"/>
              </w:rPr>
            </w:pPr>
            <w:r w:rsidRPr="00F7086D">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A6457" w:rsidRPr="00D00E82" w:rsidTr="00756ACF">
        <w:trPr>
          <w:trHeight w:val="146"/>
        </w:trPr>
        <w:tc>
          <w:tcPr>
            <w:tcW w:w="2207" w:type="dxa"/>
            <w:vMerge w:val="restart"/>
            <w:tcBorders>
              <w:top w:val="double" w:sz="4" w:space="0" w:color="auto"/>
            </w:tcBorders>
            <w:shd w:val="clear" w:color="auto" w:fill="C4BC96" w:themeFill="background2" w:themeFillShade="BF"/>
          </w:tcPr>
          <w:p w:rsidR="001A6457" w:rsidRPr="00FD1DEC" w:rsidRDefault="001A6457" w:rsidP="00756ACF">
            <w:pPr>
              <w:jc w:val="both"/>
              <w:rPr>
                <w:rFonts w:ascii="Times New Roman" w:hAnsi="Times New Roman"/>
                <w:b/>
                <w:bCs/>
                <w:sz w:val="24"/>
                <w:szCs w:val="24"/>
              </w:rPr>
            </w:pPr>
            <w:r w:rsidRPr="00FD1DEC">
              <w:rPr>
                <w:rFonts w:ascii="Times New Roman" w:hAnsi="Times New Roman"/>
                <w:b/>
                <w:bCs/>
                <w:sz w:val="24"/>
                <w:szCs w:val="24"/>
              </w:rPr>
              <w:t>Художественно-</w:t>
            </w:r>
            <w:r w:rsidRPr="00FD1DEC">
              <w:rPr>
                <w:rFonts w:ascii="Times New Roman" w:hAnsi="Times New Roman"/>
                <w:b/>
                <w:bCs/>
                <w:sz w:val="24"/>
                <w:szCs w:val="24"/>
              </w:rPr>
              <w:lastRenderedPageBreak/>
              <w:t>эстетическое развитие</w:t>
            </w:r>
          </w:p>
        </w:tc>
        <w:tc>
          <w:tcPr>
            <w:tcW w:w="13216" w:type="dxa"/>
            <w:gridSpan w:val="2"/>
            <w:tcBorders>
              <w:top w:val="double" w:sz="4" w:space="0" w:color="auto"/>
              <w:bottom w:val="dashSmallGap" w:sz="4" w:space="0" w:color="auto"/>
            </w:tcBorders>
            <w:shd w:val="clear" w:color="auto" w:fill="EEECE1" w:themeFill="background2"/>
          </w:tcPr>
          <w:p w:rsidR="001A6457" w:rsidRPr="00D00E82" w:rsidRDefault="001A6457" w:rsidP="00756ACF">
            <w:pPr>
              <w:jc w:val="center"/>
              <w:rPr>
                <w:rFonts w:ascii="Times New Roman" w:hAnsi="Times New Roman"/>
                <w:sz w:val="24"/>
                <w:szCs w:val="24"/>
              </w:rPr>
            </w:pPr>
            <w:r w:rsidRPr="00B72D61">
              <w:rPr>
                <w:rFonts w:ascii="Times New Roman" w:hAnsi="Times New Roman"/>
                <w:sz w:val="24"/>
                <w:szCs w:val="24"/>
              </w:rPr>
              <w:lastRenderedPageBreak/>
              <w:t>1)</w:t>
            </w:r>
            <w:r w:rsidRPr="00B72D61">
              <w:rPr>
                <w:rFonts w:ascii="Times New Roman" w:hAnsi="Times New Roman"/>
                <w:sz w:val="24"/>
                <w:szCs w:val="24"/>
              </w:rPr>
              <w:tab/>
              <w:t>от 1 года до 1 года 6 месяцев:</w:t>
            </w:r>
          </w:p>
        </w:tc>
      </w:tr>
      <w:tr w:rsidR="001A6457" w:rsidRPr="00D00E82" w:rsidTr="00756ACF">
        <w:trPr>
          <w:trHeight w:val="3218"/>
        </w:trPr>
        <w:tc>
          <w:tcPr>
            <w:tcW w:w="2207" w:type="dxa"/>
            <w:vMerge/>
            <w:tcBorders>
              <w:top w:val="double" w:sz="4" w:space="0" w:color="auto"/>
            </w:tcBorders>
            <w:shd w:val="clear" w:color="auto" w:fill="C4BC96" w:themeFill="background2" w:themeFillShade="BF"/>
          </w:tcPr>
          <w:p w:rsidR="001A6457" w:rsidRPr="00FD1DEC" w:rsidRDefault="001A6457" w:rsidP="00756ACF">
            <w:pPr>
              <w:jc w:val="both"/>
              <w:rPr>
                <w:rFonts w:ascii="Times New Roman" w:hAnsi="Times New Roman"/>
                <w:b/>
                <w:bCs/>
                <w:sz w:val="24"/>
                <w:szCs w:val="24"/>
              </w:rPr>
            </w:pPr>
          </w:p>
        </w:tc>
        <w:tc>
          <w:tcPr>
            <w:tcW w:w="5131" w:type="dxa"/>
            <w:tcBorders>
              <w:top w:val="dashSmallGap" w:sz="4" w:space="0" w:color="auto"/>
            </w:tcBorders>
          </w:tcPr>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формировать у детей эмоциональный отклик на музыку (жестом, мимикой, подпеванием, движениями), желание слушать музыкальные произведения;</w:t>
            </w:r>
          </w:p>
          <w:p w:rsidR="001A6457" w:rsidRPr="007E5117" w:rsidRDefault="001A6457" w:rsidP="00756ACF">
            <w:pPr>
              <w:jc w:val="both"/>
              <w:rPr>
                <w:rFonts w:ascii="Times New Roman" w:hAnsi="Times New Roman"/>
                <w:sz w:val="24"/>
                <w:szCs w:val="24"/>
              </w:rPr>
            </w:pPr>
            <w:r w:rsidRPr="00B72D61">
              <w:rPr>
                <w:rFonts w:ascii="Times New Roman" w:hAnsi="Times New Roman"/>
                <w:sz w:val="24"/>
                <w:szCs w:val="24"/>
              </w:rPr>
              <w:t>• создавать у детей радостное настроение при пении, движениях и игровых действиях под музыку;</w:t>
            </w:r>
          </w:p>
        </w:tc>
        <w:tc>
          <w:tcPr>
            <w:tcW w:w="8085" w:type="dxa"/>
            <w:tcBorders>
              <w:top w:val="dashSmallGap" w:sz="4" w:space="0" w:color="auto"/>
            </w:tcBorders>
          </w:tcPr>
          <w:p w:rsidR="001A6457" w:rsidRPr="00D00E82" w:rsidRDefault="001A6457" w:rsidP="00756ACF">
            <w:pPr>
              <w:jc w:val="both"/>
              <w:rPr>
                <w:rFonts w:ascii="Times New Roman" w:hAnsi="Times New Roman"/>
                <w:sz w:val="24"/>
                <w:szCs w:val="24"/>
              </w:rPr>
            </w:pPr>
            <w:r w:rsidRPr="00B72D61">
              <w:rPr>
                <w:rFonts w:ascii="Times New Roman" w:hAnsi="Times New Roman"/>
                <w:sz w:val="24"/>
                <w:szCs w:val="24"/>
              </w:rPr>
              <w:t>•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tc>
      </w:tr>
      <w:tr w:rsidR="001A6457" w:rsidRPr="00D00E82" w:rsidTr="00756ACF">
        <w:trPr>
          <w:trHeight w:val="270"/>
        </w:trPr>
        <w:tc>
          <w:tcPr>
            <w:tcW w:w="2207" w:type="dxa"/>
            <w:vMerge/>
            <w:tcBorders>
              <w:top w:val="double" w:sz="4" w:space="0" w:color="auto"/>
            </w:tcBorders>
            <w:shd w:val="clear" w:color="auto" w:fill="C4BC96" w:themeFill="background2" w:themeFillShade="BF"/>
          </w:tcPr>
          <w:p w:rsidR="001A6457" w:rsidRPr="00FD1DEC" w:rsidRDefault="001A6457" w:rsidP="00756ACF">
            <w:pPr>
              <w:jc w:val="both"/>
              <w:rPr>
                <w:rFonts w:ascii="Times New Roman" w:hAnsi="Times New Roman"/>
                <w:b/>
                <w:bCs/>
                <w:sz w:val="24"/>
                <w:szCs w:val="24"/>
              </w:rPr>
            </w:pPr>
          </w:p>
        </w:tc>
        <w:tc>
          <w:tcPr>
            <w:tcW w:w="13216" w:type="dxa"/>
            <w:gridSpan w:val="2"/>
            <w:tcBorders>
              <w:top w:val="single" w:sz="4" w:space="0" w:color="auto"/>
              <w:bottom w:val="dashSmallGap" w:sz="4" w:space="0" w:color="auto"/>
            </w:tcBorders>
            <w:shd w:val="clear" w:color="auto" w:fill="EEECE1" w:themeFill="background2"/>
          </w:tcPr>
          <w:p w:rsidR="001A6457" w:rsidRPr="00D00E82" w:rsidRDefault="001A6457" w:rsidP="00756ACF">
            <w:pPr>
              <w:jc w:val="center"/>
              <w:rPr>
                <w:rFonts w:ascii="Times New Roman" w:hAnsi="Times New Roman"/>
                <w:sz w:val="24"/>
                <w:szCs w:val="24"/>
              </w:rPr>
            </w:pPr>
            <w:r w:rsidRPr="00B72D61">
              <w:rPr>
                <w:rFonts w:ascii="Times New Roman" w:hAnsi="Times New Roman"/>
                <w:sz w:val="24"/>
                <w:szCs w:val="24"/>
              </w:rPr>
              <w:t>2)</w:t>
            </w:r>
            <w:r w:rsidRPr="00B72D61">
              <w:rPr>
                <w:rFonts w:ascii="Times New Roman" w:hAnsi="Times New Roman"/>
                <w:sz w:val="24"/>
                <w:szCs w:val="24"/>
              </w:rPr>
              <w:tab/>
              <w:t>от 1 года 6 месяцев до 2 лет:</w:t>
            </w:r>
          </w:p>
        </w:tc>
      </w:tr>
      <w:tr w:rsidR="001A6457" w:rsidRPr="00D00E82" w:rsidTr="00756ACF">
        <w:trPr>
          <w:trHeight w:val="261"/>
        </w:trPr>
        <w:tc>
          <w:tcPr>
            <w:tcW w:w="2207" w:type="dxa"/>
            <w:vMerge/>
            <w:tcBorders>
              <w:top w:val="double" w:sz="4" w:space="0" w:color="auto"/>
            </w:tcBorders>
            <w:shd w:val="clear" w:color="auto" w:fill="C4BC96" w:themeFill="background2" w:themeFillShade="BF"/>
          </w:tcPr>
          <w:p w:rsidR="001A6457" w:rsidRPr="00FD1DEC" w:rsidRDefault="001A6457" w:rsidP="00756ACF">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развивать у детей способность слушать художественный текст и активно (эмоционально) реагировать на его содержание;</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обеспечивать возможности наблюдать за процессом рисования, лепки взрослого, вызывать к ним интерес;</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развивать у детей умение прислушиваться к словам песен и воспроизводить звукоподражания и простейшие интонации;</w:t>
            </w:r>
          </w:p>
          <w:p w:rsidR="001A6457" w:rsidRPr="007E5117" w:rsidRDefault="001A6457" w:rsidP="00756ACF">
            <w:pPr>
              <w:jc w:val="both"/>
              <w:rPr>
                <w:rFonts w:ascii="Times New Roman" w:hAnsi="Times New Roman"/>
                <w:sz w:val="24"/>
                <w:szCs w:val="24"/>
              </w:rPr>
            </w:pPr>
            <w:r w:rsidRPr="00B72D61">
              <w:rPr>
                <w:rFonts w:ascii="Times New Roman" w:hAnsi="Times New Roman"/>
                <w:sz w:val="24"/>
                <w:szCs w:val="24"/>
              </w:rPr>
              <w:t xml:space="preserve">• развивать у детей умение выполнять под музыку игровые и плясовые движения, </w:t>
            </w:r>
            <w:r w:rsidRPr="00B72D61">
              <w:rPr>
                <w:rFonts w:ascii="Times New Roman" w:hAnsi="Times New Roman"/>
                <w:sz w:val="24"/>
                <w:szCs w:val="24"/>
              </w:rPr>
              <w:lastRenderedPageBreak/>
              <w:t>соответствующие словам песни и характеру музыки.</w:t>
            </w:r>
          </w:p>
        </w:tc>
        <w:tc>
          <w:tcPr>
            <w:tcW w:w="8085" w:type="dxa"/>
            <w:tcBorders>
              <w:top w:val="dashSmallGap" w:sz="4" w:space="0" w:color="auto"/>
              <w:bottom w:val="single" w:sz="4" w:space="0" w:color="auto"/>
            </w:tcBorders>
          </w:tcPr>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lastRenderedPageBreak/>
              <w:t>•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A6457" w:rsidRPr="00D00E82" w:rsidRDefault="001A6457" w:rsidP="00756ACF">
            <w:pPr>
              <w:jc w:val="both"/>
              <w:rPr>
                <w:rFonts w:ascii="Times New Roman" w:hAnsi="Times New Roman"/>
                <w:sz w:val="24"/>
                <w:szCs w:val="24"/>
              </w:rPr>
            </w:pPr>
            <w:r w:rsidRPr="00B72D61">
              <w:rPr>
                <w:rFonts w:ascii="Times New Roman" w:hAnsi="Times New Roman"/>
                <w:sz w:val="24"/>
                <w:szCs w:val="24"/>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w:t>
            </w:r>
            <w:r w:rsidRPr="00B72D61">
              <w:rPr>
                <w:rFonts w:ascii="Times New Roman" w:hAnsi="Times New Roman"/>
                <w:sz w:val="24"/>
                <w:szCs w:val="24"/>
              </w:rPr>
              <w:lastRenderedPageBreak/>
              <w:t>Процесс рисования, лепки носит характер совместных действий.</w:t>
            </w:r>
          </w:p>
        </w:tc>
      </w:tr>
      <w:tr w:rsidR="001A6457" w:rsidRPr="00D00E82" w:rsidTr="001A6457">
        <w:trPr>
          <w:trHeight w:hRule="exact" w:val="4485"/>
        </w:trPr>
        <w:tc>
          <w:tcPr>
            <w:tcW w:w="2207" w:type="dxa"/>
            <w:vMerge/>
            <w:tcBorders>
              <w:top w:val="double" w:sz="4" w:space="0" w:color="auto"/>
            </w:tcBorders>
            <w:shd w:val="clear" w:color="auto" w:fill="C4BC96" w:themeFill="background2" w:themeFillShade="BF"/>
          </w:tcPr>
          <w:p w:rsidR="001A6457" w:rsidRPr="00FD1DEC" w:rsidRDefault="001A6457" w:rsidP="00756ACF">
            <w:pPr>
              <w:jc w:val="both"/>
              <w:rPr>
                <w:rFonts w:ascii="Times New Roman" w:hAnsi="Times New Roman"/>
                <w:b/>
                <w:bCs/>
                <w:sz w:val="24"/>
                <w:szCs w:val="24"/>
              </w:rPr>
            </w:pPr>
          </w:p>
        </w:tc>
        <w:tc>
          <w:tcPr>
            <w:tcW w:w="13216" w:type="dxa"/>
            <w:gridSpan w:val="2"/>
            <w:tcBorders>
              <w:top w:val="single" w:sz="4" w:space="0" w:color="auto"/>
            </w:tcBorders>
            <w:shd w:val="clear" w:color="auto" w:fill="EEECE1" w:themeFill="background2"/>
          </w:tcPr>
          <w:p w:rsidR="001A6457" w:rsidRPr="00627155" w:rsidRDefault="001A6457" w:rsidP="00756ACF">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1A6457" w:rsidRPr="00627155" w:rsidRDefault="001A6457" w:rsidP="00756ACF">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A6457" w:rsidRPr="00627155" w:rsidRDefault="001A6457" w:rsidP="00756ACF">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1A6457" w:rsidRPr="00627155" w:rsidRDefault="001A6457" w:rsidP="00756ACF">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1A6457" w:rsidRPr="00627155" w:rsidRDefault="001A6457" w:rsidP="00756ACF">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1A6457" w:rsidRPr="00627155" w:rsidRDefault="001A6457" w:rsidP="00756ACF">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1A6457" w:rsidRPr="00D00E82" w:rsidRDefault="001A6457" w:rsidP="00756ACF">
            <w:pPr>
              <w:jc w:val="both"/>
              <w:rPr>
                <w:rFonts w:ascii="Times New Roman" w:hAnsi="Times New Roman"/>
                <w:sz w:val="24"/>
                <w:szCs w:val="24"/>
              </w:rPr>
            </w:pPr>
            <w:r w:rsidRPr="00627155">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1A6457" w:rsidRPr="00D00E82" w:rsidTr="00756ACF">
        <w:trPr>
          <w:trHeight w:val="285"/>
        </w:trPr>
        <w:tc>
          <w:tcPr>
            <w:tcW w:w="2207" w:type="dxa"/>
            <w:vMerge w:val="restart"/>
            <w:tcBorders>
              <w:top w:val="double" w:sz="4" w:space="0" w:color="auto"/>
            </w:tcBorders>
            <w:shd w:val="clear" w:color="auto" w:fill="C4BC96" w:themeFill="background2" w:themeFillShade="BF"/>
          </w:tcPr>
          <w:p w:rsidR="001A6457" w:rsidRPr="005C0A89" w:rsidRDefault="001A6457" w:rsidP="00756ACF">
            <w:pPr>
              <w:jc w:val="both"/>
              <w:rPr>
                <w:rFonts w:ascii="Times New Roman" w:hAnsi="Times New Roman"/>
                <w:b/>
                <w:bCs/>
                <w:sz w:val="24"/>
                <w:szCs w:val="24"/>
              </w:rPr>
            </w:pPr>
            <w:r w:rsidRPr="005C0A89">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tcPr>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 </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привлекать к участию в играх-забавах, игровых упражнениях, подвижных играх, побуждать к самостоятельным действиям;</w:t>
            </w:r>
          </w:p>
          <w:p w:rsidR="001A6457" w:rsidRPr="00D00E82" w:rsidRDefault="001A6457" w:rsidP="00756ACF">
            <w:pPr>
              <w:jc w:val="both"/>
              <w:rPr>
                <w:rFonts w:ascii="Times New Roman" w:hAnsi="Times New Roman"/>
                <w:sz w:val="24"/>
                <w:szCs w:val="24"/>
              </w:rPr>
            </w:pPr>
            <w:r w:rsidRPr="00B72D61">
              <w:rPr>
                <w:rFonts w:ascii="Times New Roman" w:hAnsi="Times New Roman"/>
                <w:sz w:val="24"/>
                <w:szCs w:val="24"/>
              </w:rPr>
              <w:t xml:space="preserve">• укреплять здоровье ребёнка средствами </w:t>
            </w:r>
            <w:r w:rsidRPr="00B72D61">
              <w:rPr>
                <w:rFonts w:ascii="Times New Roman" w:hAnsi="Times New Roman"/>
                <w:sz w:val="24"/>
                <w:szCs w:val="24"/>
              </w:rPr>
              <w:lastRenderedPageBreak/>
              <w:t>физического воспитания, способствовать усвоению культурно-гигиенических навыков для приобщения к здоровому образу жизни.</w:t>
            </w:r>
          </w:p>
        </w:tc>
        <w:tc>
          <w:tcPr>
            <w:tcW w:w="8085" w:type="dxa"/>
            <w:tcBorders>
              <w:top w:val="double" w:sz="4" w:space="0" w:color="auto"/>
              <w:bottom w:val="dashSmallGap" w:sz="4" w:space="0" w:color="auto"/>
            </w:tcBorders>
          </w:tcPr>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A6457" w:rsidRPr="00C14A1A" w:rsidRDefault="001A6457" w:rsidP="00756ACF">
            <w:pPr>
              <w:jc w:val="both"/>
              <w:rPr>
                <w:rFonts w:ascii="Times New Roman" w:hAnsi="Times New Roman"/>
                <w:sz w:val="24"/>
                <w:szCs w:val="24"/>
              </w:rPr>
            </w:pPr>
            <w:r w:rsidRPr="00B72D61">
              <w:rPr>
                <w:rFonts w:ascii="Times New Roman" w:hAnsi="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A6457" w:rsidRPr="00C14A1A" w:rsidRDefault="001A6457" w:rsidP="00756ACF">
            <w:pPr>
              <w:jc w:val="both"/>
              <w:rPr>
                <w:rFonts w:ascii="Times New Roman" w:hAnsi="Times New Roman"/>
                <w:sz w:val="24"/>
                <w:szCs w:val="24"/>
              </w:rPr>
            </w:pPr>
            <w:r w:rsidRPr="00C14A1A">
              <w:rPr>
                <w:rFonts w:ascii="Times New Roman" w:hAnsi="Times New Roman"/>
                <w:sz w:val="24"/>
                <w:szCs w:val="24"/>
                <w:highlight w:val="lightGray"/>
              </w:rPr>
              <w:t>1) Основная гимнастика</w:t>
            </w:r>
            <w:r w:rsidRPr="00C14A1A">
              <w:rPr>
                <w:rFonts w:ascii="Times New Roman" w:hAnsi="Times New Roman"/>
                <w:sz w:val="24"/>
                <w:szCs w:val="24"/>
              </w:rPr>
              <w:t xml:space="preserve"> (основные движения, общеразвивающие и строевые упражнения).</w:t>
            </w:r>
          </w:p>
          <w:p w:rsidR="001A6457" w:rsidRPr="00C14A1A" w:rsidRDefault="001A6457" w:rsidP="00756ACF">
            <w:pPr>
              <w:jc w:val="both"/>
              <w:rPr>
                <w:rFonts w:ascii="Times New Roman" w:hAnsi="Times New Roman"/>
                <w:i/>
                <w:sz w:val="24"/>
                <w:szCs w:val="24"/>
              </w:rPr>
            </w:pPr>
            <w:r w:rsidRPr="00C14A1A">
              <w:rPr>
                <w:rFonts w:ascii="Times New Roman" w:hAnsi="Times New Roman"/>
                <w:i/>
                <w:sz w:val="24"/>
                <w:szCs w:val="24"/>
              </w:rPr>
              <w:t>Основные движения:</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lastRenderedPageBreak/>
              <w:t>• бросание и катание: бросание мяча (диаметр 6-8 см) вниз, вдаль; катание мяча (диаметр 20-25 см) вперед из исходного положения сидя и стоя;</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xml:space="preserve">• ходьба: ходьба за педагогом стайкой в прямом направлении; </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xml:space="preserve">•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xml:space="preserve">• подъем на ступеньки и спуск с них, держась за опору; </w:t>
            </w:r>
          </w:p>
          <w:p w:rsidR="001A6457" w:rsidRPr="00C14A1A" w:rsidRDefault="001A6457" w:rsidP="00756ACF">
            <w:pPr>
              <w:jc w:val="both"/>
              <w:rPr>
                <w:rFonts w:ascii="Times New Roman" w:hAnsi="Times New Roman"/>
                <w:sz w:val="24"/>
                <w:szCs w:val="24"/>
              </w:rPr>
            </w:pPr>
            <w:r w:rsidRPr="00B72D61">
              <w:rPr>
                <w:rFonts w:ascii="Times New Roman" w:hAnsi="Times New Roman"/>
                <w:sz w:val="24"/>
                <w:szCs w:val="24"/>
              </w:rPr>
              <w:t>• перешагивание через веревку, положенную на пол, палку или кубик высотой 5-15-18 см со страховкой.</w:t>
            </w:r>
          </w:p>
          <w:p w:rsidR="001A6457" w:rsidRPr="00C14A1A" w:rsidRDefault="001A6457" w:rsidP="00756ACF">
            <w:pPr>
              <w:jc w:val="both"/>
              <w:rPr>
                <w:rFonts w:ascii="Times New Roman" w:hAnsi="Times New Roman"/>
                <w:i/>
                <w:sz w:val="24"/>
                <w:szCs w:val="24"/>
              </w:rPr>
            </w:pPr>
            <w:r w:rsidRPr="00C14A1A">
              <w:rPr>
                <w:rFonts w:ascii="Times New Roman" w:hAnsi="Times New Roman"/>
                <w:i/>
                <w:sz w:val="24"/>
                <w:szCs w:val="24"/>
              </w:rPr>
              <w:t>Общеразвивающие упражнения:</w:t>
            </w:r>
          </w:p>
          <w:p w:rsidR="001A6457" w:rsidRPr="00B72D61" w:rsidRDefault="001A6457" w:rsidP="00756ACF">
            <w:pPr>
              <w:jc w:val="both"/>
              <w:rPr>
                <w:rFonts w:ascii="Times New Roman" w:hAnsi="Times New Roman"/>
                <w:sz w:val="24"/>
                <w:szCs w:val="24"/>
              </w:rPr>
            </w:pPr>
            <w:r w:rsidRPr="00B72D61">
              <w:rPr>
                <w:rFonts w:ascii="Times New Roman" w:hAnsi="Times New Roman"/>
                <w:sz w:val="24"/>
                <w:szCs w:val="24"/>
              </w:rPr>
              <w:t>• упражнения из исходного положения стоя, сидя, лежа с использованием предметов (погремушки, кубики, платочки и другое) и без них;</w:t>
            </w:r>
          </w:p>
          <w:p w:rsidR="001A6457" w:rsidRPr="00C14A1A" w:rsidRDefault="001A6457" w:rsidP="00756ACF">
            <w:pPr>
              <w:jc w:val="both"/>
              <w:rPr>
                <w:rFonts w:ascii="Times New Roman" w:hAnsi="Times New Roman"/>
                <w:sz w:val="24"/>
                <w:szCs w:val="24"/>
              </w:rPr>
            </w:pPr>
            <w:r w:rsidRPr="00B72D61">
              <w:rPr>
                <w:rFonts w:ascii="Times New Roman" w:hAnsi="Times New Roman"/>
                <w:sz w:val="24"/>
                <w:szCs w:val="24"/>
              </w:rPr>
              <w:t>•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A6457" w:rsidRPr="00B72D61" w:rsidRDefault="001A6457" w:rsidP="00756ACF">
            <w:pPr>
              <w:jc w:val="both"/>
              <w:rPr>
                <w:rFonts w:ascii="Times New Roman" w:hAnsi="Times New Roman"/>
                <w:sz w:val="24"/>
                <w:szCs w:val="24"/>
              </w:rPr>
            </w:pPr>
            <w:r w:rsidRPr="00C329C0">
              <w:rPr>
                <w:rFonts w:ascii="Times New Roman" w:hAnsi="Times New Roman"/>
                <w:sz w:val="24"/>
                <w:szCs w:val="24"/>
                <w:highlight w:val="lightGray"/>
              </w:rPr>
              <w:t>2)</w:t>
            </w:r>
            <w:r w:rsidRPr="00C329C0">
              <w:rPr>
                <w:rFonts w:ascii="Times New Roman" w:hAnsi="Times New Roman"/>
                <w:sz w:val="24"/>
                <w:szCs w:val="24"/>
                <w:highlight w:val="lightGray"/>
              </w:rPr>
              <w:tab/>
              <w:t>Подвижные игры</w:t>
            </w:r>
            <w:r w:rsidRPr="00C14A1A">
              <w:rPr>
                <w:rFonts w:ascii="Times New Roman" w:hAnsi="Times New Roman"/>
                <w:sz w:val="24"/>
                <w:szCs w:val="24"/>
              </w:rPr>
              <w:t xml:space="preserve">: </w:t>
            </w:r>
            <w:r w:rsidRPr="00B72D61">
              <w:rPr>
                <w:rFonts w:ascii="Times New Roman" w:hAnsi="Times New Roman"/>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A6457" w:rsidRPr="00C14A1A" w:rsidRDefault="001A6457" w:rsidP="00756ACF">
            <w:pPr>
              <w:jc w:val="both"/>
              <w:rPr>
                <w:rFonts w:ascii="Times New Roman" w:hAnsi="Times New Roman"/>
                <w:sz w:val="24"/>
                <w:szCs w:val="24"/>
              </w:rPr>
            </w:pPr>
            <w:r w:rsidRPr="00B72D61">
              <w:rPr>
                <w:rFonts w:ascii="Times New Roman" w:hAnsi="Times New Roman"/>
                <w:sz w:val="24"/>
                <w:szCs w:val="24"/>
              </w:rPr>
              <w:t>Детям предлагаются разнообразные игровые упражнения для закрепления двигательных навыков.</w:t>
            </w:r>
          </w:p>
          <w:p w:rsidR="001A6457" w:rsidRPr="00D00E82" w:rsidRDefault="001A6457" w:rsidP="00756ACF">
            <w:pPr>
              <w:jc w:val="both"/>
              <w:rPr>
                <w:rFonts w:ascii="Times New Roman" w:hAnsi="Times New Roman"/>
                <w:sz w:val="24"/>
                <w:szCs w:val="24"/>
              </w:rPr>
            </w:pPr>
            <w:r>
              <w:rPr>
                <w:rFonts w:ascii="Times New Roman" w:hAnsi="Times New Roman"/>
                <w:sz w:val="24"/>
                <w:szCs w:val="24"/>
                <w:highlight w:val="lightGray"/>
              </w:rPr>
              <w:t>3</w:t>
            </w:r>
            <w:r w:rsidRPr="00C329C0">
              <w:rPr>
                <w:rFonts w:ascii="Times New Roman" w:hAnsi="Times New Roman"/>
                <w:sz w:val="24"/>
                <w:szCs w:val="24"/>
                <w:highlight w:val="lightGray"/>
              </w:rPr>
              <w:t>)</w:t>
            </w:r>
            <w:r w:rsidRPr="00C329C0">
              <w:rPr>
                <w:rFonts w:ascii="Times New Roman" w:hAnsi="Times New Roman"/>
                <w:sz w:val="24"/>
                <w:szCs w:val="24"/>
                <w:highlight w:val="lightGray"/>
              </w:rPr>
              <w:tab/>
              <w:t>Формирование основ здорового образа жизни</w:t>
            </w:r>
            <w:r w:rsidRPr="00C14A1A">
              <w:rPr>
                <w:rFonts w:ascii="Times New Roman" w:hAnsi="Times New Roman"/>
                <w:sz w:val="24"/>
                <w:szCs w:val="24"/>
              </w:rPr>
              <w:t xml:space="preserve">: </w:t>
            </w:r>
            <w:r w:rsidRPr="00B72D61">
              <w:rPr>
                <w:rFonts w:ascii="Times New Roman" w:hAnsi="Times New Roman"/>
                <w:sz w:val="24"/>
                <w:szCs w:val="24"/>
              </w:rPr>
              <w:t xml:space="preserve">педагог помогает </w:t>
            </w:r>
            <w:r w:rsidRPr="00B72D61">
              <w:rPr>
                <w:rFonts w:ascii="Times New Roman" w:hAnsi="Times New Roman"/>
                <w:sz w:val="24"/>
                <w:szCs w:val="24"/>
              </w:rPr>
              <w:lastRenderedPageBreak/>
              <w:t>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1A6457" w:rsidRPr="00D00E82" w:rsidTr="00756ACF">
        <w:trPr>
          <w:trHeight w:val="258"/>
        </w:trPr>
        <w:tc>
          <w:tcPr>
            <w:tcW w:w="2207" w:type="dxa"/>
            <w:vMerge/>
            <w:tcBorders>
              <w:bottom w:val="single" w:sz="4" w:space="0" w:color="auto"/>
            </w:tcBorders>
            <w:shd w:val="clear" w:color="auto" w:fill="C4BC96" w:themeFill="background2" w:themeFillShade="BF"/>
          </w:tcPr>
          <w:p w:rsidR="001A6457" w:rsidRPr="005C0A89" w:rsidRDefault="001A6457" w:rsidP="00756ACF">
            <w:pPr>
              <w:jc w:val="both"/>
              <w:rPr>
                <w:rFonts w:ascii="Times New Roman" w:hAnsi="Times New Roman"/>
                <w:b/>
                <w:bCs/>
                <w:sz w:val="24"/>
                <w:szCs w:val="24"/>
              </w:rPr>
            </w:pPr>
          </w:p>
        </w:tc>
        <w:tc>
          <w:tcPr>
            <w:tcW w:w="13216" w:type="dxa"/>
            <w:gridSpan w:val="2"/>
            <w:tcBorders>
              <w:top w:val="dashSmallGap" w:sz="4" w:space="0" w:color="auto"/>
            </w:tcBorders>
            <w:shd w:val="clear" w:color="auto" w:fill="EEECE1" w:themeFill="background2"/>
          </w:tcPr>
          <w:p w:rsidR="001A6457" w:rsidRPr="00B34D41" w:rsidRDefault="001A6457" w:rsidP="00756ACF">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1A6457" w:rsidRPr="00B34D41" w:rsidRDefault="001A6457" w:rsidP="00756ACF">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A6457" w:rsidRPr="00B34D41" w:rsidRDefault="001A6457" w:rsidP="00756ACF">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1A6457" w:rsidRPr="00B34D41" w:rsidRDefault="001A6457" w:rsidP="00756ACF">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A6457" w:rsidRPr="00B34D41" w:rsidRDefault="001A6457" w:rsidP="00756ACF">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самоуважения, коммуникабельности, уверенности и других личностных качеств;</w:t>
            </w:r>
          </w:p>
          <w:p w:rsidR="001A6457" w:rsidRPr="00B34D41" w:rsidRDefault="001A6457" w:rsidP="00756ACF">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1A6457" w:rsidRPr="00D00E82" w:rsidRDefault="001A6457" w:rsidP="00756ACF">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Pr="00E20D30" w:rsidRDefault="003F0F45" w:rsidP="00535487">
      <w:pPr>
        <w:spacing w:after="0"/>
        <w:ind w:firstLine="567"/>
        <w:jc w:val="both"/>
        <w:rPr>
          <w:rFonts w:ascii="Times New Roman" w:hAnsi="Times New Roman"/>
          <w:b/>
          <w:sz w:val="28"/>
          <w:szCs w:val="28"/>
        </w:rPr>
      </w:pPr>
      <w:r w:rsidRPr="00E20D30">
        <w:rPr>
          <w:rFonts w:ascii="Times New Roman" w:hAnsi="Times New Roman"/>
          <w:b/>
          <w:sz w:val="28"/>
          <w:szCs w:val="28"/>
        </w:rPr>
        <w:t>2.2 Модель организации образовательного процесса</w:t>
      </w:r>
    </w:p>
    <w:p w:rsidR="00E20D30" w:rsidRDefault="00E20D30" w:rsidP="00E20D30">
      <w:pPr>
        <w:pStyle w:val="a5"/>
        <w:tabs>
          <w:tab w:val="left" w:pos="709"/>
        </w:tabs>
        <w:suppressAutoHyphens/>
        <w:spacing w:after="0" w:line="240" w:lineRule="auto"/>
        <w:ind w:left="1080"/>
        <w:contextualSpacing w:val="0"/>
        <w:jc w:val="center"/>
        <w:rPr>
          <w:rFonts w:ascii="Times New Roman" w:hAnsi="Times New Roman"/>
          <w:b/>
          <w:sz w:val="28"/>
          <w:szCs w:val="28"/>
        </w:rPr>
      </w:pPr>
      <w:r w:rsidRPr="008C5859">
        <w:rPr>
          <w:rFonts w:ascii="Times New Roman" w:hAnsi="Times New Roman"/>
          <w:b/>
          <w:sz w:val="28"/>
          <w:szCs w:val="28"/>
        </w:rPr>
        <w:t xml:space="preserve">Вариативные формы, способы, методы и средства реализации рабочей программы обучения </w:t>
      </w:r>
      <w:r w:rsidRPr="00BB19C4">
        <w:rPr>
          <w:rFonts w:ascii="Times New Roman" w:hAnsi="Times New Roman"/>
          <w:b/>
          <w:sz w:val="28"/>
          <w:szCs w:val="28"/>
        </w:rPr>
        <w:t xml:space="preserve">детей </w:t>
      </w:r>
      <w:r w:rsidR="004D5679">
        <w:rPr>
          <w:rFonts w:ascii="Times New Roman" w:hAnsi="Times New Roman"/>
          <w:b/>
          <w:sz w:val="28"/>
          <w:szCs w:val="28"/>
        </w:rPr>
        <w:t>1-2</w:t>
      </w:r>
      <w:r w:rsidRPr="00BB19C4">
        <w:rPr>
          <w:rFonts w:ascii="Times New Roman" w:hAnsi="Times New Roman"/>
          <w:b/>
          <w:sz w:val="28"/>
          <w:szCs w:val="28"/>
        </w:rPr>
        <w:t xml:space="preserve"> лет</w:t>
      </w:r>
    </w:p>
    <w:p w:rsidR="00E20D30" w:rsidRDefault="00E20D30" w:rsidP="00E20D30">
      <w:pPr>
        <w:pStyle w:val="a5"/>
        <w:tabs>
          <w:tab w:val="left" w:pos="709"/>
        </w:tabs>
        <w:suppressAutoHyphens/>
        <w:spacing w:after="0" w:line="240" w:lineRule="auto"/>
        <w:ind w:left="1080"/>
        <w:contextualSpacing w:val="0"/>
        <w:jc w:val="center"/>
        <w:rPr>
          <w:rFonts w:ascii="Times New Roman" w:hAnsi="Times New Roman"/>
          <w:b/>
          <w:sz w:val="28"/>
          <w:szCs w:val="28"/>
        </w:rPr>
      </w:pPr>
      <w:r w:rsidRPr="008C5859">
        <w:rPr>
          <w:rFonts w:ascii="Times New Roman" w:hAnsi="Times New Roman"/>
          <w:b/>
          <w:sz w:val="28"/>
          <w:szCs w:val="28"/>
        </w:rPr>
        <w:t>Формы работы с детьми раннего возраста</w:t>
      </w:r>
    </w:p>
    <w:p w:rsidR="00E20D30" w:rsidRDefault="00E20D30" w:rsidP="00E20D30">
      <w:pPr>
        <w:spacing w:after="0"/>
        <w:jc w:val="both"/>
        <w:rPr>
          <w:rFonts w:ascii="Times New Roman" w:hAnsi="Times New Roman"/>
          <w:b/>
          <w:sz w:val="28"/>
          <w:szCs w:val="28"/>
        </w:rPr>
      </w:pP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xml:space="preserve">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w:t>
      </w:r>
      <w:r w:rsidRPr="0002588A">
        <w:rPr>
          <w:rFonts w:ascii="Times New Roman" w:hAnsi="Times New Roman"/>
          <w:sz w:val="28"/>
          <w:szCs w:val="28"/>
        </w:rPr>
        <w:t>В раннем возрасте это:</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предметная деятельность (орудийно-предметные действия - ест ложкой, пь</w:t>
      </w:r>
      <w:r>
        <w:rPr>
          <w:rFonts w:ascii="Times New Roman" w:hAnsi="Times New Roman"/>
          <w:sz w:val="28"/>
          <w:szCs w:val="28"/>
        </w:rPr>
        <w:t>ё</w:t>
      </w:r>
      <w:r w:rsidRPr="008C5859">
        <w:rPr>
          <w:rFonts w:ascii="Times New Roman" w:hAnsi="Times New Roman"/>
          <w:sz w:val="28"/>
          <w:szCs w:val="28"/>
        </w:rPr>
        <w:t>т из кружки и другое);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экспериментирование с материалами и веществами (песок, вода, тесто и другие);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ситуативно-деловое общение со взрослым и эмоционально-практическое со сверстниками под руководством взрослого;</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lastRenderedPageBreak/>
        <w:t>- двигательная деятельность (основные движения, общеразвивающие упражнения, простые подвижные игры);</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игровая деятельность (отобразительная и сюжетно-отобразительная игра, игры с дидактическими игрушками);</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речевая (понимание речи взрослого, слушание и понимание стихов, активная речь);</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изобразительная деятельность (рисование, лепка) и конструирование из мелкого и крупного строительного материала;</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E20D30"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музыкальная деятельность (слушание музыки и исполнительство, музыкально-ритмические движения).</w:t>
      </w:r>
    </w:p>
    <w:p w:rsidR="00E20D30" w:rsidRDefault="00E20D30" w:rsidP="00E20D30">
      <w:pPr>
        <w:pStyle w:val="a5"/>
        <w:tabs>
          <w:tab w:val="left" w:pos="709"/>
        </w:tabs>
        <w:suppressAutoHyphens/>
        <w:spacing w:after="0" w:line="240" w:lineRule="auto"/>
        <w:ind w:left="360"/>
        <w:contextualSpacing w:val="0"/>
        <w:jc w:val="center"/>
        <w:rPr>
          <w:rFonts w:ascii="Times New Roman" w:hAnsi="Times New Roman"/>
          <w:b/>
          <w:sz w:val="28"/>
          <w:szCs w:val="28"/>
        </w:rPr>
      </w:pPr>
    </w:p>
    <w:p w:rsidR="00E20D30" w:rsidRPr="008C5859" w:rsidRDefault="00E20D30" w:rsidP="00E20D30">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Средства реализации рабочей программы</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Средства, используемые для развития разных видов деятельности детей:</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предметной: образные и дидактические игрушки, реальные предметы и другое;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игровой: игры, игрушки, игровое оборудование и другое;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коммуникативной: дидактический материал, предметы, игрушки, видеофильмы и другое;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чтения художественной литературы: книги для детского чтения, в том числе аудиокниги, иллюстративный материал;</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трудовой: оборудование и инвентарь для всех видов труда;</w:t>
      </w:r>
    </w:p>
    <w:p w:rsidR="00E20D30" w:rsidRPr="008C5859"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продуктивной: оборудование и материалы для лепки, аппликации, рисования и конструирования;</w:t>
      </w:r>
    </w:p>
    <w:p w:rsidR="00E20D30" w:rsidRDefault="00E20D30" w:rsidP="00E20D30">
      <w:pPr>
        <w:spacing w:after="0" w:line="240" w:lineRule="auto"/>
        <w:ind w:firstLine="567"/>
        <w:rPr>
          <w:rFonts w:ascii="Times New Roman" w:hAnsi="Times New Roman"/>
          <w:sz w:val="28"/>
          <w:szCs w:val="28"/>
        </w:rPr>
      </w:pPr>
      <w:r w:rsidRPr="008C5859">
        <w:rPr>
          <w:rFonts w:ascii="Times New Roman" w:hAnsi="Times New Roman"/>
          <w:sz w:val="28"/>
          <w:szCs w:val="28"/>
        </w:rPr>
        <w:t>- музыкальной: детские музыкальные инструменты, дидактический материал и другое.</w:t>
      </w:r>
    </w:p>
    <w:p w:rsidR="00535487" w:rsidRPr="00C43946" w:rsidRDefault="00535487" w:rsidP="00535487">
      <w:pPr>
        <w:spacing w:after="0"/>
        <w:ind w:firstLine="567"/>
        <w:jc w:val="both"/>
        <w:rPr>
          <w:rFonts w:ascii="Times New Roman" w:hAnsi="Times New Roman"/>
          <w:b/>
          <w:color w:val="FF0000"/>
          <w:sz w:val="28"/>
          <w:szCs w:val="28"/>
        </w:rPr>
      </w:pPr>
    </w:p>
    <w:p w:rsidR="00E20D30" w:rsidRPr="00E44C70" w:rsidRDefault="00E20D30" w:rsidP="00E20D30">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E20D30" w:rsidRPr="008C5859" w:rsidRDefault="00E20D30" w:rsidP="00E20D30">
      <w:pPr>
        <w:spacing w:after="120" w:line="240" w:lineRule="auto"/>
        <w:ind w:firstLine="567"/>
        <w:rPr>
          <w:rFonts w:ascii="Times New Roman" w:hAnsi="Times New Roman"/>
          <w:b/>
          <w:sz w:val="28"/>
          <w:szCs w:val="28"/>
        </w:rPr>
      </w:pPr>
      <w:r w:rsidRPr="008C5859">
        <w:rPr>
          <w:rFonts w:ascii="Times New Roman" w:hAnsi="Times New Roman"/>
          <w:sz w:val="28"/>
          <w:szCs w:val="28"/>
        </w:rPr>
        <w:t>Образовательная деятельность в группе включает:</w:t>
      </w:r>
    </w:p>
    <w:p w:rsidR="00E20D30" w:rsidRPr="008C5859" w:rsidRDefault="00E20D30" w:rsidP="009A6A4E">
      <w:pPr>
        <w:pStyle w:val="a5"/>
        <w:numPr>
          <w:ilvl w:val="0"/>
          <w:numId w:val="3"/>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E20D30" w:rsidRPr="008C5859" w:rsidRDefault="00E20D30" w:rsidP="009A6A4E">
      <w:pPr>
        <w:pStyle w:val="a5"/>
        <w:numPr>
          <w:ilvl w:val="0"/>
          <w:numId w:val="3"/>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ходе режимных процессов;</w:t>
      </w:r>
    </w:p>
    <w:p w:rsidR="00E20D30" w:rsidRPr="008C5859" w:rsidRDefault="00E20D30" w:rsidP="009A6A4E">
      <w:pPr>
        <w:pStyle w:val="a5"/>
        <w:numPr>
          <w:ilvl w:val="0"/>
          <w:numId w:val="3"/>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самостоятельную деятельность детей;</w:t>
      </w:r>
    </w:p>
    <w:p w:rsidR="00E20D30" w:rsidRPr="008C5859" w:rsidRDefault="00E20D30" w:rsidP="009A6A4E">
      <w:pPr>
        <w:pStyle w:val="a5"/>
        <w:numPr>
          <w:ilvl w:val="0"/>
          <w:numId w:val="3"/>
        </w:numPr>
        <w:tabs>
          <w:tab w:val="left" w:pos="709"/>
        </w:tabs>
        <w:suppressAutoHyphens/>
        <w:spacing w:after="120" w:line="240" w:lineRule="auto"/>
        <w:ind w:left="714" w:firstLine="567"/>
        <w:contextualSpacing w:val="0"/>
        <w:rPr>
          <w:rFonts w:ascii="Times New Roman" w:hAnsi="Times New Roman"/>
          <w:sz w:val="28"/>
          <w:szCs w:val="28"/>
        </w:rPr>
      </w:pPr>
      <w:r w:rsidRPr="008C5859">
        <w:rPr>
          <w:rFonts w:ascii="Times New Roman" w:hAnsi="Times New Roman"/>
          <w:sz w:val="28"/>
          <w:szCs w:val="28"/>
        </w:rPr>
        <w:t>взаимодействие с семьями детей по реализации рабочей программы образования.</w:t>
      </w:r>
    </w:p>
    <w:p w:rsidR="00E20D30" w:rsidRPr="008C5859" w:rsidRDefault="00E20D30" w:rsidP="009A6A4E">
      <w:pPr>
        <w:numPr>
          <w:ilvl w:val="0"/>
          <w:numId w:val="3"/>
        </w:numPr>
        <w:spacing w:after="0" w:line="240" w:lineRule="auto"/>
        <w:ind w:left="0" w:firstLine="567"/>
        <w:rPr>
          <w:rFonts w:ascii="Times New Roman" w:hAnsi="Times New Roman"/>
          <w:sz w:val="28"/>
          <w:szCs w:val="28"/>
        </w:rPr>
      </w:pPr>
      <w:r w:rsidRPr="008C5859">
        <w:rPr>
          <w:rFonts w:ascii="Times New Roman" w:hAnsi="Times New Roman"/>
          <w:sz w:val="28"/>
          <w:szCs w:val="28"/>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E20D30" w:rsidRPr="008C5859" w:rsidRDefault="00E20D30" w:rsidP="009A6A4E">
      <w:pPr>
        <w:numPr>
          <w:ilvl w:val="0"/>
          <w:numId w:val="3"/>
        </w:numPr>
        <w:spacing w:after="0" w:line="240" w:lineRule="auto"/>
        <w:ind w:left="0" w:firstLine="567"/>
        <w:rPr>
          <w:rFonts w:ascii="Times New Roman" w:hAnsi="Times New Roman"/>
          <w:sz w:val="28"/>
          <w:szCs w:val="28"/>
        </w:rPr>
      </w:pPr>
      <w:r w:rsidRPr="008C5859">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20D30" w:rsidRPr="008C5859" w:rsidRDefault="00E20D30" w:rsidP="009A6A4E">
      <w:pPr>
        <w:numPr>
          <w:ilvl w:val="0"/>
          <w:numId w:val="3"/>
        </w:numPr>
        <w:spacing w:after="0" w:line="240" w:lineRule="auto"/>
        <w:ind w:left="0" w:firstLine="567"/>
        <w:rPr>
          <w:rFonts w:ascii="Times New Roman" w:hAnsi="Times New Roman"/>
          <w:sz w:val="28"/>
          <w:szCs w:val="28"/>
        </w:rPr>
      </w:pPr>
      <w:r w:rsidRPr="008C5859">
        <w:rPr>
          <w:rFonts w:ascii="Times New Roman" w:hAnsi="Times New Roman"/>
          <w:sz w:val="28"/>
          <w:szCs w:val="28"/>
        </w:rPr>
        <w:t>2) совместная деятельность ребёнка с педагогом, при которой ребёнок и педагог - равноправные партн</w:t>
      </w:r>
      <w:r>
        <w:rPr>
          <w:rFonts w:ascii="Times New Roman" w:hAnsi="Times New Roman"/>
          <w:sz w:val="28"/>
          <w:szCs w:val="28"/>
        </w:rPr>
        <w:t>ё</w:t>
      </w:r>
      <w:r w:rsidRPr="008C5859">
        <w:rPr>
          <w:rFonts w:ascii="Times New Roman" w:hAnsi="Times New Roman"/>
          <w:sz w:val="28"/>
          <w:szCs w:val="28"/>
        </w:rPr>
        <w:t>ры;</w:t>
      </w:r>
    </w:p>
    <w:p w:rsidR="00E20D30" w:rsidRPr="008C5859" w:rsidRDefault="00E20D30" w:rsidP="009A6A4E">
      <w:pPr>
        <w:numPr>
          <w:ilvl w:val="0"/>
          <w:numId w:val="3"/>
        </w:numPr>
        <w:spacing w:after="0" w:line="240" w:lineRule="auto"/>
        <w:ind w:left="0" w:firstLine="567"/>
        <w:rPr>
          <w:rFonts w:ascii="Times New Roman" w:hAnsi="Times New Roman"/>
          <w:sz w:val="28"/>
          <w:szCs w:val="28"/>
        </w:rPr>
      </w:pPr>
      <w:r w:rsidRPr="008C5859">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20D30" w:rsidRPr="008C5859" w:rsidRDefault="00E20D30" w:rsidP="009A6A4E">
      <w:pPr>
        <w:numPr>
          <w:ilvl w:val="0"/>
          <w:numId w:val="3"/>
        </w:numPr>
        <w:spacing w:after="0" w:line="240" w:lineRule="auto"/>
        <w:ind w:left="0" w:firstLine="567"/>
        <w:rPr>
          <w:rFonts w:ascii="Times New Roman" w:hAnsi="Times New Roman"/>
          <w:sz w:val="28"/>
          <w:szCs w:val="28"/>
        </w:rPr>
      </w:pPr>
      <w:r w:rsidRPr="008C5859">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20D30" w:rsidRDefault="00E20D30" w:rsidP="009A6A4E">
      <w:pPr>
        <w:numPr>
          <w:ilvl w:val="0"/>
          <w:numId w:val="3"/>
        </w:numPr>
        <w:spacing w:after="0"/>
        <w:ind w:left="0" w:firstLine="567"/>
        <w:jc w:val="both"/>
        <w:rPr>
          <w:rFonts w:ascii="Times New Roman" w:hAnsi="Times New Roman"/>
          <w:b/>
          <w:sz w:val="28"/>
          <w:szCs w:val="28"/>
        </w:rPr>
      </w:pPr>
      <w:r w:rsidRPr="008C5859">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D1D97" w:rsidRPr="00CD1D97" w:rsidRDefault="00CD1D97">
      <w:pPr>
        <w:spacing w:after="0"/>
        <w:jc w:val="both"/>
        <w:rPr>
          <w:rFonts w:ascii="Times New Roman" w:hAnsi="Times New Roman"/>
          <w:sz w:val="28"/>
          <w:szCs w:val="28"/>
        </w:rPr>
      </w:pPr>
    </w:p>
    <w:p w:rsidR="00234C19" w:rsidRPr="00234C19" w:rsidRDefault="00234C19">
      <w:pPr>
        <w:spacing w:after="0"/>
        <w:jc w:val="both"/>
        <w:rPr>
          <w:rFonts w:ascii="Times New Roman" w:hAnsi="Times New Roman"/>
          <w:sz w:val="28"/>
          <w:szCs w:val="28"/>
        </w:rPr>
      </w:pPr>
    </w:p>
    <w:p w:rsidR="006650B2" w:rsidRDefault="003F0F45" w:rsidP="00F02D84">
      <w:pPr>
        <w:spacing w:after="0"/>
        <w:ind w:firstLine="567"/>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6650B2" w:rsidRPr="00F44B66" w:rsidRDefault="003F0F45" w:rsidP="00F02D84">
      <w:pPr>
        <w:spacing w:after="0"/>
        <w:ind w:firstLine="567"/>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00F02D84" w:rsidRPr="00F02D84">
        <w:rPr>
          <w:rFonts w:ascii="Times New Roman" w:hAnsi="Times New Roman"/>
          <w:sz w:val="28"/>
          <w:szCs w:val="28"/>
        </w:rPr>
        <w:t>В первой группе раннего возраста</w:t>
      </w:r>
      <w:r>
        <w:rPr>
          <w:rFonts w:ascii="Times New Roman" w:hAnsi="Times New Roman"/>
          <w:sz w:val="28"/>
          <w:szCs w:val="28"/>
        </w:rPr>
        <w:t xml:space="preserve"> с сентября по май (включительно) проводятся развивающие, интегрированные занятия продолжительностью </w:t>
      </w:r>
      <w:r w:rsidR="00046910">
        <w:rPr>
          <w:rFonts w:ascii="Times New Roman" w:hAnsi="Times New Roman"/>
          <w:sz w:val="28"/>
          <w:szCs w:val="28"/>
        </w:rPr>
        <w:t>10</w:t>
      </w:r>
      <w:r w:rsidR="00F02D84" w:rsidRPr="00F02D84">
        <w:rPr>
          <w:rFonts w:ascii="Times New Roman" w:hAnsi="Times New Roman"/>
          <w:sz w:val="28"/>
          <w:szCs w:val="28"/>
        </w:rPr>
        <w:t xml:space="preserve"> минут</w:t>
      </w:r>
      <w:r>
        <w:rPr>
          <w:rFonts w:ascii="Times New Roman" w:hAnsi="Times New Roman"/>
          <w:sz w:val="28"/>
          <w:szCs w:val="28"/>
        </w:rPr>
        <w:t>, что не превышает рекомендованную СаНПиНом недельную нагрузку.</w:t>
      </w:r>
    </w:p>
    <w:p w:rsidR="006650B2" w:rsidRDefault="006650B2">
      <w:pPr>
        <w:spacing w:after="0"/>
        <w:jc w:val="both"/>
        <w:rPr>
          <w:rFonts w:ascii="Times New Roman" w:hAnsi="Times New Roman"/>
          <w:b/>
          <w:sz w:val="28"/>
          <w:szCs w:val="28"/>
        </w:rPr>
      </w:pPr>
    </w:p>
    <w:p w:rsidR="00F02D84" w:rsidRDefault="00F02D84">
      <w:pPr>
        <w:spacing w:after="0"/>
        <w:jc w:val="both"/>
        <w:rPr>
          <w:rFonts w:ascii="Times New Roman" w:hAnsi="Times New Roman"/>
          <w:b/>
          <w:sz w:val="28"/>
          <w:szCs w:val="28"/>
        </w:rPr>
      </w:pPr>
    </w:p>
    <w:p w:rsidR="00F02D84" w:rsidRDefault="00F02D84">
      <w:pPr>
        <w:spacing w:after="0"/>
        <w:jc w:val="both"/>
        <w:rPr>
          <w:rFonts w:ascii="Times New Roman" w:hAnsi="Times New Roman"/>
          <w:b/>
          <w:sz w:val="28"/>
          <w:szCs w:val="28"/>
        </w:rPr>
      </w:pPr>
    </w:p>
    <w:p w:rsidR="00F02D84" w:rsidRDefault="00F02D84">
      <w:pPr>
        <w:spacing w:after="0"/>
        <w:jc w:val="both"/>
        <w:rPr>
          <w:rFonts w:ascii="Times New Roman" w:hAnsi="Times New Roman"/>
          <w:b/>
          <w:sz w:val="28"/>
          <w:szCs w:val="28"/>
        </w:rPr>
      </w:pPr>
    </w:p>
    <w:p w:rsidR="00F02D84" w:rsidRDefault="00F02D84">
      <w:pPr>
        <w:spacing w:after="0"/>
        <w:jc w:val="both"/>
        <w:rPr>
          <w:rFonts w:ascii="Times New Roman" w:hAnsi="Times New Roman"/>
          <w:b/>
          <w:sz w:val="28"/>
          <w:szCs w:val="28"/>
        </w:rPr>
      </w:pPr>
    </w:p>
    <w:p w:rsidR="00F02D84" w:rsidRDefault="00F02D84">
      <w:pPr>
        <w:spacing w:after="0"/>
        <w:jc w:val="both"/>
        <w:rPr>
          <w:rFonts w:ascii="Times New Roman" w:hAnsi="Times New Roman"/>
          <w:b/>
          <w:sz w:val="28"/>
          <w:szCs w:val="28"/>
        </w:rPr>
      </w:pPr>
    </w:p>
    <w:p w:rsidR="00F02D84" w:rsidRDefault="00F02D84">
      <w:pPr>
        <w:spacing w:after="0"/>
        <w:jc w:val="both"/>
        <w:rPr>
          <w:rFonts w:ascii="Times New Roman" w:hAnsi="Times New Roman"/>
          <w:b/>
          <w:sz w:val="28"/>
          <w:szCs w:val="28"/>
        </w:rPr>
      </w:pPr>
    </w:p>
    <w:p w:rsidR="00F44B66" w:rsidRPr="004D5679" w:rsidRDefault="00F44B66" w:rsidP="00F44B66">
      <w:pPr>
        <w:spacing w:after="0" w:line="240" w:lineRule="auto"/>
        <w:jc w:val="center"/>
        <w:rPr>
          <w:rFonts w:ascii="Times New Roman" w:eastAsia="Times New Roman" w:hAnsi="Times New Roman"/>
          <w:b/>
          <w:sz w:val="28"/>
          <w:szCs w:val="24"/>
        </w:rPr>
      </w:pPr>
      <w:r w:rsidRPr="004D5679">
        <w:rPr>
          <w:rFonts w:ascii="Times New Roman" w:eastAsia="Times New Roman" w:hAnsi="Times New Roman"/>
          <w:b/>
          <w:sz w:val="28"/>
          <w:szCs w:val="24"/>
        </w:rPr>
        <w:lastRenderedPageBreak/>
        <w:t xml:space="preserve">Сетка - расписание образовательной деятельности детей </w:t>
      </w:r>
    </w:p>
    <w:tbl>
      <w:tblPr>
        <w:tblStyle w:val="41"/>
        <w:tblW w:w="15167" w:type="dxa"/>
        <w:tblInd w:w="392" w:type="dxa"/>
        <w:tblLayout w:type="fixed"/>
        <w:tblLook w:val="04A0"/>
      </w:tblPr>
      <w:tblGrid>
        <w:gridCol w:w="3119"/>
        <w:gridCol w:w="3119"/>
        <w:gridCol w:w="3119"/>
        <w:gridCol w:w="3119"/>
        <w:gridCol w:w="2691"/>
      </w:tblGrid>
      <w:tr w:rsidR="00003294" w:rsidRPr="00B73B25" w:rsidTr="00003294">
        <w:tc>
          <w:tcPr>
            <w:tcW w:w="3119" w:type="dxa"/>
            <w:shd w:val="clear" w:color="auto" w:fill="FFC000"/>
            <w:vAlign w:val="center"/>
          </w:tcPr>
          <w:p w:rsidR="00003294" w:rsidRPr="00B73B25" w:rsidRDefault="00003294" w:rsidP="00003294">
            <w:pPr>
              <w:spacing w:after="0" w:line="240" w:lineRule="auto"/>
              <w:jc w:val="center"/>
              <w:rPr>
                <w:rFonts w:ascii="Times New Roman" w:hAnsi="Times New Roman"/>
                <w:b/>
                <w:sz w:val="24"/>
                <w:szCs w:val="24"/>
              </w:rPr>
            </w:pPr>
          </w:p>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Понедельник</w:t>
            </w:r>
          </w:p>
          <w:p w:rsidR="00003294" w:rsidRPr="00B73B25" w:rsidRDefault="00003294" w:rsidP="00003294">
            <w:pPr>
              <w:spacing w:after="0" w:line="240" w:lineRule="auto"/>
              <w:jc w:val="center"/>
              <w:rPr>
                <w:rFonts w:ascii="Times New Roman" w:hAnsi="Times New Roman"/>
                <w:b/>
                <w:sz w:val="24"/>
                <w:szCs w:val="24"/>
              </w:rPr>
            </w:pPr>
          </w:p>
        </w:tc>
        <w:tc>
          <w:tcPr>
            <w:tcW w:w="3119"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Вторник</w:t>
            </w:r>
          </w:p>
        </w:tc>
        <w:tc>
          <w:tcPr>
            <w:tcW w:w="3119"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Среда</w:t>
            </w:r>
          </w:p>
        </w:tc>
        <w:tc>
          <w:tcPr>
            <w:tcW w:w="3119"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Четверг</w:t>
            </w:r>
          </w:p>
        </w:tc>
        <w:tc>
          <w:tcPr>
            <w:tcW w:w="2691"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Пятница</w:t>
            </w:r>
          </w:p>
        </w:tc>
      </w:tr>
      <w:tr w:rsidR="00003294" w:rsidRPr="00B73B25" w:rsidTr="00003294">
        <w:trPr>
          <w:trHeight w:val="1286"/>
        </w:trPr>
        <w:tc>
          <w:tcPr>
            <w:tcW w:w="3119" w:type="dxa"/>
            <w:hideMark/>
          </w:tcPr>
          <w:p w:rsidR="00003294" w:rsidRPr="00FD5901" w:rsidRDefault="00003294" w:rsidP="00003294">
            <w:pPr>
              <w:spacing w:after="0" w:line="240" w:lineRule="auto"/>
              <w:rPr>
                <w:rFonts w:ascii="Times New Roman" w:hAnsi="Times New Roman"/>
                <w:b/>
                <w:sz w:val="24"/>
                <w:szCs w:val="24"/>
              </w:rPr>
            </w:pPr>
            <w:r w:rsidRPr="00FD5901">
              <w:rPr>
                <w:rFonts w:ascii="Times New Roman" w:hAnsi="Times New Roman"/>
                <w:b/>
                <w:sz w:val="24"/>
                <w:szCs w:val="24"/>
              </w:rPr>
              <w:t>1. Познавательное развитие</w:t>
            </w:r>
          </w:p>
          <w:p w:rsidR="00003294" w:rsidRPr="00FD5901" w:rsidRDefault="00003294" w:rsidP="00003294">
            <w:pPr>
              <w:spacing w:after="0" w:line="240" w:lineRule="auto"/>
              <w:rPr>
                <w:rFonts w:ascii="Times New Roman" w:hAnsi="Times New Roman"/>
                <w:color w:val="FF0000"/>
                <w:sz w:val="24"/>
                <w:szCs w:val="24"/>
              </w:rPr>
            </w:pPr>
            <w:r w:rsidRPr="00FD5901">
              <w:rPr>
                <w:rFonts w:ascii="Times New Roman" w:hAnsi="Times New Roman"/>
                <w:sz w:val="24"/>
                <w:szCs w:val="24"/>
              </w:rPr>
              <w:t>Ознакомление с окружающим миром</w:t>
            </w:r>
          </w:p>
        </w:tc>
        <w:tc>
          <w:tcPr>
            <w:tcW w:w="3119" w:type="dxa"/>
          </w:tcPr>
          <w:p w:rsidR="00003294" w:rsidRPr="00FD5901" w:rsidRDefault="00003294" w:rsidP="00003294">
            <w:pPr>
              <w:spacing w:after="0" w:line="240" w:lineRule="auto"/>
              <w:rPr>
                <w:rFonts w:ascii="Times New Roman" w:hAnsi="Times New Roman"/>
                <w:b/>
                <w:sz w:val="24"/>
                <w:szCs w:val="24"/>
              </w:rPr>
            </w:pPr>
            <w:r w:rsidRPr="008064F1">
              <w:rPr>
                <w:rFonts w:ascii="Times New Roman" w:hAnsi="Times New Roman"/>
                <w:b/>
                <w:sz w:val="24"/>
                <w:szCs w:val="24"/>
              </w:rPr>
              <w:t xml:space="preserve">1. </w:t>
            </w:r>
            <w:r w:rsidR="00FD5901">
              <w:rPr>
                <w:rFonts w:ascii="Times New Roman" w:hAnsi="Times New Roman"/>
                <w:sz w:val="24"/>
                <w:szCs w:val="24"/>
              </w:rPr>
              <w:t>Игры-занятия со строительным материалом</w:t>
            </w:r>
          </w:p>
        </w:tc>
        <w:tc>
          <w:tcPr>
            <w:tcW w:w="3119" w:type="dxa"/>
            <w:hideMark/>
          </w:tcPr>
          <w:p w:rsidR="00003294" w:rsidRPr="00FD5901" w:rsidRDefault="00003294" w:rsidP="00003294">
            <w:pPr>
              <w:rPr>
                <w:rFonts w:ascii="Times New Roman" w:hAnsi="Times New Roman"/>
                <w:b/>
                <w:sz w:val="24"/>
                <w:szCs w:val="24"/>
              </w:rPr>
            </w:pPr>
            <w:r w:rsidRPr="00FD5901">
              <w:rPr>
                <w:rFonts w:ascii="Times New Roman" w:hAnsi="Times New Roman"/>
                <w:b/>
                <w:sz w:val="24"/>
                <w:szCs w:val="24"/>
              </w:rPr>
              <w:t xml:space="preserve">1. Речевое развитие </w:t>
            </w:r>
          </w:p>
          <w:p w:rsidR="00003294" w:rsidRPr="008064F1" w:rsidRDefault="00003294" w:rsidP="00003294">
            <w:pPr>
              <w:spacing w:after="0" w:line="240" w:lineRule="auto"/>
              <w:rPr>
                <w:rFonts w:ascii="Times New Roman" w:hAnsi="Times New Roman"/>
                <w:b/>
                <w:sz w:val="24"/>
                <w:szCs w:val="24"/>
              </w:rPr>
            </w:pPr>
            <w:r w:rsidRPr="00FD5901">
              <w:rPr>
                <w:rFonts w:ascii="Times New Roman" w:hAnsi="Times New Roman"/>
                <w:sz w:val="24"/>
                <w:szCs w:val="24"/>
              </w:rPr>
              <w:t>Коммуникация (развитие речи)</w:t>
            </w:r>
          </w:p>
          <w:p w:rsidR="00003294" w:rsidRPr="008064F1" w:rsidRDefault="00003294" w:rsidP="00003294">
            <w:pPr>
              <w:spacing w:after="0" w:line="240" w:lineRule="auto"/>
              <w:rPr>
                <w:rFonts w:ascii="Times New Roman" w:hAnsi="Times New Roman"/>
                <w:color w:val="FF0000"/>
                <w:sz w:val="24"/>
                <w:szCs w:val="24"/>
              </w:rPr>
            </w:pPr>
          </w:p>
        </w:tc>
        <w:tc>
          <w:tcPr>
            <w:tcW w:w="3119" w:type="dxa"/>
          </w:tcPr>
          <w:p w:rsidR="00003294" w:rsidRPr="00073C18" w:rsidRDefault="00003294" w:rsidP="00003294">
            <w:pPr>
              <w:rPr>
                <w:rFonts w:ascii="Times New Roman" w:hAnsi="Times New Roman"/>
                <w:b/>
                <w:sz w:val="24"/>
                <w:szCs w:val="24"/>
              </w:rPr>
            </w:pPr>
            <w:r w:rsidRPr="00073C18">
              <w:rPr>
                <w:rFonts w:ascii="Times New Roman" w:hAnsi="Times New Roman"/>
                <w:b/>
                <w:sz w:val="24"/>
                <w:szCs w:val="24"/>
              </w:rPr>
              <w:t xml:space="preserve">1. Речевое развитие </w:t>
            </w:r>
          </w:p>
          <w:p w:rsidR="00003294" w:rsidRPr="006E18AE" w:rsidRDefault="00003294" w:rsidP="00003294">
            <w:pPr>
              <w:spacing w:after="0" w:line="240" w:lineRule="auto"/>
              <w:rPr>
                <w:rFonts w:ascii="Times New Roman" w:hAnsi="Times New Roman"/>
                <w:b/>
                <w:sz w:val="24"/>
                <w:szCs w:val="24"/>
              </w:rPr>
            </w:pPr>
            <w:r w:rsidRPr="00073C18">
              <w:rPr>
                <w:rFonts w:ascii="Times New Roman" w:hAnsi="Times New Roman"/>
                <w:sz w:val="24"/>
                <w:szCs w:val="24"/>
              </w:rPr>
              <w:t>Чтение художественной литературы.</w:t>
            </w:r>
            <w:r w:rsidRPr="008064F1">
              <w:rPr>
                <w:rFonts w:ascii="Times New Roman" w:hAnsi="Times New Roman"/>
                <w:sz w:val="24"/>
                <w:szCs w:val="24"/>
              </w:rPr>
              <w:t xml:space="preserve"> </w:t>
            </w:r>
          </w:p>
        </w:tc>
        <w:tc>
          <w:tcPr>
            <w:tcW w:w="2691" w:type="dxa"/>
          </w:tcPr>
          <w:p w:rsidR="00003294" w:rsidRPr="006E18AE" w:rsidRDefault="00073C18" w:rsidP="00003294">
            <w:pPr>
              <w:spacing w:after="0" w:line="240" w:lineRule="auto"/>
              <w:rPr>
                <w:rFonts w:ascii="Times New Roman" w:hAnsi="Times New Roman"/>
                <w:b/>
                <w:sz w:val="24"/>
                <w:szCs w:val="24"/>
              </w:rPr>
            </w:pPr>
            <w:r w:rsidRPr="008064F1">
              <w:rPr>
                <w:rFonts w:ascii="Times New Roman" w:hAnsi="Times New Roman"/>
                <w:b/>
                <w:sz w:val="24"/>
                <w:szCs w:val="24"/>
              </w:rPr>
              <w:t xml:space="preserve">1. </w:t>
            </w:r>
            <w:r>
              <w:rPr>
                <w:rFonts w:ascii="Times New Roman" w:hAnsi="Times New Roman"/>
                <w:sz w:val="24"/>
                <w:szCs w:val="24"/>
              </w:rPr>
              <w:t>Игры-занятия с дидактическим материалом</w:t>
            </w:r>
          </w:p>
        </w:tc>
      </w:tr>
      <w:tr w:rsidR="00003294" w:rsidRPr="00B73B25" w:rsidTr="00003294">
        <w:trPr>
          <w:trHeight w:val="1743"/>
        </w:trPr>
        <w:tc>
          <w:tcPr>
            <w:tcW w:w="3119" w:type="dxa"/>
          </w:tcPr>
          <w:p w:rsidR="00003294" w:rsidRPr="00FD5901" w:rsidRDefault="00003294" w:rsidP="00003294">
            <w:pPr>
              <w:spacing w:after="0" w:line="240" w:lineRule="auto"/>
              <w:rPr>
                <w:rFonts w:ascii="Times New Roman" w:hAnsi="Times New Roman"/>
                <w:sz w:val="24"/>
                <w:szCs w:val="24"/>
              </w:rPr>
            </w:pPr>
            <w:r w:rsidRPr="00FD5901">
              <w:rPr>
                <w:rFonts w:ascii="Times New Roman" w:hAnsi="Times New Roman"/>
                <w:b/>
                <w:sz w:val="24"/>
                <w:szCs w:val="24"/>
              </w:rPr>
              <w:t>2.Художественно - эстетическое развитие</w:t>
            </w:r>
          </w:p>
          <w:p w:rsidR="00003294" w:rsidRPr="00FD5901" w:rsidRDefault="00003294" w:rsidP="00003294">
            <w:pPr>
              <w:spacing w:after="0" w:line="240" w:lineRule="auto"/>
              <w:rPr>
                <w:rFonts w:ascii="Times New Roman" w:hAnsi="Times New Roman"/>
                <w:sz w:val="24"/>
                <w:szCs w:val="24"/>
              </w:rPr>
            </w:pPr>
            <w:r w:rsidRPr="00FD5901">
              <w:rPr>
                <w:rFonts w:ascii="Times New Roman" w:hAnsi="Times New Roman"/>
                <w:sz w:val="24"/>
                <w:szCs w:val="24"/>
              </w:rPr>
              <w:t>Музыка</w:t>
            </w:r>
          </w:p>
          <w:p w:rsidR="00003294" w:rsidRPr="00FD5901" w:rsidRDefault="00003294" w:rsidP="00003294">
            <w:pPr>
              <w:spacing w:after="0" w:line="240" w:lineRule="auto"/>
              <w:rPr>
                <w:rFonts w:ascii="Times New Roman" w:hAnsi="Times New Roman"/>
                <w:color w:val="FF0000"/>
                <w:sz w:val="24"/>
                <w:szCs w:val="24"/>
              </w:rPr>
            </w:pPr>
          </w:p>
          <w:p w:rsidR="00003294" w:rsidRPr="00FD5901" w:rsidRDefault="00003294" w:rsidP="00003294">
            <w:pPr>
              <w:spacing w:after="0" w:line="240" w:lineRule="auto"/>
              <w:rPr>
                <w:rFonts w:ascii="Times New Roman" w:hAnsi="Times New Roman"/>
                <w:b/>
                <w:color w:val="FF0000"/>
                <w:sz w:val="24"/>
                <w:szCs w:val="24"/>
              </w:rPr>
            </w:pPr>
          </w:p>
          <w:p w:rsidR="00003294" w:rsidRPr="00FD5901" w:rsidRDefault="00003294" w:rsidP="00003294">
            <w:pPr>
              <w:spacing w:after="0" w:line="240" w:lineRule="auto"/>
              <w:rPr>
                <w:rFonts w:ascii="Times New Roman" w:hAnsi="Times New Roman"/>
                <w:b/>
                <w:color w:val="FF0000"/>
                <w:sz w:val="24"/>
                <w:szCs w:val="24"/>
              </w:rPr>
            </w:pPr>
          </w:p>
          <w:p w:rsidR="00003294" w:rsidRPr="00FD5901" w:rsidRDefault="00003294" w:rsidP="00003294">
            <w:pPr>
              <w:spacing w:after="0" w:line="240" w:lineRule="auto"/>
              <w:rPr>
                <w:rFonts w:ascii="Times New Roman" w:hAnsi="Times New Roman"/>
                <w:color w:val="FF0000"/>
                <w:sz w:val="24"/>
                <w:szCs w:val="24"/>
              </w:rPr>
            </w:pPr>
          </w:p>
        </w:tc>
        <w:tc>
          <w:tcPr>
            <w:tcW w:w="3119" w:type="dxa"/>
          </w:tcPr>
          <w:p w:rsidR="00003294" w:rsidRPr="008064F1" w:rsidRDefault="00003294" w:rsidP="00003294">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003294" w:rsidRPr="008064F1" w:rsidRDefault="00003294" w:rsidP="00003294">
            <w:pPr>
              <w:spacing w:after="0" w:line="240" w:lineRule="auto"/>
              <w:rPr>
                <w:rFonts w:ascii="Times New Roman" w:hAnsi="Times New Roman"/>
                <w:sz w:val="24"/>
                <w:szCs w:val="24"/>
              </w:rPr>
            </w:pPr>
            <w:r w:rsidRPr="00FD5901">
              <w:rPr>
                <w:rFonts w:ascii="Times New Roman" w:hAnsi="Times New Roman"/>
                <w:sz w:val="24"/>
                <w:szCs w:val="24"/>
              </w:rPr>
              <w:t>Физическая культура в помещении</w:t>
            </w:r>
          </w:p>
          <w:p w:rsidR="00003294" w:rsidRPr="008064F1" w:rsidRDefault="00003294" w:rsidP="00003294">
            <w:pPr>
              <w:spacing w:after="0" w:line="240" w:lineRule="auto"/>
              <w:rPr>
                <w:rFonts w:ascii="Times New Roman" w:hAnsi="Times New Roman"/>
                <w:color w:val="FF0000"/>
                <w:sz w:val="24"/>
                <w:szCs w:val="24"/>
              </w:rPr>
            </w:pPr>
          </w:p>
          <w:p w:rsidR="00003294" w:rsidRPr="008064F1" w:rsidRDefault="00003294" w:rsidP="00003294">
            <w:pPr>
              <w:spacing w:after="0" w:line="240" w:lineRule="auto"/>
              <w:rPr>
                <w:rFonts w:ascii="Times New Roman" w:hAnsi="Times New Roman"/>
                <w:color w:val="FF0000"/>
                <w:sz w:val="24"/>
                <w:szCs w:val="24"/>
              </w:rPr>
            </w:pPr>
          </w:p>
          <w:p w:rsidR="00003294" w:rsidRPr="008064F1" w:rsidRDefault="00003294" w:rsidP="00003294">
            <w:pPr>
              <w:spacing w:after="0" w:line="240" w:lineRule="auto"/>
              <w:rPr>
                <w:rFonts w:ascii="Times New Roman" w:hAnsi="Times New Roman"/>
                <w:color w:val="FF0000"/>
                <w:sz w:val="24"/>
                <w:szCs w:val="24"/>
              </w:rPr>
            </w:pPr>
          </w:p>
        </w:tc>
        <w:tc>
          <w:tcPr>
            <w:tcW w:w="3119" w:type="dxa"/>
          </w:tcPr>
          <w:p w:rsidR="00003294" w:rsidRPr="00FD5901" w:rsidRDefault="00FD5901" w:rsidP="00FD5901">
            <w:pPr>
              <w:spacing w:after="0" w:line="240" w:lineRule="auto"/>
              <w:rPr>
                <w:rFonts w:ascii="Times New Roman" w:hAnsi="Times New Roman"/>
                <w:b/>
                <w:sz w:val="24"/>
                <w:szCs w:val="24"/>
              </w:rPr>
            </w:pPr>
            <w:r w:rsidRPr="008064F1">
              <w:rPr>
                <w:rFonts w:ascii="Times New Roman" w:hAnsi="Times New Roman"/>
                <w:b/>
                <w:sz w:val="24"/>
                <w:szCs w:val="24"/>
              </w:rPr>
              <w:t xml:space="preserve">1. </w:t>
            </w:r>
            <w:r>
              <w:rPr>
                <w:rFonts w:ascii="Times New Roman" w:hAnsi="Times New Roman"/>
                <w:sz w:val="24"/>
                <w:szCs w:val="24"/>
              </w:rPr>
              <w:t>Игры-занятия с дидактическим материалом</w:t>
            </w:r>
            <w:r w:rsidRPr="008064F1">
              <w:rPr>
                <w:rFonts w:ascii="Times New Roman" w:hAnsi="Times New Roman"/>
                <w:color w:val="FF0000"/>
                <w:sz w:val="24"/>
                <w:szCs w:val="24"/>
              </w:rPr>
              <w:t xml:space="preserve"> </w:t>
            </w:r>
          </w:p>
        </w:tc>
        <w:tc>
          <w:tcPr>
            <w:tcW w:w="3119" w:type="dxa"/>
          </w:tcPr>
          <w:p w:rsidR="00003294" w:rsidRPr="00073C18" w:rsidRDefault="00003294" w:rsidP="00003294">
            <w:pPr>
              <w:spacing w:after="0" w:line="240" w:lineRule="auto"/>
              <w:rPr>
                <w:rFonts w:ascii="Times New Roman" w:hAnsi="Times New Roman"/>
                <w:sz w:val="24"/>
                <w:szCs w:val="24"/>
              </w:rPr>
            </w:pPr>
            <w:r w:rsidRPr="008064F1">
              <w:rPr>
                <w:rFonts w:ascii="Times New Roman" w:hAnsi="Times New Roman"/>
                <w:sz w:val="24"/>
                <w:szCs w:val="24"/>
              </w:rPr>
              <w:t xml:space="preserve"> </w:t>
            </w:r>
            <w:r w:rsidRPr="00073C18">
              <w:rPr>
                <w:rFonts w:ascii="Times New Roman" w:hAnsi="Times New Roman"/>
                <w:b/>
                <w:sz w:val="24"/>
                <w:szCs w:val="24"/>
              </w:rPr>
              <w:t>2.  Художественно - эстетическое развитие</w:t>
            </w:r>
          </w:p>
          <w:p w:rsidR="00003294" w:rsidRPr="008064F1" w:rsidRDefault="00003294" w:rsidP="00003294">
            <w:pPr>
              <w:rPr>
                <w:rFonts w:ascii="Times New Roman" w:hAnsi="Times New Roman"/>
                <w:sz w:val="24"/>
                <w:szCs w:val="24"/>
              </w:rPr>
            </w:pPr>
            <w:r w:rsidRPr="00073C18">
              <w:rPr>
                <w:rFonts w:ascii="Times New Roman" w:hAnsi="Times New Roman"/>
                <w:sz w:val="24"/>
                <w:szCs w:val="24"/>
              </w:rPr>
              <w:t>Музыка</w:t>
            </w:r>
          </w:p>
        </w:tc>
        <w:tc>
          <w:tcPr>
            <w:tcW w:w="2691" w:type="dxa"/>
          </w:tcPr>
          <w:p w:rsidR="00003294" w:rsidRPr="00073C18" w:rsidRDefault="00003294" w:rsidP="00003294">
            <w:pPr>
              <w:spacing w:after="0" w:line="240" w:lineRule="auto"/>
              <w:rPr>
                <w:rFonts w:ascii="Times New Roman" w:hAnsi="Times New Roman"/>
                <w:b/>
                <w:sz w:val="24"/>
                <w:szCs w:val="24"/>
              </w:rPr>
            </w:pPr>
            <w:r w:rsidRPr="008064F1">
              <w:rPr>
                <w:rFonts w:ascii="Times New Roman" w:hAnsi="Times New Roman"/>
                <w:b/>
                <w:sz w:val="24"/>
                <w:szCs w:val="24"/>
              </w:rPr>
              <w:t xml:space="preserve">2. Физическое </w:t>
            </w:r>
            <w:r w:rsidRPr="00073C18">
              <w:rPr>
                <w:rFonts w:ascii="Times New Roman" w:hAnsi="Times New Roman"/>
                <w:b/>
                <w:sz w:val="24"/>
                <w:szCs w:val="24"/>
              </w:rPr>
              <w:t>развитие</w:t>
            </w:r>
          </w:p>
          <w:p w:rsidR="00003294" w:rsidRPr="008064F1" w:rsidRDefault="00003294" w:rsidP="00003294">
            <w:pPr>
              <w:spacing w:after="0" w:line="240" w:lineRule="auto"/>
              <w:rPr>
                <w:rFonts w:ascii="Times New Roman" w:hAnsi="Times New Roman"/>
                <w:color w:val="FF0000"/>
                <w:sz w:val="24"/>
                <w:szCs w:val="24"/>
              </w:rPr>
            </w:pPr>
            <w:r w:rsidRPr="00073C18">
              <w:rPr>
                <w:rFonts w:ascii="Times New Roman" w:hAnsi="Times New Roman"/>
                <w:sz w:val="24"/>
                <w:szCs w:val="24"/>
              </w:rPr>
              <w:t>Физическая культура на улице</w:t>
            </w:r>
          </w:p>
        </w:tc>
      </w:tr>
      <w:tr w:rsidR="00003294" w:rsidRPr="00B73B25" w:rsidTr="00003294">
        <w:tc>
          <w:tcPr>
            <w:tcW w:w="3119" w:type="dxa"/>
            <w:shd w:val="clear" w:color="auto" w:fill="FFC000"/>
            <w:vAlign w:val="center"/>
          </w:tcPr>
          <w:p w:rsidR="00003294" w:rsidRPr="00B73B25" w:rsidRDefault="00003294" w:rsidP="00003294">
            <w:pPr>
              <w:spacing w:after="0" w:line="240" w:lineRule="auto"/>
              <w:jc w:val="center"/>
              <w:rPr>
                <w:rFonts w:ascii="Times New Roman" w:hAnsi="Times New Roman"/>
                <w:b/>
                <w:sz w:val="24"/>
                <w:szCs w:val="24"/>
              </w:rPr>
            </w:pPr>
          </w:p>
          <w:p w:rsidR="00003294" w:rsidRPr="00B73B25" w:rsidRDefault="00003294" w:rsidP="00003294">
            <w:pPr>
              <w:spacing w:after="0" w:line="240" w:lineRule="auto"/>
              <w:jc w:val="center"/>
              <w:rPr>
                <w:rFonts w:ascii="Times New Roman" w:hAnsi="Times New Roman"/>
                <w:b/>
                <w:sz w:val="24"/>
                <w:szCs w:val="24"/>
              </w:rPr>
            </w:pPr>
            <w:r>
              <w:rPr>
                <w:rFonts w:ascii="Times New Roman" w:hAnsi="Times New Roman"/>
                <w:b/>
                <w:sz w:val="24"/>
                <w:szCs w:val="24"/>
              </w:rPr>
              <w:t>2</w:t>
            </w:r>
            <w:r w:rsidRPr="00B73B25">
              <w:rPr>
                <w:rFonts w:ascii="Times New Roman" w:hAnsi="Times New Roman"/>
                <w:b/>
                <w:sz w:val="24"/>
                <w:szCs w:val="24"/>
              </w:rPr>
              <w:t xml:space="preserve"> занятия</w:t>
            </w:r>
          </w:p>
        </w:tc>
        <w:tc>
          <w:tcPr>
            <w:tcW w:w="3119"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3119" w:type="dxa"/>
            <w:shd w:val="clear" w:color="auto" w:fill="FFC000"/>
            <w:vAlign w:val="center"/>
            <w:hideMark/>
          </w:tcPr>
          <w:p w:rsidR="00003294" w:rsidRPr="00B73B25" w:rsidRDefault="00073C18" w:rsidP="00003294">
            <w:pPr>
              <w:spacing w:after="0" w:line="240" w:lineRule="auto"/>
              <w:jc w:val="center"/>
              <w:rPr>
                <w:rFonts w:ascii="Times New Roman" w:hAnsi="Times New Roman"/>
                <w:b/>
                <w:sz w:val="24"/>
                <w:szCs w:val="24"/>
              </w:rPr>
            </w:pPr>
            <w:r>
              <w:rPr>
                <w:rFonts w:ascii="Times New Roman" w:hAnsi="Times New Roman"/>
                <w:b/>
                <w:sz w:val="24"/>
                <w:szCs w:val="24"/>
              </w:rPr>
              <w:t>2</w:t>
            </w:r>
            <w:r w:rsidR="00003294" w:rsidRPr="00B73B25">
              <w:rPr>
                <w:rFonts w:ascii="Times New Roman" w:hAnsi="Times New Roman"/>
                <w:b/>
                <w:sz w:val="24"/>
                <w:szCs w:val="24"/>
              </w:rPr>
              <w:t xml:space="preserve"> занятия</w:t>
            </w:r>
          </w:p>
        </w:tc>
        <w:tc>
          <w:tcPr>
            <w:tcW w:w="3119"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2691" w:type="dxa"/>
            <w:shd w:val="clear" w:color="auto" w:fill="FFC000"/>
            <w:vAlign w:val="center"/>
            <w:hideMark/>
          </w:tcPr>
          <w:p w:rsidR="00003294" w:rsidRPr="00B73B25" w:rsidRDefault="00003294" w:rsidP="00003294">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r>
      <w:tr w:rsidR="00003294" w:rsidRPr="00B73B25" w:rsidTr="00003294">
        <w:tc>
          <w:tcPr>
            <w:tcW w:w="15167" w:type="dxa"/>
            <w:gridSpan w:val="5"/>
            <w:shd w:val="clear" w:color="auto" w:fill="FFC000"/>
            <w:vAlign w:val="center"/>
          </w:tcPr>
          <w:p w:rsidR="00003294" w:rsidRPr="00B73B25" w:rsidRDefault="00003294" w:rsidP="00003294">
            <w:pPr>
              <w:spacing w:after="0" w:line="240" w:lineRule="auto"/>
              <w:rPr>
                <w:rFonts w:ascii="Times New Roman" w:hAnsi="Times New Roman"/>
                <w:b/>
                <w:sz w:val="24"/>
                <w:szCs w:val="24"/>
              </w:rPr>
            </w:pPr>
          </w:p>
          <w:p w:rsidR="00003294" w:rsidRPr="00B73B25" w:rsidRDefault="00003294" w:rsidP="00003294">
            <w:pPr>
              <w:spacing w:after="0" w:line="240" w:lineRule="auto"/>
              <w:rPr>
                <w:rFonts w:ascii="Times New Roman" w:hAnsi="Times New Roman"/>
                <w:b/>
                <w:sz w:val="24"/>
                <w:szCs w:val="24"/>
              </w:rPr>
            </w:pPr>
            <w:r w:rsidRPr="00B73B25">
              <w:rPr>
                <w:rFonts w:ascii="Times New Roman" w:hAnsi="Times New Roman"/>
                <w:b/>
                <w:sz w:val="24"/>
                <w:szCs w:val="24"/>
              </w:rPr>
              <w:t>Итого: 1</w:t>
            </w:r>
            <w:r w:rsidR="00073C18">
              <w:rPr>
                <w:rFonts w:ascii="Times New Roman" w:hAnsi="Times New Roman"/>
                <w:b/>
                <w:sz w:val="24"/>
                <w:szCs w:val="24"/>
              </w:rPr>
              <w:t>0</w:t>
            </w:r>
            <w:r w:rsidRPr="00B73B25">
              <w:rPr>
                <w:rFonts w:ascii="Times New Roman" w:hAnsi="Times New Roman"/>
                <w:b/>
                <w:sz w:val="24"/>
                <w:szCs w:val="24"/>
              </w:rPr>
              <w:t xml:space="preserve"> занятий в неделю</w:t>
            </w:r>
          </w:p>
        </w:tc>
      </w:tr>
    </w:tbl>
    <w:p w:rsidR="00CD1D97" w:rsidRDefault="00CD1D97" w:rsidP="00CD1D97">
      <w:pPr>
        <w:jc w:val="both"/>
        <w:rPr>
          <w:b/>
        </w:rPr>
      </w:pPr>
    </w:p>
    <w:p w:rsidR="00003294" w:rsidRDefault="00003294" w:rsidP="00CD1D97">
      <w:pPr>
        <w:jc w:val="both"/>
        <w:rPr>
          <w:b/>
        </w:rPr>
      </w:pPr>
    </w:p>
    <w:p w:rsidR="008D1FBB" w:rsidRPr="00160B29" w:rsidRDefault="008D1FBB" w:rsidP="008D1FBB">
      <w:pPr>
        <w:spacing w:after="0" w:line="240" w:lineRule="auto"/>
        <w:jc w:val="center"/>
        <w:rPr>
          <w:rFonts w:ascii="Times New Roman" w:eastAsia="Times New Roman" w:hAnsi="Times New Roman"/>
          <w:b/>
          <w:sz w:val="28"/>
          <w:szCs w:val="28"/>
          <w:lang w:eastAsia="ru-RU"/>
        </w:rPr>
      </w:pPr>
      <w:r w:rsidRPr="00160B29">
        <w:rPr>
          <w:rFonts w:ascii="Times New Roman" w:eastAsia="Times New Roman" w:hAnsi="Times New Roman"/>
          <w:b/>
          <w:sz w:val="28"/>
          <w:szCs w:val="28"/>
          <w:lang w:eastAsia="ru-RU"/>
        </w:rPr>
        <w:t xml:space="preserve">Календарно-тематическое планирование на 2023-2024 учебный год </w:t>
      </w:r>
    </w:p>
    <w:p w:rsidR="00CD1D97" w:rsidRPr="005C277C" w:rsidRDefault="00CD1D97" w:rsidP="00CD1D97">
      <w:pPr>
        <w:spacing w:after="0" w:line="240" w:lineRule="auto"/>
        <w:rPr>
          <w:sz w:val="24"/>
          <w:szCs w:val="24"/>
        </w:rPr>
      </w:pPr>
    </w:p>
    <w:tbl>
      <w:tblPr>
        <w:tblStyle w:val="10"/>
        <w:tblW w:w="5000" w:type="pct"/>
        <w:tblLayout w:type="fixed"/>
        <w:tblLook w:val="04A0"/>
      </w:tblPr>
      <w:tblGrid>
        <w:gridCol w:w="1011"/>
        <w:gridCol w:w="2692"/>
        <w:gridCol w:w="1871"/>
        <w:gridCol w:w="10040"/>
      </w:tblGrid>
      <w:tr w:rsidR="00160B29" w:rsidRPr="00160B29" w:rsidTr="00160B29">
        <w:tc>
          <w:tcPr>
            <w:tcW w:w="324" w:type="pct"/>
            <w:tcBorders>
              <w:top w:val="single" w:sz="8" w:space="0" w:color="000000"/>
              <w:left w:val="single" w:sz="8" w:space="0" w:color="000000"/>
              <w:bottom w:val="single" w:sz="8" w:space="0" w:color="000000"/>
              <w:right w:val="single" w:sz="8" w:space="0" w:color="000000"/>
            </w:tcBorders>
            <w:shd w:val="clear" w:color="auto" w:fill="548DD4"/>
          </w:tcPr>
          <w:p w:rsidR="00160B29" w:rsidRPr="00160B29" w:rsidRDefault="00160B29" w:rsidP="00160B29">
            <w:pPr>
              <w:spacing w:after="0" w:line="240" w:lineRule="auto"/>
              <w:jc w:val="center"/>
              <w:rPr>
                <w:b/>
                <w:sz w:val="24"/>
                <w:szCs w:val="28"/>
                <w:lang w:eastAsia="ru-RU"/>
              </w:rPr>
            </w:pPr>
            <w:r w:rsidRPr="00160B29">
              <w:rPr>
                <w:b/>
                <w:sz w:val="24"/>
                <w:szCs w:val="28"/>
                <w:lang w:eastAsia="ru-RU"/>
              </w:rPr>
              <w:t xml:space="preserve">Месяц  </w:t>
            </w:r>
          </w:p>
        </w:tc>
        <w:tc>
          <w:tcPr>
            <w:tcW w:w="862" w:type="pct"/>
            <w:tcBorders>
              <w:top w:val="single" w:sz="8" w:space="0" w:color="000000"/>
              <w:left w:val="single" w:sz="8" w:space="0" w:color="000000"/>
              <w:bottom w:val="single" w:sz="8" w:space="0" w:color="000000"/>
              <w:right w:val="single" w:sz="8" w:space="0" w:color="000000"/>
            </w:tcBorders>
            <w:shd w:val="clear" w:color="auto" w:fill="548DD4"/>
          </w:tcPr>
          <w:p w:rsidR="00160B29" w:rsidRPr="00160B29" w:rsidRDefault="00160B29" w:rsidP="00160B29">
            <w:pPr>
              <w:spacing w:after="0" w:line="240" w:lineRule="auto"/>
              <w:jc w:val="center"/>
              <w:rPr>
                <w:b/>
                <w:szCs w:val="28"/>
                <w:lang w:eastAsia="ru-RU"/>
              </w:rPr>
            </w:pPr>
            <w:r w:rsidRPr="00160B29">
              <w:rPr>
                <w:b/>
                <w:szCs w:val="28"/>
                <w:lang w:eastAsia="ru-RU"/>
              </w:rPr>
              <w:t>Даты/ название  праздника (события)</w:t>
            </w:r>
          </w:p>
        </w:tc>
        <w:tc>
          <w:tcPr>
            <w:tcW w:w="599" w:type="pct"/>
            <w:tcBorders>
              <w:top w:val="single" w:sz="8" w:space="0" w:color="000000"/>
              <w:left w:val="single" w:sz="8" w:space="0" w:color="000000"/>
              <w:bottom w:val="single" w:sz="8" w:space="0" w:color="000000"/>
              <w:right w:val="single" w:sz="4" w:space="0" w:color="auto"/>
            </w:tcBorders>
            <w:shd w:val="clear" w:color="auto" w:fill="548DD4"/>
          </w:tcPr>
          <w:p w:rsidR="00160B29" w:rsidRPr="00160B29" w:rsidRDefault="00160B29" w:rsidP="00160B29">
            <w:pPr>
              <w:spacing w:after="0" w:line="240" w:lineRule="auto"/>
              <w:jc w:val="center"/>
              <w:rPr>
                <w:b/>
                <w:color w:val="FF0000"/>
                <w:sz w:val="24"/>
                <w:szCs w:val="28"/>
                <w:lang w:eastAsia="ru-RU"/>
              </w:rPr>
            </w:pPr>
            <w:r w:rsidRPr="00160B29">
              <w:rPr>
                <w:b/>
                <w:sz w:val="24"/>
                <w:szCs w:val="28"/>
                <w:lang w:eastAsia="ru-RU"/>
              </w:rPr>
              <w:t>Тема</w:t>
            </w:r>
          </w:p>
        </w:tc>
        <w:tc>
          <w:tcPr>
            <w:tcW w:w="3215" w:type="pct"/>
            <w:tcBorders>
              <w:top w:val="single" w:sz="8" w:space="0" w:color="000000"/>
              <w:left w:val="single" w:sz="4" w:space="0" w:color="auto"/>
              <w:bottom w:val="single" w:sz="8" w:space="0" w:color="000000"/>
              <w:right w:val="single" w:sz="8" w:space="0" w:color="000000"/>
            </w:tcBorders>
            <w:shd w:val="clear" w:color="auto" w:fill="548DD4"/>
          </w:tcPr>
          <w:p w:rsidR="00160B29" w:rsidRPr="00160B29" w:rsidRDefault="00160B29" w:rsidP="00160B29">
            <w:pPr>
              <w:spacing w:after="0" w:line="240" w:lineRule="auto"/>
              <w:jc w:val="center"/>
              <w:rPr>
                <w:b/>
                <w:sz w:val="24"/>
                <w:szCs w:val="24"/>
                <w:lang w:eastAsia="ru-RU"/>
              </w:rPr>
            </w:pPr>
            <w:r w:rsidRPr="00160B29">
              <w:rPr>
                <w:b/>
                <w:sz w:val="24"/>
                <w:szCs w:val="24"/>
                <w:lang w:eastAsia="ru-RU"/>
              </w:rPr>
              <w:t xml:space="preserve">Задачи </w:t>
            </w:r>
          </w:p>
        </w:tc>
      </w:tr>
      <w:tr w:rsidR="00160B29" w:rsidRPr="00160B29" w:rsidTr="00160B29">
        <w:trPr>
          <w:cantSplit/>
          <w:trHeight w:val="127"/>
        </w:trPr>
        <w:tc>
          <w:tcPr>
            <w:tcW w:w="324" w:type="pct"/>
            <w:vMerge w:val="restart"/>
            <w:tcBorders>
              <w:top w:val="single" w:sz="8" w:space="0" w:color="000000"/>
              <w:left w:val="single" w:sz="8" w:space="0" w:color="000000"/>
              <w:right w:val="single" w:sz="8" w:space="0" w:color="000000"/>
            </w:tcBorders>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4"/>
                <w:szCs w:val="23"/>
                <w:lang w:eastAsia="ru-RU"/>
              </w:rPr>
              <w:t xml:space="preserve">Сентябрь </w:t>
            </w:r>
          </w:p>
        </w:tc>
        <w:tc>
          <w:tcPr>
            <w:tcW w:w="862" w:type="pct"/>
            <w:tcBorders>
              <w:top w:val="single" w:sz="8" w:space="0" w:color="000000"/>
              <w:left w:val="single" w:sz="8" w:space="0" w:color="000000"/>
              <w:right w:val="single" w:sz="8" w:space="0" w:color="000000"/>
            </w:tcBorders>
          </w:tcPr>
          <w:p w:rsidR="00160B29" w:rsidRPr="00160B29" w:rsidRDefault="00160B29" w:rsidP="00160B29">
            <w:pPr>
              <w:spacing w:after="0" w:line="240" w:lineRule="auto"/>
              <w:rPr>
                <w:sz w:val="24"/>
                <w:szCs w:val="24"/>
                <w:lang w:eastAsia="ru-RU"/>
              </w:rPr>
            </w:pPr>
            <w:r w:rsidRPr="00160B29">
              <w:rPr>
                <w:sz w:val="24"/>
                <w:szCs w:val="24"/>
                <w:lang w:eastAsia="ru-RU"/>
              </w:rPr>
              <w:t>04.09-22.09</w:t>
            </w:r>
          </w:p>
        </w:tc>
        <w:tc>
          <w:tcPr>
            <w:tcW w:w="599" w:type="pct"/>
            <w:tcBorders>
              <w:top w:val="single" w:sz="8" w:space="0" w:color="000000"/>
              <w:left w:val="single" w:sz="8" w:space="0" w:color="000000"/>
              <w:right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Здравствуй, детский сад!</w:t>
            </w:r>
          </w:p>
          <w:p w:rsidR="00160B29" w:rsidRPr="00160B29" w:rsidRDefault="00160B29" w:rsidP="00160B29">
            <w:pPr>
              <w:spacing w:after="0" w:line="240" w:lineRule="auto"/>
              <w:rPr>
                <w:b/>
                <w:color w:val="FF0000"/>
                <w:sz w:val="24"/>
                <w:szCs w:val="24"/>
                <w:lang w:eastAsia="ru-RU"/>
              </w:rPr>
            </w:pPr>
            <w:r w:rsidRPr="00160B29">
              <w:rPr>
                <w:sz w:val="24"/>
                <w:szCs w:val="24"/>
                <w:lang w:eastAsia="ru-RU"/>
              </w:rPr>
              <w:t>АДАПТАЦИЯ</w:t>
            </w:r>
          </w:p>
        </w:tc>
        <w:tc>
          <w:tcPr>
            <w:tcW w:w="3215" w:type="pct"/>
            <w:tcBorders>
              <w:top w:val="single" w:sz="8" w:space="0" w:color="000000"/>
              <w:left w:val="single" w:sz="4" w:space="0" w:color="auto"/>
              <w:right w:val="single" w:sz="8" w:space="0" w:color="000000"/>
            </w:tcBorders>
          </w:tcPr>
          <w:p w:rsidR="00160B29" w:rsidRPr="00160B29" w:rsidRDefault="00160B29" w:rsidP="009A6A4E">
            <w:pPr>
              <w:numPr>
                <w:ilvl w:val="0"/>
                <w:numId w:val="38"/>
              </w:numPr>
              <w:spacing w:after="0" w:line="240" w:lineRule="auto"/>
              <w:contextualSpacing/>
              <w:rPr>
                <w:sz w:val="24"/>
                <w:szCs w:val="24"/>
                <w:lang w:eastAsia="ru-RU"/>
              </w:rPr>
            </w:pPr>
            <w:r w:rsidRPr="00160B29">
              <w:rPr>
                <w:sz w:val="24"/>
                <w:szCs w:val="24"/>
                <w:lang w:eastAsia="ru-RU"/>
              </w:rPr>
              <w:t>адаптировать детей к условиям детского сада;</w:t>
            </w:r>
          </w:p>
          <w:p w:rsidR="00160B29" w:rsidRPr="00160B29" w:rsidRDefault="00160B29" w:rsidP="009A6A4E">
            <w:pPr>
              <w:numPr>
                <w:ilvl w:val="0"/>
                <w:numId w:val="38"/>
              </w:numPr>
              <w:spacing w:after="0" w:line="240" w:lineRule="auto"/>
              <w:contextualSpacing/>
              <w:rPr>
                <w:sz w:val="24"/>
                <w:szCs w:val="24"/>
                <w:lang w:eastAsia="ru-RU"/>
              </w:rPr>
            </w:pPr>
            <w:r w:rsidRPr="00160B29">
              <w:rPr>
                <w:sz w:val="24"/>
                <w:szCs w:val="24"/>
                <w:lang w:eastAsia="ru-RU"/>
              </w:rPr>
              <w:t>знакомить с детским садом, формировать представления о помещениях детского сада (детская площадка, помещение и оборудование группы: личный шкафчик, кроватка, туалет и др.), об игрушках (мяч, кубики, игрушка мишка, кукла, пирамидка, матрешка и др.);</w:t>
            </w:r>
          </w:p>
          <w:p w:rsidR="00160B29" w:rsidRPr="00160B29" w:rsidRDefault="00160B29" w:rsidP="009A6A4E">
            <w:pPr>
              <w:numPr>
                <w:ilvl w:val="0"/>
                <w:numId w:val="38"/>
              </w:numPr>
              <w:spacing w:after="0" w:line="240" w:lineRule="auto"/>
              <w:contextualSpacing/>
              <w:rPr>
                <w:sz w:val="24"/>
                <w:szCs w:val="24"/>
                <w:lang w:eastAsia="ru-RU"/>
              </w:rPr>
            </w:pPr>
            <w:r w:rsidRPr="00160B29">
              <w:rPr>
                <w:sz w:val="24"/>
                <w:szCs w:val="24"/>
                <w:lang w:eastAsia="ru-RU"/>
              </w:rPr>
              <w:t>познакомить с детьми, воспитателем. Способствовать формированию положительных эмоций по отношению к детскому саду, воспитателю, детям.</w:t>
            </w:r>
          </w:p>
        </w:tc>
      </w:tr>
      <w:tr w:rsidR="00160B29" w:rsidRPr="00160B29" w:rsidTr="00160B29">
        <w:trPr>
          <w:cantSplit/>
          <w:trHeight w:val="142"/>
        </w:trPr>
        <w:tc>
          <w:tcPr>
            <w:tcW w:w="324" w:type="pct"/>
            <w:vMerge/>
            <w:tcBorders>
              <w:left w:val="single" w:sz="8" w:space="0" w:color="000000"/>
              <w:bottom w:val="single" w:sz="8" w:space="0" w:color="000000"/>
              <w:right w:val="single" w:sz="8" w:space="0" w:color="000000"/>
            </w:tcBorders>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top w:val="single" w:sz="8" w:space="0" w:color="000000"/>
              <w:left w:val="single" w:sz="8" w:space="0" w:color="000000"/>
              <w:bottom w:val="single" w:sz="8" w:space="0" w:color="000000"/>
              <w:right w:val="single" w:sz="8" w:space="0" w:color="000000"/>
            </w:tcBorders>
          </w:tcPr>
          <w:p w:rsidR="00160B29" w:rsidRPr="00160B29" w:rsidRDefault="00160B29" w:rsidP="00160B29">
            <w:pPr>
              <w:spacing w:after="0" w:line="240" w:lineRule="auto"/>
              <w:rPr>
                <w:sz w:val="24"/>
                <w:szCs w:val="24"/>
                <w:lang w:eastAsia="ru-RU"/>
              </w:rPr>
            </w:pPr>
            <w:r w:rsidRPr="00160B29">
              <w:rPr>
                <w:sz w:val="24"/>
                <w:szCs w:val="24"/>
                <w:lang w:eastAsia="ru-RU"/>
              </w:rPr>
              <w:t>25.09-29.09</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color w:val="0070C0"/>
                <w:sz w:val="24"/>
                <w:lang w:eastAsia="ru-RU"/>
              </w:rPr>
            </w:pPr>
            <w:r w:rsidRPr="00160B29">
              <w:rPr>
                <w:color w:val="0070C0"/>
                <w:sz w:val="24"/>
                <w:lang w:eastAsia="ru-RU"/>
              </w:rPr>
              <w:t>27.09 – День воспитателя и всех дошкольных работников</w:t>
            </w:r>
          </w:p>
        </w:tc>
        <w:tc>
          <w:tcPr>
            <w:tcW w:w="599" w:type="pct"/>
            <w:tcBorders>
              <w:left w:val="single" w:sz="8" w:space="0" w:color="000000"/>
              <w:bottom w:val="single" w:sz="8" w:space="0" w:color="000000"/>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Наши игрушки </w:t>
            </w:r>
          </w:p>
        </w:tc>
        <w:tc>
          <w:tcPr>
            <w:tcW w:w="3215" w:type="pct"/>
            <w:tcBorders>
              <w:left w:val="single" w:sz="4" w:space="0" w:color="auto"/>
              <w:bottom w:val="single" w:sz="8" w:space="0" w:color="000000"/>
              <w:right w:val="single" w:sz="8" w:space="0" w:color="000000"/>
            </w:tcBorders>
          </w:tcPr>
          <w:p w:rsidR="00160B29" w:rsidRPr="00160B29" w:rsidRDefault="00160B29" w:rsidP="009A6A4E">
            <w:pPr>
              <w:numPr>
                <w:ilvl w:val="0"/>
                <w:numId w:val="37"/>
              </w:numPr>
              <w:spacing w:after="0" w:line="240" w:lineRule="auto"/>
              <w:ind w:right="-31"/>
              <w:contextualSpacing/>
              <w:rPr>
                <w:sz w:val="24"/>
                <w:szCs w:val="24"/>
                <w:lang w:eastAsia="ru-RU"/>
              </w:rPr>
            </w:pPr>
            <w:r w:rsidRPr="00160B29">
              <w:rPr>
                <w:sz w:val="24"/>
                <w:szCs w:val="24"/>
                <w:lang w:eastAsia="ru-RU"/>
              </w:rPr>
              <w:t>формировать представления об игрушках (мяч, кубики, плюшевый мишка, кукла, пирамидка, матрешка);</w:t>
            </w:r>
          </w:p>
          <w:p w:rsidR="00160B29" w:rsidRPr="00160B29" w:rsidRDefault="00160B29" w:rsidP="009A6A4E">
            <w:pPr>
              <w:numPr>
                <w:ilvl w:val="0"/>
                <w:numId w:val="37"/>
              </w:numPr>
              <w:spacing w:after="0" w:line="240" w:lineRule="auto"/>
              <w:ind w:right="-31"/>
              <w:contextualSpacing/>
              <w:rPr>
                <w:sz w:val="24"/>
                <w:szCs w:val="24"/>
                <w:lang w:eastAsia="ru-RU"/>
              </w:rPr>
            </w:pPr>
            <w:r w:rsidRPr="00160B29">
              <w:rPr>
                <w:sz w:val="24"/>
                <w:szCs w:val="24"/>
                <w:lang w:eastAsia="ru-RU"/>
              </w:rPr>
              <w:t>закрепить знания детей о местонахождении различных игрушек, умения убирать каждую игрушку на свое место;</w:t>
            </w:r>
          </w:p>
          <w:p w:rsidR="00160B29" w:rsidRPr="00160B29" w:rsidRDefault="00160B29" w:rsidP="009A6A4E">
            <w:pPr>
              <w:numPr>
                <w:ilvl w:val="0"/>
                <w:numId w:val="37"/>
              </w:numPr>
              <w:spacing w:after="0" w:line="240" w:lineRule="auto"/>
              <w:ind w:right="-31"/>
              <w:contextualSpacing/>
              <w:rPr>
                <w:sz w:val="24"/>
                <w:szCs w:val="24"/>
                <w:lang w:eastAsia="ru-RU"/>
              </w:rPr>
            </w:pPr>
            <w:r w:rsidRPr="00160B29">
              <w:rPr>
                <w:sz w:val="24"/>
                <w:szCs w:val="24"/>
                <w:lang w:eastAsia="ru-RU"/>
              </w:rPr>
              <w:t>формировать у детей умение выполнять простые действия с игрушками (куклу укладывать спать и кормить, машинки и каталки катать)</w:t>
            </w:r>
          </w:p>
          <w:p w:rsidR="00160B29" w:rsidRPr="00160B29" w:rsidRDefault="00160B29" w:rsidP="009A6A4E">
            <w:pPr>
              <w:numPr>
                <w:ilvl w:val="0"/>
                <w:numId w:val="37"/>
              </w:numPr>
              <w:spacing w:after="0" w:line="240" w:lineRule="auto"/>
              <w:ind w:right="-31"/>
              <w:contextualSpacing/>
              <w:rPr>
                <w:b/>
                <w:sz w:val="24"/>
                <w:szCs w:val="24"/>
                <w:lang w:eastAsia="ru-RU"/>
              </w:rPr>
            </w:pPr>
            <w:r w:rsidRPr="00160B29">
              <w:rPr>
                <w:sz w:val="24"/>
                <w:szCs w:val="24"/>
                <w:lang w:eastAsia="ru-RU"/>
              </w:rPr>
              <w:t>воспитывать бережное отношение к игрушкам, учить использовать их по назначению.</w:t>
            </w:r>
          </w:p>
        </w:tc>
      </w:tr>
      <w:tr w:rsidR="00160B29" w:rsidRPr="00160B29" w:rsidTr="00160B29">
        <w:trPr>
          <w:cantSplit/>
          <w:trHeight w:val="285"/>
        </w:trPr>
        <w:tc>
          <w:tcPr>
            <w:tcW w:w="324" w:type="pct"/>
            <w:vMerge w:val="restart"/>
            <w:tcBorders>
              <w:top w:val="single" w:sz="8" w:space="0" w:color="000000"/>
            </w:tcBorders>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t xml:space="preserve">Октябрь </w:t>
            </w:r>
          </w:p>
        </w:tc>
        <w:tc>
          <w:tcPr>
            <w:tcW w:w="862" w:type="pct"/>
            <w:tcBorders>
              <w:top w:val="single" w:sz="8" w:space="0" w:color="000000"/>
            </w:tcBorders>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02.10-06.10</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color w:val="0070C0"/>
                <w:sz w:val="24"/>
                <w:lang w:eastAsia="ru-RU"/>
              </w:rPr>
            </w:pPr>
            <w:r w:rsidRPr="00160B29">
              <w:rPr>
                <w:color w:val="0070C0"/>
                <w:sz w:val="24"/>
                <w:lang w:eastAsia="ru-RU"/>
              </w:rPr>
              <w:t>04.10 – День защиты животных</w:t>
            </w:r>
          </w:p>
        </w:tc>
        <w:tc>
          <w:tcPr>
            <w:tcW w:w="599" w:type="pct"/>
            <w:tcBorders>
              <w:top w:val="single" w:sz="8" w:space="0" w:color="000000"/>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На лесной полянке: лесные животные</w:t>
            </w:r>
          </w:p>
        </w:tc>
        <w:tc>
          <w:tcPr>
            <w:tcW w:w="3215" w:type="pct"/>
            <w:tcBorders>
              <w:top w:val="single" w:sz="8" w:space="0" w:color="000000"/>
              <w:left w:val="single" w:sz="4" w:space="0" w:color="auto"/>
            </w:tcBorders>
            <w:shd w:val="clear" w:color="auto" w:fill="C6D9F1"/>
          </w:tcPr>
          <w:p w:rsidR="00160B29" w:rsidRPr="00160B29" w:rsidRDefault="00160B29" w:rsidP="009A6A4E">
            <w:pPr>
              <w:numPr>
                <w:ilvl w:val="0"/>
                <w:numId w:val="36"/>
              </w:numPr>
              <w:spacing w:after="0" w:line="240" w:lineRule="auto"/>
              <w:contextualSpacing/>
              <w:rPr>
                <w:sz w:val="24"/>
                <w:szCs w:val="24"/>
                <w:lang w:eastAsia="ru-RU"/>
              </w:rPr>
            </w:pPr>
            <w:r w:rsidRPr="00160B29">
              <w:rPr>
                <w:sz w:val="24"/>
                <w:szCs w:val="24"/>
                <w:lang w:eastAsia="ru-RU"/>
              </w:rPr>
              <w:t>формировать представления о диких животных (волк, лиса, заяц, медведь);</w:t>
            </w:r>
          </w:p>
          <w:p w:rsidR="00160B29" w:rsidRPr="00160B29" w:rsidRDefault="00160B29" w:rsidP="009A6A4E">
            <w:pPr>
              <w:numPr>
                <w:ilvl w:val="0"/>
                <w:numId w:val="36"/>
              </w:numPr>
              <w:spacing w:after="0" w:line="240" w:lineRule="auto"/>
              <w:contextualSpacing/>
              <w:rPr>
                <w:sz w:val="24"/>
                <w:szCs w:val="24"/>
                <w:lang w:eastAsia="ru-RU"/>
              </w:rPr>
            </w:pPr>
            <w:r w:rsidRPr="00160B29">
              <w:rPr>
                <w:sz w:val="24"/>
                <w:szCs w:val="24"/>
                <w:lang w:eastAsia="ru-RU"/>
              </w:rPr>
              <w:t>развивать способности детей узнавать, называть и показывать на картинке представителей диких животных;</w:t>
            </w:r>
          </w:p>
          <w:p w:rsidR="00160B29" w:rsidRPr="00160B29" w:rsidRDefault="00160B29" w:rsidP="009A6A4E">
            <w:pPr>
              <w:numPr>
                <w:ilvl w:val="0"/>
                <w:numId w:val="36"/>
              </w:numPr>
              <w:spacing w:after="0" w:line="240" w:lineRule="auto"/>
              <w:contextualSpacing/>
              <w:rPr>
                <w:b/>
                <w:sz w:val="24"/>
                <w:szCs w:val="24"/>
                <w:lang w:eastAsia="ru-RU"/>
              </w:rPr>
            </w:pPr>
            <w:r w:rsidRPr="00160B29">
              <w:rPr>
                <w:sz w:val="24"/>
                <w:szCs w:val="24"/>
                <w:lang w:eastAsia="ru-RU"/>
              </w:rPr>
              <w:t>воспитывать бережное отношение к животным.</w:t>
            </w:r>
          </w:p>
        </w:tc>
      </w:tr>
      <w:tr w:rsidR="00160B29" w:rsidRPr="00160B29" w:rsidTr="00160B29">
        <w:trPr>
          <w:cantSplit/>
          <w:trHeight w:val="22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top w:val="single" w:sz="8" w:space="0" w:color="000000"/>
              <w:bottom w:val="single" w:sz="4" w:space="0" w:color="auto"/>
            </w:tcBorders>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09.10-13.10</w:t>
            </w:r>
          </w:p>
          <w:p w:rsidR="00160B29" w:rsidRPr="00160B29" w:rsidRDefault="00160B29" w:rsidP="00160B29">
            <w:pPr>
              <w:spacing w:after="0" w:line="240" w:lineRule="auto"/>
              <w:rPr>
                <w:color w:val="0070C0"/>
                <w:sz w:val="24"/>
                <w:szCs w:val="24"/>
                <w:lang w:eastAsia="ru-RU"/>
              </w:rPr>
            </w:pPr>
            <w:r w:rsidRPr="00160B29">
              <w:rPr>
                <w:color w:val="0070C0"/>
                <w:sz w:val="24"/>
                <w:szCs w:val="24"/>
                <w:lang w:eastAsia="ru-RU"/>
              </w:rPr>
              <w:t>15.10.23 – День собирания  осенних листьев</w:t>
            </w:r>
          </w:p>
        </w:tc>
        <w:tc>
          <w:tcPr>
            <w:tcW w:w="599" w:type="pct"/>
            <w:tcBorders>
              <w:bottom w:val="single" w:sz="4" w:space="0" w:color="auto"/>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Осень. Деревья</w:t>
            </w:r>
          </w:p>
        </w:tc>
        <w:tc>
          <w:tcPr>
            <w:tcW w:w="3215" w:type="pct"/>
            <w:tcBorders>
              <w:left w:val="single" w:sz="4" w:space="0" w:color="auto"/>
              <w:bottom w:val="single" w:sz="4" w:space="0" w:color="auto"/>
            </w:tcBorders>
            <w:shd w:val="clear" w:color="auto" w:fill="C6D9F1"/>
          </w:tcPr>
          <w:p w:rsidR="00160B29" w:rsidRPr="00160B29" w:rsidRDefault="00160B29" w:rsidP="009A6A4E">
            <w:pPr>
              <w:numPr>
                <w:ilvl w:val="0"/>
                <w:numId w:val="35"/>
              </w:numPr>
              <w:spacing w:after="0" w:line="240" w:lineRule="auto"/>
              <w:ind w:right="-31"/>
              <w:contextualSpacing/>
              <w:rPr>
                <w:sz w:val="24"/>
                <w:szCs w:val="24"/>
                <w:lang w:eastAsia="ru-RU"/>
              </w:rPr>
            </w:pPr>
            <w:r w:rsidRPr="00160B29">
              <w:rPr>
                <w:sz w:val="24"/>
                <w:szCs w:val="24"/>
                <w:lang w:eastAsia="ru-RU"/>
              </w:rPr>
              <w:t>формировать представления детей об окружающей природе, об осени, деревьях;</w:t>
            </w:r>
          </w:p>
          <w:p w:rsidR="00160B29" w:rsidRPr="00160B29" w:rsidRDefault="00160B29" w:rsidP="009A6A4E">
            <w:pPr>
              <w:numPr>
                <w:ilvl w:val="0"/>
                <w:numId w:val="35"/>
              </w:numPr>
              <w:spacing w:after="0" w:line="240" w:lineRule="auto"/>
              <w:ind w:right="-31"/>
              <w:contextualSpacing/>
              <w:rPr>
                <w:sz w:val="24"/>
                <w:szCs w:val="24"/>
                <w:lang w:eastAsia="ru-RU"/>
              </w:rPr>
            </w:pPr>
            <w:r w:rsidRPr="00160B29">
              <w:rPr>
                <w:sz w:val="24"/>
                <w:szCs w:val="24"/>
                <w:lang w:eastAsia="ru-RU"/>
              </w:rPr>
              <w:t>познакомить с первичными основными признаками осени; показать многообразие красок осени;</w:t>
            </w:r>
          </w:p>
          <w:p w:rsidR="00160B29" w:rsidRPr="00160B29" w:rsidRDefault="00160B29" w:rsidP="009A6A4E">
            <w:pPr>
              <w:numPr>
                <w:ilvl w:val="0"/>
                <w:numId w:val="35"/>
              </w:numPr>
              <w:spacing w:after="0" w:line="240" w:lineRule="auto"/>
              <w:ind w:right="-31"/>
              <w:contextualSpacing/>
              <w:rPr>
                <w:sz w:val="24"/>
                <w:szCs w:val="24"/>
                <w:lang w:eastAsia="ru-RU"/>
              </w:rPr>
            </w:pPr>
            <w:r w:rsidRPr="00160B29">
              <w:rPr>
                <w:sz w:val="24"/>
                <w:szCs w:val="24"/>
                <w:lang w:eastAsia="ru-RU"/>
              </w:rPr>
              <w:t>развивать умение вести наблюдения за погодой.</w:t>
            </w:r>
          </w:p>
        </w:tc>
      </w:tr>
      <w:tr w:rsidR="00160B29" w:rsidRPr="00160B29" w:rsidTr="00160B29">
        <w:trPr>
          <w:cantSplit/>
          <w:trHeight w:val="180"/>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top w:val="single" w:sz="4" w:space="0" w:color="auto"/>
            </w:tcBorders>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16.10-20.10</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color w:val="0070C0"/>
                <w:sz w:val="24"/>
                <w:lang w:eastAsia="ru-RU"/>
              </w:rPr>
            </w:pPr>
            <w:r w:rsidRPr="00160B29">
              <w:rPr>
                <w:color w:val="0070C0"/>
                <w:sz w:val="24"/>
                <w:lang w:eastAsia="ru-RU"/>
              </w:rPr>
              <w:t>20.10 – День повара</w:t>
            </w:r>
          </w:p>
        </w:tc>
        <w:tc>
          <w:tcPr>
            <w:tcW w:w="599" w:type="pct"/>
            <w:tcBorders>
              <w:top w:val="single" w:sz="4" w:space="0" w:color="auto"/>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Овощи </w:t>
            </w:r>
          </w:p>
        </w:tc>
        <w:tc>
          <w:tcPr>
            <w:tcW w:w="3215" w:type="pct"/>
            <w:tcBorders>
              <w:top w:val="single" w:sz="4" w:space="0" w:color="auto"/>
              <w:left w:val="single" w:sz="4" w:space="0" w:color="auto"/>
            </w:tcBorders>
            <w:shd w:val="clear" w:color="auto" w:fill="C6D9F1"/>
          </w:tcPr>
          <w:p w:rsidR="00160B29" w:rsidRPr="00160B29" w:rsidRDefault="00160B29" w:rsidP="009A6A4E">
            <w:pPr>
              <w:numPr>
                <w:ilvl w:val="0"/>
                <w:numId w:val="34"/>
              </w:numPr>
              <w:spacing w:after="0" w:line="240" w:lineRule="auto"/>
              <w:ind w:right="-31"/>
              <w:contextualSpacing/>
              <w:rPr>
                <w:sz w:val="24"/>
                <w:szCs w:val="24"/>
                <w:lang w:eastAsia="ru-RU"/>
              </w:rPr>
            </w:pPr>
            <w:r w:rsidRPr="00160B29">
              <w:rPr>
                <w:sz w:val="24"/>
                <w:szCs w:val="24"/>
                <w:lang w:eastAsia="ru-RU"/>
              </w:rPr>
              <w:t>формировать представления об овощах (помидор, морковь, огурец, капуста);</w:t>
            </w:r>
          </w:p>
          <w:p w:rsidR="00160B29" w:rsidRPr="00160B29" w:rsidRDefault="00160B29" w:rsidP="009A6A4E">
            <w:pPr>
              <w:numPr>
                <w:ilvl w:val="0"/>
                <w:numId w:val="34"/>
              </w:numPr>
              <w:spacing w:after="0" w:line="240" w:lineRule="auto"/>
              <w:ind w:right="-31"/>
              <w:contextualSpacing/>
              <w:rPr>
                <w:sz w:val="24"/>
                <w:szCs w:val="24"/>
                <w:lang w:eastAsia="ru-RU"/>
              </w:rPr>
            </w:pPr>
            <w:r w:rsidRPr="00160B29">
              <w:rPr>
                <w:sz w:val="24"/>
                <w:szCs w:val="24"/>
                <w:lang w:eastAsia="ru-RU"/>
              </w:rPr>
              <w:t>учить различать овощи по вкусу, цвету, форме;</w:t>
            </w:r>
          </w:p>
          <w:p w:rsidR="00160B29" w:rsidRPr="00160B29" w:rsidRDefault="00160B29" w:rsidP="009A6A4E">
            <w:pPr>
              <w:numPr>
                <w:ilvl w:val="0"/>
                <w:numId w:val="34"/>
              </w:numPr>
              <w:spacing w:after="0" w:line="240" w:lineRule="auto"/>
              <w:ind w:right="-31"/>
              <w:contextualSpacing/>
              <w:rPr>
                <w:sz w:val="24"/>
                <w:szCs w:val="24"/>
                <w:lang w:eastAsia="ru-RU"/>
              </w:rPr>
            </w:pPr>
            <w:r w:rsidRPr="00160B29">
              <w:rPr>
                <w:sz w:val="24"/>
                <w:szCs w:val="24"/>
                <w:lang w:eastAsia="ru-RU"/>
              </w:rPr>
              <w:t>учить различать овощи по внешнему виду;</w:t>
            </w:r>
          </w:p>
          <w:p w:rsidR="00160B29" w:rsidRPr="00160B29" w:rsidRDefault="00160B29" w:rsidP="009A6A4E">
            <w:pPr>
              <w:numPr>
                <w:ilvl w:val="0"/>
                <w:numId w:val="34"/>
              </w:numPr>
              <w:spacing w:after="0" w:line="240" w:lineRule="auto"/>
              <w:ind w:right="-31"/>
              <w:contextualSpacing/>
              <w:rPr>
                <w:sz w:val="24"/>
                <w:szCs w:val="24"/>
                <w:lang w:eastAsia="ru-RU"/>
              </w:rPr>
            </w:pPr>
            <w:r w:rsidRPr="00160B29">
              <w:rPr>
                <w:sz w:val="24"/>
                <w:szCs w:val="24"/>
                <w:lang w:eastAsia="ru-RU"/>
              </w:rPr>
              <w:t>учить произносить названия овощей.</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top w:val="single" w:sz="8" w:space="0" w:color="000000"/>
            </w:tcBorders>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23.10-27.10</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Фрукты </w:t>
            </w:r>
          </w:p>
        </w:tc>
        <w:tc>
          <w:tcPr>
            <w:tcW w:w="3215" w:type="pct"/>
            <w:tcBorders>
              <w:left w:val="single" w:sz="4" w:space="0" w:color="auto"/>
            </w:tcBorders>
            <w:shd w:val="clear" w:color="auto" w:fill="C6D9F1"/>
          </w:tcPr>
          <w:p w:rsidR="00160B29" w:rsidRPr="00160B29" w:rsidRDefault="00160B29" w:rsidP="009A6A4E">
            <w:pPr>
              <w:numPr>
                <w:ilvl w:val="0"/>
                <w:numId w:val="33"/>
              </w:numPr>
              <w:spacing w:after="0" w:line="240" w:lineRule="auto"/>
              <w:ind w:right="-31"/>
              <w:contextualSpacing/>
              <w:rPr>
                <w:sz w:val="24"/>
                <w:szCs w:val="24"/>
                <w:lang w:eastAsia="ru-RU"/>
              </w:rPr>
            </w:pPr>
            <w:r w:rsidRPr="00160B29">
              <w:rPr>
                <w:sz w:val="24"/>
                <w:szCs w:val="24"/>
                <w:lang w:eastAsia="ru-RU"/>
              </w:rPr>
              <w:t>формировать представления о фруктах (яблоко, банан, груша, апельсин, лимон);</w:t>
            </w:r>
          </w:p>
          <w:p w:rsidR="00160B29" w:rsidRPr="00160B29" w:rsidRDefault="00160B29" w:rsidP="009A6A4E">
            <w:pPr>
              <w:numPr>
                <w:ilvl w:val="0"/>
                <w:numId w:val="33"/>
              </w:numPr>
              <w:spacing w:after="0" w:line="240" w:lineRule="auto"/>
              <w:ind w:right="-31"/>
              <w:contextualSpacing/>
              <w:rPr>
                <w:sz w:val="24"/>
                <w:szCs w:val="24"/>
                <w:lang w:eastAsia="ru-RU"/>
              </w:rPr>
            </w:pPr>
            <w:r w:rsidRPr="00160B29">
              <w:rPr>
                <w:sz w:val="24"/>
                <w:szCs w:val="24"/>
                <w:lang w:eastAsia="ru-RU"/>
              </w:rPr>
              <w:t xml:space="preserve">учить различать </w:t>
            </w:r>
            <w:r w:rsidR="0026110A">
              <w:rPr>
                <w:sz w:val="24"/>
                <w:szCs w:val="24"/>
                <w:lang w:eastAsia="ru-RU"/>
              </w:rPr>
              <w:t>фрукты</w:t>
            </w:r>
            <w:r w:rsidRPr="00160B29">
              <w:rPr>
                <w:sz w:val="24"/>
                <w:szCs w:val="24"/>
                <w:lang w:eastAsia="ru-RU"/>
              </w:rPr>
              <w:t xml:space="preserve"> по вкусу, цвету, форме;</w:t>
            </w:r>
          </w:p>
          <w:p w:rsidR="00160B29" w:rsidRPr="00160B29" w:rsidRDefault="00160B29" w:rsidP="009A6A4E">
            <w:pPr>
              <w:numPr>
                <w:ilvl w:val="0"/>
                <w:numId w:val="33"/>
              </w:numPr>
              <w:spacing w:after="0" w:line="240" w:lineRule="auto"/>
              <w:ind w:right="-31"/>
              <w:contextualSpacing/>
              <w:rPr>
                <w:sz w:val="24"/>
                <w:szCs w:val="24"/>
                <w:lang w:eastAsia="ru-RU"/>
              </w:rPr>
            </w:pPr>
            <w:r w:rsidRPr="00160B29">
              <w:rPr>
                <w:sz w:val="24"/>
                <w:szCs w:val="24"/>
                <w:lang w:eastAsia="ru-RU"/>
              </w:rPr>
              <w:t xml:space="preserve">учить различать </w:t>
            </w:r>
            <w:r w:rsidR="0026110A">
              <w:rPr>
                <w:sz w:val="24"/>
                <w:szCs w:val="24"/>
                <w:lang w:eastAsia="ru-RU"/>
              </w:rPr>
              <w:t>фрукты</w:t>
            </w:r>
            <w:r w:rsidRPr="00160B29">
              <w:rPr>
                <w:sz w:val="24"/>
                <w:szCs w:val="24"/>
                <w:lang w:eastAsia="ru-RU"/>
              </w:rPr>
              <w:t xml:space="preserve"> по внешнему виду;</w:t>
            </w:r>
          </w:p>
          <w:p w:rsidR="00160B29" w:rsidRPr="00160B29" w:rsidRDefault="00160B29" w:rsidP="0026110A">
            <w:pPr>
              <w:numPr>
                <w:ilvl w:val="0"/>
                <w:numId w:val="33"/>
              </w:numPr>
              <w:spacing w:after="0" w:line="240" w:lineRule="auto"/>
              <w:ind w:right="-31"/>
              <w:contextualSpacing/>
              <w:rPr>
                <w:sz w:val="24"/>
                <w:szCs w:val="24"/>
                <w:lang w:eastAsia="ru-RU"/>
              </w:rPr>
            </w:pPr>
            <w:r w:rsidRPr="00160B29">
              <w:rPr>
                <w:sz w:val="24"/>
                <w:szCs w:val="24"/>
                <w:lang w:eastAsia="ru-RU"/>
              </w:rPr>
              <w:t xml:space="preserve">учить произносить названия </w:t>
            </w:r>
            <w:r w:rsidR="0026110A">
              <w:rPr>
                <w:sz w:val="24"/>
                <w:szCs w:val="24"/>
                <w:lang w:eastAsia="ru-RU"/>
              </w:rPr>
              <w:t>фруктов</w:t>
            </w:r>
            <w:r w:rsidRPr="00160B29">
              <w:rPr>
                <w:sz w:val="24"/>
                <w:szCs w:val="24"/>
                <w:lang w:eastAsia="ru-RU"/>
              </w:rPr>
              <w:t>.</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right="113"/>
              <w:jc w:val="center"/>
              <w:rPr>
                <w:b/>
                <w:sz w:val="23"/>
                <w:szCs w:val="23"/>
                <w:lang w:eastAsia="ru-RU"/>
              </w:rPr>
            </w:pPr>
            <w:r w:rsidRPr="00160B29">
              <w:rPr>
                <w:b/>
                <w:sz w:val="23"/>
                <w:szCs w:val="23"/>
                <w:lang w:eastAsia="ru-RU"/>
              </w:rPr>
              <w:t xml:space="preserve">Ноябрь </w:t>
            </w: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30.10-03.11</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Я в мире человек</w:t>
            </w:r>
          </w:p>
        </w:tc>
        <w:tc>
          <w:tcPr>
            <w:tcW w:w="3215" w:type="pct"/>
            <w:tcBorders>
              <w:left w:val="single" w:sz="4" w:space="0" w:color="auto"/>
            </w:tcBorders>
          </w:tcPr>
          <w:p w:rsidR="00160B29" w:rsidRPr="00160B29" w:rsidRDefault="00160B29" w:rsidP="009A6A4E">
            <w:pPr>
              <w:numPr>
                <w:ilvl w:val="0"/>
                <w:numId w:val="32"/>
              </w:numPr>
              <w:spacing w:after="0" w:line="240" w:lineRule="auto"/>
              <w:contextualSpacing/>
              <w:rPr>
                <w:sz w:val="24"/>
                <w:szCs w:val="24"/>
                <w:lang w:eastAsia="ru-RU"/>
              </w:rPr>
            </w:pPr>
            <w:r w:rsidRPr="00160B29">
              <w:rPr>
                <w:sz w:val="24"/>
                <w:szCs w:val="24"/>
                <w:lang w:eastAsia="ru-RU"/>
              </w:rPr>
              <w:t>дать детям представление о себе, как о человеке, об основных частях тела человека, их назначении;</w:t>
            </w:r>
          </w:p>
          <w:p w:rsidR="00160B29" w:rsidRPr="00160B29" w:rsidRDefault="00160B29" w:rsidP="009A6A4E">
            <w:pPr>
              <w:numPr>
                <w:ilvl w:val="0"/>
                <w:numId w:val="32"/>
              </w:numPr>
              <w:spacing w:after="0" w:line="240" w:lineRule="auto"/>
              <w:contextualSpacing/>
              <w:rPr>
                <w:sz w:val="24"/>
                <w:szCs w:val="24"/>
                <w:lang w:eastAsia="ru-RU"/>
              </w:rPr>
            </w:pPr>
            <w:r w:rsidRPr="00160B29">
              <w:rPr>
                <w:sz w:val="24"/>
                <w:szCs w:val="24"/>
                <w:lang w:eastAsia="ru-RU"/>
              </w:rPr>
              <w:t>учить детей проявлять навыки опрятности;</w:t>
            </w:r>
          </w:p>
          <w:p w:rsidR="00160B29" w:rsidRPr="00160B29" w:rsidRDefault="00160B29" w:rsidP="009A6A4E">
            <w:pPr>
              <w:numPr>
                <w:ilvl w:val="0"/>
                <w:numId w:val="32"/>
              </w:numPr>
              <w:spacing w:after="0" w:line="240" w:lineRule="auto"/>
              <w:contextualSpacing/>
              <w:rPr>
                <w:sz w:val="24"/>
                <w:szCs w:val="24"/>
                <w:lang w:eastAsia="ru-RU"/>
              </w:rPr>
            </w:pPr>
            <w:r w:rsidRPr="00160B29">
              <w:rPr>
                <w:sz w:val="24"/>
                <w:szCs w:val="24"/>
                <w:lang w:eastAsia="ru-RU"/>
              </w:rPr>
              <w:t>соблюдать правила поведения в детском саду;</w:t>
            </w:r>
          </w:p>
          <w:p w:rsidR="00160B29" w:rsidRPr="00160B29" w:rsidRDefault="00160B29" w:rsidP="009A6A4E">
            <w:pPr>
              <w:numPr>
                <w:ilvl w:val="0"/>
                <w:numId w:val="32"/>
              </w:numPr>
              <w:spacing w:after="0" w:line="240" w:lineRule="auto"/>
              <w:contextualSpacing/>
              <w:rPr>
                <w:sz w:val="24"/>
                <w:szCs w:val="24"/>
                <w:lang w:eastAsia="ru-RU"/>
              </w:rPr>
            </w:pPr>
            <w:r w:rsidRPr="00160B29">
              <w:rPr>
                <w:sz w:val="24"/>
                <w:szCs w:val="24"/>
                <w:lang w:eastAsia="ru-RU"/>
              </w:rPr>
              <w:t>сопровождать речью игровые и бытовые действия;</w:t>
            </w:r>
          </w:p>
          <w:p w:rsidR="00160B29" w:rsidRPr="00160B29" w:rsidRDefault="00160B29" w:rsidP="009A6A4E">
            <w:pPr>
              <w:numPr>
                <w:ilvl w:val="0"/>
                <w:numId w:val="32"/>
              </w:numPr>
              <w:spacing w:after="0" w:line="240" w:lineRule="auto"/>
              <w:contextualSpacing/>
              <w:rPr>
                <w:sz w:val="24"/>
                <w:szCs w:val="24"/>
                <w:lang w:eastAsia="ru-RU"/>
              </w:rPr>
            </w:pPr>
            <w:r w:rsidRPr="00160B29">
              <w:rPr>
                <w:sz w:val="24"/>
                <w:szCs w:val="24"/>
                <w:lang w:eastAsia="ru-RU"/>
              </w:rPr>
              <w:t>учить детей ориентировке в схеме собственного тела;</w:t>
            </w:r>
          </w:p>
          <w:p w:rsidR="00160B29" w:rsidRPr="00160B29" w:rsidRDefault="00160B29" w:rsidP="009A6A4E">
            <w:pPr>
              <w:numPr>
                <w:ilvl w:val="0"/>
                <w:numId w:val="32"/>
              </w:numPr>
              <w:spacing w:after="0" w:line="240" w:lineRule="auto"/>
              <w:contextualSpacing/>
              <w:rPr>
                <w:sz w:val="24"/>
                <w:szCs w:val="24"/>
                <w:lang w:eastAsia="ru-RU"/>
              </w:rPr>
            </w:pPr>
            <w:r w:rsidRPr="00160B29">
              <w:rPr>
                <w:sz w:val="24"/>
                <w:szCs w:val="24"/>
                <w:lang w:eastAsia="ru-RU"/>
              </w:rPr>
              <w:t>учить различать понятия «мальчик – девочка», узнавать, к какому полу относится сам ребенок.</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07.11-11.11</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sz w:val="24"/>
                <w:szCs w:val="24"/>
                <w:lang w:eastAsia="ru-RU"/>
              </w:rPr>
            </w:pPr>
            <w:r w:rsidRPr="00160B29">
              <w:rPr>
                <w:color w:val="0070C0"/>
                <w:sz w:val="24"/>
                <w:szCs w:val="24"/>
                <w:lang w:eastAsia="ru-RU"/>
              </w:rPr>
              <w:t>12.11 – День синички</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Птицы</w:t>
            </w:r>
          </w:p>
        </w:tc>
        <w:tc>
          <w:tcPr>
            <w:tcW w:w="3215" w:type="pct"/>
            <w:tcBorders>
              <w:left w:val="single" w:sz="4" w:space="0" w:color="auto"/>
            </w:tcBorders>
          </w:tcPr>
          <w:p w:rsidR="00160B29" w:rsidRPr="00160B29" w:rsidRDefault="00160B29" w:rsidP="009A6A4E">
            <w:pPr>
              <w:numPr>
                <w:ilvl w:val="0"/>
                <w:numId w:val="31"/>
              </w:numPr>
              <w:spacing w:after="0" w:line="240" w:lineRule="auto"/>
              <w:ind w:right="-31"/>
              <w:contextualSpacing/>
              <w:rPr>
                <w:sz w:val="24"/>
                <w:szCs w:val="24"/>
                <w:lang w:eastAsia="ru-RU"/>
              </w:rPr>
            </w:pPr>
            <w:r w:rsidRPr="00160B29">
              <w:rPr>
                <w:sz w:val="24"/>
                <w:szCs w:val="24"/>
                <w:lang w:eastAsia="ru-RU"/>
              </w:rPr>
              <w:t>формировать представление о птицах;</w:t>
            </w:r>
          </w:p>
          <w:p w:rsidR="00160B29" w:rsidRPr="00160B29" w:rsidRDefault="00160B29" w:rsidP="009A6A4E">
            <w:pPr>
              <w:numPr>
                <w:ilvl w:val="0"/>
                <w:numId w:val="31"/>
              </w:numPr>
              <w:spacing w:after="0" w:line="240" w:lineRule="auto"/>
              <w:ind w:right="-31"/>
              <w:contextualSpacing/>
              <w:rPr>
                <w:sz w:val="24"/>
                <w:szCs w:val="24"/>
                <w:lang w:eastAsia="ru-RU"/>
              </w:rPr>
            </w:pPr>
            <w:r w:rsidRPr="00160B29">
              <w:rPr>
                <w:sz w:val="24"/>
                <w:szCs w:val="24"/>
                <w:lang w:eastAsia="ru-RU"/>
              </w:rPr>
              <w:t>знакомить с разными видами птиц;</w:t>
            </w:r>
          </w:p>
          <w:p w:rsidR="00160B29" w:rsidRPr="00160B29" w:rsidRDefault="00160B29" w:rsidP="009A6A4E">
            <w:pPr>
              <w:numPr>
                <w:ilvl w:val="0"/>
                <w:numId w:val="31"/>
              </w:numPr>
              <w:spacing w:after="0" w:line="240" w:lineRule="auto"/>
              <w:ind w:right="-31"/>
              <w:contextualSpacing/>
              <w:rPr>
                <w:sz w:val="24"/>
                <w:szCs w:val="24"/>
                <w:lang w:eastAsia="ru-RU"/>
              </w:rPr>
            </w:pPr>
            <w:r w:rsidRPr="00160B29">
              <w:rPr>
                <w:sz w:val="24"/>
                <w:szCs w:val="24"/>
                <w:lang w:eastAsia="ru-RU"/>
              </w:rPr>
              <w:t>учить замечать, как птицы передвигаются (летают, ходят, прыгают, клюют корм, пьют воду);</w:t>
            </w:r>
          </w:p>
          <w:p w:rsidR="00160B29" w:rsidRPr="00160B29" w:rsidRDefault="00160B29" w:rsidP="009A6A4E">
            <w:pPr>
              <w:numPr>
                <w:ilvl w:val="0"/>
                <w:numId w:val="31"/>
              </w:numPr>
              <w:spacing w:after="0" w:line="240" w:lineRule="auto"/>
              <w:ind w:right="-31"/>
              <w:contextualSpacing/>
              <w:rPr>
                <w:sz w:val="24"/>
                <w:szCs w:val="24"/>
                <w:lang w:eastAsia="ru-RU"/>
              </w:rPr>
            </w:pPr>
            <w:r w:rsidRPr="00160B29">
              <w:rPr>
                <w:sz w:val="24"/>
                <w:szCs w:val="24"/>
                <w:lang w:eastAsia="ru-RU"/>
              </w:rPr>
              <w:t>воспитывать бережное отношение к птицам.</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13.11-17.11</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Одежда и обувь</w:t>
            </w:r>
          </w:p>
        </w:tc>
        <w:tc>
          <w:tcPr>
            <w:tcW w:w="3215" w:type="pct"/>
            <w:tcBorders>
              <w:left w:val="single" w:sz="4" w:space="0" w:color="auto"/>
            </w:tcBorders>
          </w:tcPr>
          <w:p w:rsidR="00160B29" w:rsidRPr="00160B29" w:rsidRDefault="00160B29" w:rsidP="009A6A4E">
            <w:pPr>
              <w:numPr>
                <w:ilvl w:val="0"/>
                <w:numId w:val="30"/>
              </w:numPr>
              <w:spacing w:after="0" w:line="240" w:lineRule="auto"/>
              <w:ind w:right="-31"/>
              <w:contextualSpacing/>
              <w:rPr>
                <w:sz w:val="24"/>
                <w:szCs w:val="24"/>
                <w:lang w:eastAsia="ru-RU"/>
              </w:rPr>
            </w:pPr>
            <w:r w:rsidRPr="00160B29">
              <w:rPr>
                <w:sz w:val="24"/>
                <w:szCs w:val="24"/>
                <w:lang w:eastAsia="ru-RU"/>
              </w:rPr>
              <w:t>формировать представление об одежде и обуви;</w:t>
            </w:r>
          </w:p>
          <w:p w:rsidR="00160B29" w:rsidRPr="00160B29" w:rsidRDefault="00160B29" w:rsidP="009A6A4E">
            <w:pPr>
              <w:numPr>
                <w:ilvl w:val="0"/>
                <w:numId w:val="30"/>
              </w:numPr>
              <w:spacing w:after="0" w:line="240" w:lineRule="auto"/>
              <w:ind w:right="-31"/>
              <w:contextualSpacing/>
              <w:rPr>
                <w:sz w:val="24"/>
                <w:szCs w:val="24"/>
                <w:lang w:eastAsia="ru-RU"/>
              </w:rPr>
            </w:pPr>
            <w:r w:rsidRPr="00160B29">
              <w:rPr>
                <w:sz w:val="24"/>
                <w:szCs w:val="24"/>
                <w:lang w:eastAsia="ru-RU"/>
              </w:rPr>
              <w:t>формировать навыки одевания и раздевания;</w:t>
            </w:r>
          </w:p>
          <w:p w:rsidR="00160B29" w:rsidRPr="00160B29" w:rsidRDefault="00160B29" w:rsidP="009A6A4E">
            <w:pPr>
              <w:numPr>
                <w:ilvl w:val="0"/>
                <w:numId w:val="30"/>
              </w:numPr>
              <w:spacing w:after="0" w:line="240" w:lineRule="auto"/>
              <w:ind w:right="-31"/>
              <w:contextualSpacing/>
              <w:rPr>
                <w:sz w:val="24"/>
                <w:szCs w:val="24"/>
                <w:lang w:eastAsia="ru-RU"/>
              </w:rPr>
            </w:pPr>
            <w:r w:rsidRPr="00160B29">
              <w:rPr>
                <w:sz w:val="24"/>
                <w:szCs w:val="24"/>
                <w:lang w:eastAsia="ru-RU"/>
              </w:rPr>
              <w:t>тренировать умение узнавать и показывать одежду и обувь на картинках и в натуральном виде.</w:t>
            </w:r>
          </w:p>
        </w:tc>
      </w:tr>
      <w:tr w:rsidR="00160B29" w:rsidRPr="00160B29" w:rsidTr="00160B29">
        <w:trPr>
          <w:cantSplit/>
          <w:trHeight w:val="157"/>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bottom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20.11-24.11</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sz w:val="24"/>
                <w:szCs w:val="24"/>
                <w:lang w:eastAsia="ru-RU"/>
              </w:rPr>
            </w:pPr>
            <w:r w:rsidRPr="00160B29">
              <w:rPr>
                <w:color w:val="0070C0"/>
                <w:sz w:val="24"/>
                <w:szCs w:val="24"/>
                <w:lang w:eastAsia="ru-RU"/>
              </w:rPr>
              <w:t>26.11.23 – День матери в России</w:t>
            </w:r>
          </w:p>
        </w:tc>
        <w:tc>
          <w:tcPr>
            <w:tcW w:w="599" w:type="pct"/>
            <w:tcBorders>
              <w:bottom w:val="single" w:sz="4" w:space="0" w:color="auto"/>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Моя семья</w:t>
            </w:r>
          </w:p>
        </w:tc>
        <w:tc>
          <w:tcPr>
            <w:tcW w:w="3215" w:type="pct"/>
            <w:tcBorders>
              <w:left w:val="single" w:sz="4" w:space="0" w:color="auto"/>
              <w:bottom w:val="single" w:sz="4" w:space="0" w:color="auto"/>
            </w:tcBorders>
          </w:tcPr>
          <w:p w:rsidR="00160B29" w:rsidRPr="00160B29" w:rsidRDefault="00160B29" w:rsidP="009A6A4E">
            <w:pPr>
              <w:numPr>
                <w:ilvl w:val="0"/>
                <w:numId w:val="29"/>
              </w:numPr>
              <w:spacing w:after="0" w:line="240" w:lineRule="auto"/>
              <w:ind w:right="-31"/>
              <w:contextualSpacing/>
              <w:rPr>
                <w:sz w:val="24"/>
                <w:szCs w:val="24"/>
                <w:lang w:eastAsia="ru-RU"/>
              </w:rPr>
            </w:pPr>
            <w:r w:rsidRPr="00160B29">
              <w:rPr>
                <w:sz w:val="24"/>
                <w:szCs w:val="24"/>
                <w:lang w:eastAsia="ru-RU"/>
              </w:rPr>
              <w:t>формировать элементарные представления ребенка о себе, своем имени, о близких людях;</w:t>
            </w:r>
          </w:p>
          <w:p w:rsidR="00160B29" w:rsidRPr="00160B29" w:rsidRDefault="00160B29" w:rsidP="009A6A4E">
            <w:pPr>
              <w:numPr>
                <w:ilvl w:val="0"/>
                <w:numId w:val="29"/>
              </w:numPr>
              <w:spacing w:after="0" w:line="240" w:lineRule="auto"/>
              <w:ind w:right="-31"/>
              <w:contextualSpacing/>
              <w:rPr>
                <w:sz w:val="24"/>
                <w:szCs w:val="24"/>
                <w:lang w:eastAsia="ru-RU"/>
              </w:rPr>
            </w:pPr>
            <w:r w:rsidRPr="00160B29">
              <w:rPr>
                <w:sz w:val="24"/>
                <w:szCs w:val="24"/>
                <w:lang w:eastAsia="ru-RU"/>
              </w:rPr>
              <w:t>учить называть членов своей семьи: мама, папа, брат, сестра, бабушка, дедушка;</w:t>
            </w:r>
          </w:p>
          <w:p w:rsidR="00160B29" w:rsidRPr="00160B29" w:rsidRDefault="00160B29" w:rsidP="009A6A4E">
            <w:pPr>
              <w:numPr>
                <w:ilvl w:val="0"/>
                <w:numId w:val="29"/>
              </w:numPr>
              <w:spacing w:after="0" w:line="240" w:lineRule="auto"/>
              <w:ind w:right="-31"/>
              <w:contextualSpacing/>
              <w:rPr>
                <w:sz w:val="24"/>
                <w:szCs w:val="24"/>
                <w:lang w:eastAsia="ru-RU"/>
              </w:rPr>
            </w:pPr>
            <w:r w:rsidRPr="00160B29">
              <w:rPr>
                <w:sz w:val="24"/>
                <w:szCs w:val="24"/>
                <w:lang w:eastAsia="ru-RU"/>
              </w:rPr>
              <w:t>воспитывать у детей любовь и уважение к членам семьи, учить проявлять заботу о родных людях.</w:t>
            </w:r>
          </w:p>
        </w:tc>
      </w:tr>
      <w:tr w:rsidR="00160B29" w:rsidRPr="00160B29" w:rsidTr="00160B29">
        <w:trPr>
          <w:cantSplit/>
          <w:trHeight w:val="315"/>
        </w:trPr>
        <w:tc>
          <w:tcPr>
            <w:tcW w:w="324" w:type="pct"/>
            <w:vMerge/>
            <w:shd w:val="clear" w:color="auto" w:fill="548DD4"/>
            <w:textDirection w:val="btLr"/>
          </w:tcPr>
          <w:p w:rsidR="00160B29" w:rsidRPr="00160B29" w:rsidRDefault="00160B29" w:rsidP="00160B29">
            <w:pPr>
              <w:spacing w:after="200" w:line="276" w:lineRule="auto"/>
              <w:rPr>
                <w:b/>
                <w:sz w:val="23"/>
                <w:szCs w:val="23"/>
                <w:lang w:eastAsia="ru-RU"/>
              </w:rPr>
            </w:pPr>
          </w:p>
        </w:tc>
        <w:tc>
          <w:tcPr>
            <w:tcW w:w="862" w:type="pct"/>
            <w:tcBorders>
              <w:top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27.11-01.12</w:t>
            </w:r>
          </w:p>
          <w:p w:rsidR="00160B29" w:rsidRPr="00160B29" w:rsidRDefault="00160B29" w:rsidP="00160B29">
            <w:pPr>
              <w:spacing w:after="0" w:line="240" w:lineRule="auto"/>
              <w:rPr>
                <w:sz w:val="24"/>
                <w:szCs w:val="24"/>
                <w:lang w:eastAsia="ru-RU"/>
              </w:rPr>
            </w:pPr>
            <w:r w:rsidRPr="00160B29">
              <w:rPr>
                <w:color w:val="0070C0"/>
                <w:sz w:val="24"/>
                <w:szCs w:val="24"/>
                <w:lang w:eastAsia="ru-RU"/>
              </w:rPr>
              <w:t>30.11 – Всемирный день домашних животных</w:t>
            </w:r>
          </w:p>
        </w:tc>
        <w:tc>
          <w:tcPr>
            <w:tcW w:w="599" w:type="pct"/>
            <w:tcBorders>
              <w:top w:val="single" w:sz="4" w:space="0" w:color="auto"/>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А у нас во дворе: домашние животные</w:t>
            </w:r>
          </w:p>
        </w:tc>
        <w:tc>
          <w:tcPr>
            <w:tcW w:w="3215" w:type="pct"/>
            <w:tcBorders>
              <w:top w:val="single" w:sz="4" w:space="0" w:color="auto"/>
              <w:left w:val="single" w:sz="4" w:space="0" w:color="auto"/>
            </w:tcBorders>
          </w:tcPr>
          <w:p w:rsidR="00160B29" w:rsidRPr="00160B29" w:rsidRDefault="00160B29" w:rsidP="009A6A4E">
            <w:pPr>
              <w:numPr>
                <w:ilvl w:val="0"/>
                <w:numId w:val="28"/>
              </w:numPr>
              <w:spacing w:after="0" w:line="240" w:lineRule="auto"/>
              <w:ind w:right="-31"/>
              <w:contextualSpacing/>
              <w:rPr>
                <w:sz w:val="24"/>
                <w:szCs w:val="24"/>
                <w:lang w:eastAsia="ru-RU"/>
              </w:rPr>
            </w:pPr>
            <w:r w:rsidRPr="00160B29">
              <w:rPr>
                <w:sz w:val="24"/>
                <w:szCs w:val="24"/>
                <w:lang w:eastAsia="ru-RU"/>
              </w:rPr>
              <w:t>формировать первичные представления  о домашних животных;</w:t>
            </w:r>
          </w:p>
          <w:p w:rsidR="00160B29" w:rsidRPr="00160B29" w:rsidRDefault="00160B29" w:rsidP="009A6A4E">
            <w:pPr>
              <w:numPr>
                <w:ilvl w:val="0"/>
                <w:numId w:val="28"/>
              </w:numPr>
              <w:spacing w:after="0" w:line="240" w:lineRule="auto"/>
              <w:ind w:right="-31"/>
              <w:contextualSpacing/>
              <w:rPr>
                <w:sz w:val="24"/>
                <w:szCs w:val="24"/>
                <w:lang w:eastAsia="ru-RU"/>
              </w:rPr>
            </w:pPr>
            <w:r w:rsidRPr="00160B29">
              <w:rPr>
                <w:sz w:val="24"/>
                <w:szCs w:val="24"/>
                <w:lang w:eastAsia="ru-RU"/>
              </w:rPr>
              <w:t>учить узнавать домашних животных (корову, козу, лошадь, свинью, кошку, собаку) в натуральном виде, на картинках, в игрушках, по звуку;</w:t>
            </w:r>
          </w:p>
          <w:p w:rsidR="00160B29" w:rsidRPr="00160B29" w:rsidRDefault="00160B29" w:rsidP="009A6A4E">
            <w:pPr>
              <w:numPr>
                <w:ilvl w:val="0"/>
                <w:numId w:val="28"/>
              </w:numPr>
              <w:spacing w:after="0" w:line="240" w:lineRule="auto"/>
              <w:ind w:right="-31"/>
              <w:contextualSpacing/>
              <w:rPr>
                <w:sz w:val="24"/>
                <w:szCs w:val="24"/>
                <w:lang w:eastAsia="ru-RU"/>
              </w:rPr>
            </w:pPr>
            <w:r w:rsidRPr="00160B29">
              <w:rPr>
                <w:sz w:val="24"/>
                <w:szCs w:val="24"/>
                <w:lang w:eastAsia="ru-RU"/>
              </w:rPr>
              <w:t>воспитывать бережное отношение к животным.</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t xml:space="preserve">Декабрь </w:t>
            </w: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04.12-08.12</w:t>
            </w:r>
          </w:p>
          <w:p w:rsidR="00160B29" w:rsidRPr="00160B29" w:rsidRDefault="00160B29" w:rsidP="00160B29">
            <w:pPr>
              <w:spacing w:after="0" w:line="240" w:lineRule="auto"/>
              <w:rPr>
                <w:sz w:val="24"/>
                <w:szCs w:val="24"/>
                <w:lang w:eastAsia="ru-RU"/>
              </w:rPr>
            </w:pP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Дом, в котором я живу</w:t>
            </w:r>
          </w:p>
        </w:tc>
        <w:tc>
          <w:tcPr>
            <w:tcW w:w="3215" w:type="pct"/>
            <w:tcBorders>
              <w:left w:val="single" w:sz="4" w:space="0" w:color="auto"/>
            </w:tcBorders>
            <w:shd w:val="clear" w:color="auto" w:fill="C6D9F1"/>
          </w:tcPr>
          <w:p w:rsidR="00160B29" w:rsidRPr="00160B29" w:rsidRDefault="00160B29" w:rsidP="009A6A4E">
            <w:pPr>
              <w:numPr>
                <w:ilvl w:val="0"/>
                <w:numId w:val="27"/>
              </w:numPr>
              <w:spacing w:after="0" w:line="240" w:lineRule="auto"/>
              <w:ind w:right="-31"/>
              <w:contextualSpacing/>
              <w:rPr>
                <w:sz w:val="24"/>
                <w:szCs w:val="24"/>
                <w:lang w:eastAsia="ru-RU"/>
              </w:rPr>
            </w:pPr>
            <w:r w:rsidRPr="00160B29">
              <w:rPr>
                <w:sz w:val="24"/>
                <w:szCs w:val="24"/>
                <w:lang w:eastAsia="ru-RU"/>
              </w:rPr>
              <w:t>дать первичное представление о своем доме;</w:t>
            </w:r>
          </w:p>
          <w:p w:rsidR="00160B29" w:rsidRPr="00160B29" w:rsidRDefault="00160B29" w:rsidP="009A6A4E">
            <w:pPr>
              <w:numPr>
                <w:ilvl w:val="0"/>
                <w:numId w:val="27"/>
              </w:numPr>
              <w:spacing w:after="0" w:line="240" w:lineRule="auto"/>
              <w:ind w:right="-31"/>
              <w:contextualSpacing/>
              <w:rPr>
                <w:sz w:val="24"/>
                <w:szCs w:val="24"/>
                <w:lang w:eastAsia="ru-RU"/>
              </w:rPr>
            </w:pPr>
            <w:r w:rsidRPr="00160B29">
              <w:rPr>
                <w:sz w:val="24"/>
                <w:szCs w:val="24"/>
                <w:lang w:eastAsia="ru-RU"/>
              </w:rPr>
              <w:t>знакомить детей с названиями предметов ближайшего окружения;</w:t>
            </w:r>
          </w:p>
          <w:p w:rsidR="00160B29" w:rsidRPr="00160B29" w:rsidRDefault="00160B29" w:rsidP="009A6A4E">
            <w:pPr>
              <w:numPr>
                <w:ilvl w:val="0"/>
                <w:numId w:val="27"/>
              </w:numPr>
              <w:spacing w:after="0" w:line="240" w:lineRule="auto"/>
              <w:ind w:right="-31"/>
              <w:contextualSpacing/>
              <w:rPr>
                <w:sz w:val="24"/>
                <w:szCs w:val="24"/>
                <w:lang w:eastAsia="ru-RU"/>
              </w:rPr>
            </w:pPr>
            <w:r w:rsidRPr="00160B29">
              <w:rPr>
                <w:sz w:val="24"/>
                <w:szCs w:val="24"/>
                <w:lang w:eastAsia="ru-RU"/>
              </w:rPr>
              <w:t>знакомить с частями дома (окно, дверь, крыша);</w:t>
            </w:r>
          </w:p>
          <w:p w:rsidR="00160B29" w:rsidRPr="00160B29" w:rsidRDefault="00160B29" w:rsidP="009A6A4E">
            <w:pPr>
              <w:numPr>
                <w:ilvl w:val="0"/>
                <w:numId w:val="27"/>
              </w:numPr>
              <w:spacing w:after="0" w:line="240" w:lineRule="auto"/>
              <w:ind w:right="-31"/>
              <w:contextualSpacing/>
              <w:rPr>
                <w:sz w:val="24"/>
                <w:szCs w:val="24"/>
                <w:lang w:eastAsia="ru-RU"/>
              </w:rPr>
            </w:pPr>
            <w:r w:rsidRPr="00160B29">
              <w:rPr>
                <w:sz w:val="24"/>
                <w:szCs w:val="24"/>
                <w:lang w:eastAsia="ru-RU"/>
              </w:rPr>
              <w:t>обогатить словарный запас детей по данной теме.</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11.12-15.12</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sz w:val="24"/>
                <w:szCs w:val="24"/>
                <w:lang w:eastAsia="ru-RU"/>
              </w:rPr>
            </w:pPr>
            <w:r w:rsidRPr="00160B29">
              <w:rPr>
                <w:color w:val="0070C0"/>
                <w:sz w:val="24"/>
                <w:szCs w:val="24"/>
                <w:lang w:eastAsia="ru-RU"/>
              </w:rPr>
              <w:t>13.12 – День первых снежинок</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Здравствуй, зимушка-зима! </w:t>
            </w:r>
          </w:p>
        </w:tc>
        <w:tc>
          <w:tcPr>
            <w:tcW w:w="3215" w:type="pct"/>
            <w:tcBorders>
              <w:left w:val="single" w:sz="4" w:space="0" w:color="auto"/>
            </w:tcBorders>
            <w:shd w:val="clear" w:color="auto" w:fill="C6D9F1"/>
          </w:tcPr>
          <w:p w:rsidR="00160B29" w:rsidRPr="00160B29" w:rsidRDefault="00160B29" w:rsidP="009A6A4E">
            <w:pPr>
              <w:numPr>
                <w:ilvl w:val="0"/>
                <w:numId w:val="26"/>
              </w:numPr>
              <w:spacing w:after="0" w:line="240" w:lineRule="auto"/>
              <w:ind w:right="-31"/>
              <w:contextualSpacing/>
              <w:rPr>
                <w:sz w:val="24"/>
                <w:szCs w:val="24"/>
                <w:lang w:eastAsia="ru-RU"/>
              </w:rPr>
            </w:pPr>
            <w:r w:rsidRPr="00160B29">
              <w:rPr>
                <w:sz w:val="24"/>
                <w:szCs w:val="24"/>
                <w:lang w:eastAsia="ru-RU"/>
              </w:rPr>
              <w:t>формировать у детей элементарные представления о зиме (сезонные изменения в природе, одежде людей, на участке детского сада, зимние забавы – снежки, санки).</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18.12-22.12</w:t>
            </w:r>
          </w:p>
        </w:tc>
        <w:tc>
          <w:tcPr>
            <w:tcW w:w="599" w:type="pct"/>
            <w:tcBorders>
              <w:right w:val="single" w:sz="4" w:space="0" w:color="auto"/>
            </w:tcBorders>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Новый год настает</w:t>
            </w:r>
          </w:p>
          <w:p w:rsidR="00160B29" w:rsidRPr="00160B29" w:rsidRDefault="00160B29" w:rsidP="00160B29">
            <w:pPr>
              <w:spacing w:after="0" w:line="240" w:lineRule="auto"/>
              <w:rPr>
                <w:color w:val="FF0000"/>
                <w:sz w:val="24"/>
                <w:szCs w:val="24"/>
                <w:lang w:eastAsia="ru-RU"/>
              </w:rPr>
            </w:pPr>
          </w:p>
        </w:tc>
        <w:tc>
          <w:tcPr>
            <w:tcW w:w="3215" w:type="pct"/>
            <w:tcBorders>
              <w:left w:val="single" w:sz="4" w:space="0" w:color="auto"/>
            </w:tcBorders>
            <w:shd w:val="clear" w:color="auto" w:fill="C6D9F1"/>
          </w:tcPr>
          <w:p w:rsidR="00160B29" w:rsidRPr="00160B29" w:rsidRDefault="00160B29" w:rsidP="009A6A4E">
            <w:pPr>
              <w:numPr>
                <w:ilvl w:val="0"/>
                <w:numId w:val="25"/>
              </w:numPr>
              <w:spacing w:after="0" w:line="240" w:lineRule="auto"/>
              <w:ind w:right="-31"/>
              <w:contextualSpacing/>
              <w:rPr>
                <w:sz w:val="24"/>
                <w:szCs w:val="24"/>
                <w:lang w:eastAsia="ru-RU"/>
              </w:rPr>
            </w:pPr>
            <w:r w:rsidRPr="00160B29">
              <w:rPr>
                <w:sz w:val="24"/>
                <w:szCs w:val="24"/>
                <w:lang w:eastAsia="ru-RU"/>
              </w:rPr>
              <w:t xml:space="preserve">дать представления детям о новогоднем празднике; </w:t>
            </w:r>
          </w:p>
          <w:p w:rsidR="00160B29" w:rsidRPr="00160B29" w:rsidRDefault="00160B29" w:rsidP="009A6A4E">
            <w:pPr>
              <w:numPr>
                <w:ilvl w:val="0"/>
                <w:numId w:val="25"/>
              </w:numPr>
              <w:spacing w:after="0" w:line="240" w:lineRule="auto"/>
              <w:ind w:right="-31"/>
              <w:contextualSpacing/>
              <w:rPr>
                <w:sz w:val="24"/>
                <w:szCs w:val="24"/>
                <w:lang w:eastAsia="ru-RU"/>
              </w:rPr>
            </w:pPr>
            <w:r w:rsidRPr="00160B29">
              <w:rPr>
                <w:sz w:val="24"/>
                <w:szCs w:val="24"/>
                <w:lang w:eastAsia="ru-RU"/>
              </w:rPr>
              <w:t xml:space="preserve">закладывать основы праздничной культуры; </w:t>
            </w:r>
          </w:p>
          <w:p w:rsidR="00160B29" w:rsidRPr="00160B29" w:rsidRDefault="00160B29" w:rsidP="009A6A4E">
            <w:pPr>
              <w:numPr>
                <w:ilvl w:val="0"/>
                <w:numId w:val="25"/>
              </w:numPr>
              <w:spacing w:after="0" w:line="240" w:lineRule="auto"/>
              <w:ind w:right="-31"/>
              <w:contextualSpacing/>
              <w:rPr>
                <w:sz w:val="24"/>
                <w:szCs w:val="24"/>
                <w:lang w:eastAsia="ru-RU"/>
              </w:rPr>
            </w:pPr>
            <w:r w:rsidRPr="00160B29">
              <w:rPr>
                <w:sz w:val="24"/>
                <w:szCs w:val="24"/>
                <w:lang w:eastAsia="ru-RU"/>
              </w:rPr>
              <w:t>привлекать детей к активному участию в подготовке к празднику и его проведению;</w:t>
            </w:r>
          </w:p>
          <w:p w:rsidR="00160B29" w:rsidRPr="00160B29" w:rsidRDefault="00160B29" w:rsidP="009A6A4E">
            <w:pPr>
              <w:numPr>
                <w:ilvl w:val="0"/>
                <w:numId w:val="25"/>
              </w:numPr>
              <w:spacing w:after="0" w:line="240" w:lineRule="auto"/>
              <w:ind w:right="-31"/>
              <w:contextualSpacing/>
              <w:rPr>
                <w:sz w:val="24"/>
                <w:szCs w:val="24"/>
                <w:lang w:eastAsia="ru-RU"/>
              </w:rPr>
            </w:pPr>
            <w:r w:rsidRPr="00160B29">
              <w:rPr>
                <w:sz w:val="24"/>
                <w:szCs w:val="24"/>
                <w:lang w:eastAsia="ru-RU"/>
              </w:rPr>
              <w:t>создать эмоционально положительное отношение  к предстоящему празднику.</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25.12-29.12</w:t>
            </w:r>
          </w:p>
          <w:p w:rsidR="00160B29" w:rsidRPr="00160B29" w:rsidRDefault="00160B29" w:rsidP="00160B29">
            <w:pPr>
              <w:spacing w:after="0" w:line="240" w:lineRule="auto"/>
              <w:rPr>
                <w:color w:val="0070C0"/>
                <w:sz w:val="24"/>
                <w:szCs w:val="24"/>
                <w:lang w:eastAsia="ru-RU"/>
              </w:rPr>
            </w:pPr>
            <w:r w:rsidRPr="00160B29">
              <w:rPr>
                <w:color w:val="0070C0"/>
                <w:sz w:val="24"/>
                <w:szCs w:val="24"/>
                <w:lang w:eastAsia="ru-RU"/>
              </w:rPr>
              <w:t>29.12 - День пушистой елочки</w:t>
            </w:r>
          </w:p>
          <w:p w:rsidR="00160B29" w:rsidRPr="00160B29" w:rsidRDefault="00160B29" w:rsidP="00160B29">
            <w:pPr>
              <w:spacing w:after="0" w:line="240" w:lineRule="auto"/>
              <w:rPr>
                <w:sz w:val="24"/>
                <w:szCs w:val="24"/>
                <w:lang w:eastAsia="ru-RU"/>
              </w:rPr>
            </w:pPr>
            <w:r w:rsidRPr="00160B29">
              <w:rPr>
                <w:color w:val="0070C0"/>
                <w:sz w:val="24"/>
                <w:szCs w:val="24"/>
                <w:lang w:eastAsia="ru-RU"/>
              </w:rPr>
              <w:t>30.12 - День ёлочных игрушек</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В гости елочка пришла</w:t>
            </w:r>
          </w:p>
        </w:tc>
        <w:tc>
          <w:tcPr>
            <w:tcW w:w="3215" w:type="pct"/>
            <w:tcBorders>
              <w:left w:val="single" w:sz="4" w:space="0" w:color="auto"/>
            </w:tcBorders>
            <w:shd w:val="clear" w:color="auto" w:fill="C6D9F1"/>
          </w:tcPr>
          <w:p w:rsidR="00160B29" w:rsidRPr="00160B29" w:rsidRDefault="00160B29" w:rsidP="009A6A4E">
            <w:pPr>
              <w:numPr>
                <w:ilvl w:val="0"/>
                <w:numId w:val="24"/>
              </w:numPr>
              <w:spacing w:after="0" w:line="240" w:lineRule="auto"/>
              <w:ind w:right="-31"/>
              <w:contextualSpacing/>
              <w:rPr>
                <w:sz w:val="24"/>
                <w:szCs w:val="24"/>
                <w:lang w:eastAsia="ru-RU"/>
              </w:rPr>
            </w:pPr>
            <w:r w:rsidRPr="00160B29">
              <w:rPr>
                <w:sz w:val="24"/>
                <w:szCs w:val="24"/>
                <w:lang w:eastAsia="ru-RU"/>
              </w:rPr>
              <w:t>организовывать все виды детской деятельности  вокруг темы Нового года и новогоднего праздника;</w:t>
            </w:r>
          </w:p>
          <w:p w:rsidR="00160B29" w:rsidRPr="00160B29" w:rsidRDefault="00160B29" w:rsidP="009A6A4E">
            <w:pPr>
              <w:numPr>
                <w:ilvl w:val="0"/>
                <w:numId w:val="24"/>
              </w:numPr>
              <w:spacing w:after="0" w:line="240" w:lineRule="auto"/>
              <w:ind w:right="-31"/>
              <w:contextualSpacing/>
              <w:rPr>
                <w:sz w:val="24"/>
                <w:szCs w:val="24"/>
                <w:lang w:eastAsia="ru-RU"/>
              </w:rPr>
            </w:pPr>
            <w:r w:rsidRPr="00160B29">
              <w:rPr>
                <w:sz w:val="24"/>
                <w:szCs w:val="24"/>
                <w:lang w:eastAsia="ru-RU"/>
              </w:rPr>
              <w:t xml:space="preserve">закладывать основы праздничной культуры; </w:t>
            </w:r>
          </w:p>
          <w:p w:rsidR="00160B29" w:rsidRPr="00160B29" w:rsidRDefault="00160B29" w:rsidP="009A6A4E">
            <w:pPr>
              <w:numPr>
                <w:ilvl w:val="0"/>
                <w:numId w:val="24"/>
              </w:numPr>
              <w:spacing w:after="0" w:line="240" w:lineRule="auto"/>
              <w:ind w:right="-31"/>
              <w:contextualSpacing/>
              <w:rPr>
                <w:sz w:val="24"/>
                <w:szCs w:val="24"/>
                <w:lang w:eastAsia="ru-RU"/>
              </w:rPr>
            </w:pPr>
            <w:r w:rsidRPr="00160B29">
              <w:rPr>
                <w:sz w:val="24"/>
                <w:szCs w:val="24"/>
                <w:lang w:eastAsia="ru-RU"/>
              </w:rPr>
              <w:t>учить рассматривать предметы - ёлку, ёлочные украшения - и называть их в ходе рассматривания;</w:t>
            </w:r>
          </w:p>
          <w:p w:rsidR="00160B29" w:rsidRPr="00160B29" w:rsidRDefault="00160B29" w:rsidP="009A6A4E">
            <w:pPr>
              <w:numPr>
                <w:ilvl w:val="0"/>
                <w:numId w:val="24"/>
              </w:numPr>
              <w:spacing w:after="0" w:line="240" w:lineRule="auto"/>
              <w:ind w:right="-31"/>
              <w:contextualSpacing/>
              <w:rPr>
                <w:sz w:val="24"/>
                <w:szCs w:val="24"/>
                <w:lang w:eastAsia="ru-RU"/>
              </w:rPr>
            </w:pPr>
            <w:r w:rsidRPr="00160B29">
              <w:rPr>
                <w:sz w:val="24"/>
                <w:szCs w:val="24"/>
                <w:lang w:eastAsia="ru-RU"/>
              </w:rPr>
              <w:t>вызвать эмоционально положительное отношение к предстоящему празднику.</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t xml:space="preserve">Январь </w:t>
            </w: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08.01-12.01</w:t>
            </w:r>
          </w:p>
          <w:p w:rsidR="00160B29" w:rsidRPr="00160B29" w:rsidRDefault="00160B29" w:rsidP="00160B29">
            <w:pPr>
              <w:spacing w:after="0" w:line="240" w:lineRule="auto"/>
              <w:rPr>
                <w:sz w:val="24"/>
                <w:szCs w:val="24"/>
                <w:lang w:eastAsia="ru-RU"/>
              </w:rPr>
            </w:pPr>
            <w:r w:rsidRPr="00160B29">
              <w:rPr>
                <w:color w:val="0070C0"/>
                <w:sz w:val="24"/>
                <w:szCs w:val="24"/>
                <w:lang w:eastAsia="ru-RU"/>
              </w:rPr>
              <w:t>11.01 – Международный день «спасибо»</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Продукты питания</w:t>
            </w:r>
          </w:p>
        </w:tc>
        <w:tc>
          <w:tcPr>
            <w:tcW w:w="3215" w:type="pct"/>
            <w:tcBorders>
              <w:left w:val="single" w:sz="4" w:space="0" w:color="auto"/>
            </w:tcBorders>
          </w:tcPr>
          <w:p w:rsidR="00160B29" w:rsidRPr="00160B29" w:rsidRDefault="00160B29" w:rsidP="009A6A4E">
            <w:pPr>
              <w:numPr>
                <w:ilvl w:val="0"/>
                <w:numId w:val="23"/>
              </w:numPr>
              <w:spacing w:after="0" w:line="240" w:lineRule="auto"/>
              <w:contextualSpacing/>
              <w:rPr>
                <w:sz w:val="24"/>
                <w:szCs w:val="24"/>
                <w:lang w:eastAsia="ru-RU"/>
              </w:rPr>
            </w:pPr>
            <w:r w:rsidRPr="00160B29">
              <w:rPr>
                <w:sz w:val="24"/>
                <w:szCs w:val="24"/>
                <w:lang w:eastAsia="ru-RU"/>
              </w:rPr>
              <w:t>дать первичные представления о продуктах питания (хлебобулочных и молочных продуктах). Учить детей правильно их называть.</w:t>
            </w:r>
          </w:p>
          <w:p w:rsidR="00160B29" w:rsidRPr="00160B29" w:rsidRDefault="00160B29" w:rsidP="00160B29">
            <w:pPr>
              <w:spacing w:after="0" w:line="240" w:lineRule="auto"/>
              <w:ind w:left="360" w:right="-31"/>
              <w:rPr>
                <w:sz w:val="24"/>
                <w:szCs w:val="24"/>
                <w:lang w:eastAsia="ru-RU"/>
              </w:rPr>
            </w:pP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15.01-19.01</w:t>
            </w:r>
          </w:p>
          <w:p w:rsidR="00160B29" w:rsidRPr="00160B29" w:rsidRDefault="00160B29" w:rsidP="00160B29">
            <w:pPr>
              <w:spacing w:after="0" w:line="240" w:lineRule="auto"/>
              <w:rPr>
                <w:color w:val="0070C0"/>
                <w:sz w:val="24"/>
                <w:szCs w:val="24"/>
                <w:lang w:eastAsia="ru-RU"/>
              </w:rPr>
            </w:pPr>
            <w:r w:rsidRPr="00160B29">
              <w:rPr>
                <w:color w:val="0070C0"/>
                <w:sz w:val="24"/>
                <w:szCs w:val="24"/>
                <w:lang w:eastAsia="ru-RU"/>
              </w:rPr>
              <w:t>18.01 - Всемирный день снеговиков</w:t>
            </w:r>
          </w:p>
          <w:p w:rsidR="00160B29" w:rsidRPr="00160B29" w:rsidRDefault="00160B29" w:rsidP="00160B29">
            <w:pPr>
              <w:spacing w:after="0" w:line="240" w:lineRule="auto"/>
              <w:rPr>
                <w:sz w:val="24"/>
                <w:szCs w:val="24"/>
                <w:lang w:eastAsia="ru-RU"/>
              </w:rPr>
            </w:pPr>
            <w:r w:rsidRPr="00160B29">
              <w:rPr>
                <w:color w:val="0070C0"/>
                <w:sz w:val="24"/>
                <w:szCs w:val="24"/>
                <w:lang w:eastAsia="ru-RU"/>
              </w:rPr>
              <w:t>21.01 - Всемирный день снега</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Зимние забавы</w:t>
            </w:r>
          </w:p>
        </w:tc>
        <w:tc>
          <w:tcPr>
            <w:tcW w:w="3215" w:type="pct"/>
            <w:tcBorders>
              <w:left w:val="single" w:sz="4" w:space="0" w:color="auto"/>
            </w:tcBorders>
          </w:tcPr>
          <w:p w:rsidR="00160B29" w:rsidRPr="00160B29" w:rsidRDefault="00160B29" w:rsidP="009A6A4E">
            <w:pPr>
              <w:numPr>
                <w:ilvl w:val="0"/>
                <w:numId w:val="22"/>
              </w:numPr>
              <w:spacing w:after="0" w:line="240" w:lineRule="auto"/>
              <w:ind w:right="-31"/>
              <w:contextualSpacing/>
              <w:rPr>
                <w:sz w:val="24"/>
                <w:szCs w:val="24"/>
                <w:lang w:eastAsia="ru-RU"/>
              </w:rPr>
            </w:pPr>
            <w:r w:rsidRPr="00160B29">
              <w:rPr>
                <w:sz w:val="24"/>
                <w:szCs w:val="24"/>
                <w:lang w:eastAsia="ru-RU"/>
              </w:rPr>
              <w:t xml:space="preserve">формировать элементарные представление детей о зимних забавах и развлечениях; </w:t>
            </w:r>
          </w:p>
          <w:p w:rsidR="00160B29" w:rsidRPr="00160B29" w:rsidRDefault="00160B29" w:rsidP="009A6A4E">
            <w:pPr>
              <w:numPr>
                <w:ilvl w:val="0"/>
                <w:numId w:val="22"/>
              </w:numPr>
              <w:spacing w:after="0" w:line="240" w:lineRule="auto"/>
              <w:ind w:right="-31"/>
              <w:contextualSpacing/>
              <w:rPr>
                <w:sz w:val="24"/>
                <w:szCs w:val="24"/>
                <w:lang w:eastAsia="ru-RU"/>
              </w:rPr>
            </w:pPr>
            <w:r w:rsidRPr="00160B29">
              <w:rPr>
                <w:sz w:val="24"/>
                <w:szCs w:val="24"/>
                <w:lang w:eastAsia="ru-RU"/>
              </w:rPr>
              <w:t xml:space="preserve">активизировать словарь по теме; </w:t>
            </w:r>
          </w:p>
          <w:p w:rsidR="00160B29" w:rsidRPr="00160B29" w:rsidRDefault="00160B29" w:rsidP="009A6A4E">
            <w:pPr>
              <w:numPr>
                <w:ilvl w:val="0"/>
                <w:numId w:val="22"/>
              </w:numPr>
              <w:spacing w:after="0" w:line="240" w:lineRule="auto"/>
              <w:ind w:right="-31"/>
              <w:contextualSpacing/>
              <w:rPr>
                <w:sz w:val="24"/>
                <w:szCs w:val="24"/>
                <w:lang w:eastAsia="ru-RU"/>
              </w:rPr>
            </w:pPr>
            <w:r w:rsidRPr="00160B29">
              <w:rPr>
                <w:sz w:val="24"/>
                <w:szCs w:val="24"/>
                <w:lang w:eastAsia="ru-RU"/>
              </w:rPr>
              <w:t xml:space="preserve">знакомить со свойствами снега и льда; </w:t>
            </w:r>
          </w:p>
          <w:p w:rsidR="00160B29" w:rsidRPr="00160B29" w:rsidRDefault="00160B29" w:rsidP="009A6A4E">
            <w:pPr>
              <w:numPr>
                <w:ilvl w:val="0"/>
                <w:numId w:val="22"/>
              </w:numPr>
              <w:spacing w:after="0" w:line="240" w:lineRule="auto"/>
              <w:ind w:right="-31"/>
              <w:contextualSpacing/>
              <w:rPr>
                <w:sz w:val="24"/>
                <w:szCs w:val="24"/>
                <w:lang w:eastAsia="ru-RU"/>
              </w:rPr>
            </w:pPr>
            <w:r w:rsidRPr="00160B29">
              <w:rPr>
                <w:sz w:val="24"/>
                <w:szCs w:val="24"/>
                <w:lang w:eastAsia="ru-RU"/>
              </w:rPr>
              <w:t>формировать представления о безопасном поведении людей зимой.</w:t>
            </w:r>
          </w:p>
        </w:tc>
      </w:tr>
      <w:tr w:rsidR="00160B29" w:rsidRPr="00160B29" w:rsidTr="00160B29">
        <w:trPr>
          <w:cantSplit/>
          <w:trHeight w:val="309"/>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bottom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22.01-26.01</w:t>
            </w:r>
          </w:p>
        </w:tc>
        <w:tc>
          <w:tcPr>
            <w:tcW w:w="599" w:type="pct"/>
            <w:tcBorders>
              <w:bottom w:val="single" w:sz="4" w:space="0" w:color="auto"/>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Мебель </w:t>
            </w:r>
          </w:p>
        </w:tc>
        <w:tc>
          <w:tcPr>
            <w:tcW w:w="3215" w:type="pct"/>
            <w:tcBorders>
              <w:left w:val="single" w:sz="4" w:space="0" w:color="auto"/>
              <w:bottom w:val="single" w:sz="4" w:space="0" w:color="auto"/>
            </w:tcBorders>
          </w:tcPr>
          <w:p w:rsidR="00160B29" w:rsidRPr="00160B29" w:rsidRDefault="00160B29" w:rsidP="009A6A4E">
            <w:pPr>
              <w:numPr>
                <w:ilvl w:val="0"/>
                <w:numId w:val="21"/>
              </w:numPr>
              <w:spacing w:after="0" w:line="240" w:lineRule="auto"/>
              <w:ind w:right="-31"/>
              <w:contextualSpacing/>
              <w:rPr>
                <w:sz w:val="24"/>
                <w:szCs w:val="24"/>
                <w:lang w:eastAsia="ru-RU"/>
              </w:rPr>
            </w:pPr>
            <w:r w:rsidRPr="00160B29">
              <w:rPr>
                <w:sz w:val="24"/>
                <w:szCs w:val="24"/>
                <w:lang w:eastAsia="ru-RU"/>
              </w:rPr>
              <w:t>дать первичные представления о мебели, знакомить с назначением, строением и особенностями использования предметов мебели (стул, стол, шкаф, кровать);</w:t>
            </w:r>
          </w:p>
          <w:p w:rsidR="00160B29" w:rsidRPr="00160B29" w:rsidRDefault="00160B29" w:rsidP="009A6A4E">
            <w:pPr>
              <w:numPr>
                <w:ilvl w:val="0"/>
                <w:numId w:val="21"/>
              </w:numPr>
              <w:spacing w:after="0" w:line="240" w:lineRule="auto"/>
              <w:ind w:right="-31"/>
              <w:contextualSpacing/>
              <w:rPr>
                <w:sz w:val="24"/>
                <w:szCs w:val="24"/>
                <w:lang w:eastAsia="ru-RU"/>
              </w:rPr>
            </w:pPr>
            <w:r w:rsidRPr="00160B29">
              <w:rPr>
                <w:sz w:val="24"/>
                <w:szCs w:val="24"/>
                <w:lang w:eastAsia="ru-RU"/>
              </w:rPr>
              <w:t xml:space="preserve">учить делать постройки для игрушек; </w:t>
            </w:r>
          </w:p>
          <w:p w:rsidR="00160B29" w:rsidRPr="00160B29" w:rsidRDefault="00160B29" w:rsidP="009A6A4E">
            <w:pPr>
              <w:numPr>
                <w:ilvl w:val="0"/>
                <w:numId w:val="21"/>
              </w:numPr>
              <w:spacing w:after="0" w:line="240" w:lineRule="auto"/>
              <w:ind w:right="-31"/>
              <w:contextualSpacing/>
              <w:rPr>
                <w:sz w:val="24"/>
                <w:szCs w:val="24"/>
                <w:lang w:eastAsia="ru-RU"/>
              </w:rPr>
            </w:pPr>
            <w:r w:rsidRPr="00160B29">
              <w:rPr>
                <w:sz w:val="24"/>
                <w:szCs w:val="24"/>
                <w:lang w:eastAsia="ru-RU"/>
              </w:rPr>
              <w:t>учить умение узнавать и показывать мебель на картинках и в натуральном виде;</w:t>
            </w:r>
          </w:p>
          <w:p w:rsidR="00160B29" w:rsidRPr="00160B29" w:rsidRDefault="00160B29" w:rsidP="009A6A4E">
            <w:pPr>
              <w:numPr>
                <w:ilvl w:val="0"/>
                <w:numId w:val="21"/>
              </w:numPr>
              <w:spacing w:after="0" w:line="240" w:lineRule="auto"/>
              <w:ind w:right="-31"/>
              <w:contextualSpacing/>
              <w:rPr>
                <w:sz w:val="24"/>
                <w:szCs w:val="24"/>
                <w:lang w:eastAsia="ru-RU"/>
              </w:rPr>
            </w:pPr>
            <w:r w:rsidRPr="00160B29">
              <w:rPr>
                <w:sz w:val="24"/>
                <w:szCs w:val="24"/>
                <w:lang w:eastAsia="ru-RU"/>
              </w:rPr>
              <w:t>воспитывать трудолюбие и бережное отношение к предметам ближайшего окружения.</w:t>
            </w:r>
          </w:p>
        </w:tc>
      </w:tr>
      <w:tr w:rsidR="00160B29" w:rsidRPr="00160B29" w:rsidTr="00160B29">
        <w:trPr>
          <w:cantSplit/>
          <w:trHeight w:val="241"/>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Borders>
              <w:top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29.01-02.02</w:t>
            </w:r>
          </w:p>
          <w:p w:rsidR="00160B29" w:rsidRPr="00160B29" w:rsidRDefault="00160B29" w:rsidP="00160B29">
            <w:pPr>
              <w:spacing w:after="0" w:line="240" w:lineRule="auto"/>
              <w:rPr>
                <w:sz w:val="24"/>
                <w:szCs w:val="24"/>
                <w:lang w:eastAsia="ru-RU"/>
              </w:rPr>
            </w:pPr>
            <w:r w:rsidRPr="00160B29">
              <w:rPr>
                <w:color w:val="0070C0"/>
                <w:sz w:val="24"/>
                <w:szCs w:val="24"/>
                <w:lang w:eastAsia="ru-RU"/>
              </w:rPr>
              <w:t>29.01 – День рождение автомобиля</w:t>
            </w:r>
          </w:p>
        </w:tc>
        <w:tc>
          <w:tcPr>
            <w:tcW w:w="599" w:type="pct"/>
            <w:tcBorders>
              <w:top w:val="single" w:sz="4" w:space="0" w:color="auto"/>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Транспорт</w:t>
            </w:r>
            <w:r w:rsidRPr="00160B29">
              <w:rPr>
                <w:color w:val="FF0000"/>
                <w:sz w:val="24"/>
                <w:szCs w:val="24"/>
                <w:lang w:eastAsia="ru-RU"/>
              </w:rPr>
              <w:t xml:space="preserve"> </w:t>
            </w:r>
          </w:p>
        </w:tc>
        <w:tc>
          <w:tcPr>
            <w:tcW w:w="3215" w:type="pct"/>
            <w:tcBorders>
              <w:top w:val="single" w:sz="4" w:space="0" w:color="auto"/>
              <w:left w:val="single" w:sz="4" w:space="0" w:color="auto"/>
            </w:tcBorders>
          </w:tcPr>
          <w:p w:rsidR="00160B29" w:rsidRPr="00160B29" w:rsidRDefault="00160B29" w:rsidP="009A6A4E">
            <w:pPr>
              <w:numPr>
                <w:ilvl w:val="0"/>
                <w:numId w:val="20"/>
              </w:numPr>
              <w:spacing w:after="0" w:line="240" w:lineRule="auto"/>
              <w:ind w:right="-31"/>
              <w:contextualSpacing/>
              <w:rPr>
                <w:sz w:val="24"/>
                <w:szCs w:val="24"/>
                <w:lang w:eastAsia="ru-RU"/>
              </w:rPr>
            </w:pPr>
            <w:r w:rsidRPr="00160B29">
              <w:rPr>
                <w:sz w:val="24"/>
                <w:szCs w:val="24"/>
                <w:lang w:eastAsia="ru-RU"/>
              </w:rPr>
              <w:t>формировать представления о транспорте и его назначении (машина, автобус, велосипед);</w:t>
            </w:r>
          </w:p>
          <w:p w:rsidR="00160B29" w:rsidRPr="00160B29" w:rsidRDefault="00160B29" w:rsidP="009A6A4E">
            <w:pPr>
              <w:numPr>
                <w:ilvl w:val="0"/>
                <w:numId w:val="20"/>
              </w:numPr>
              <w:spacing w:after="0" w:line="240" w:lineRule="auto"/>
              <w:ind w:right="-31"/>
              <w:contextualSpacing/>
              <w:rPr>
                <w:sz w:val="24"/>
                <w:szCs w:val="24"/>
                <w:lang w:eastAsia="ru-RU"/>
              </w:rPr>
            </w:pPr>
            <w:r w:rsidRPr="00160B29">
              <w:rPr>
                <w:sz w:val="24"/>
                <w:szCs w:val="24"/>
                <w:lang w:eastAsia="ru-RU"/>
              </w:rPr>
              <w:t>дать первоначальные знания о правилах безопасного поведения в транспорте и на дороге.</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t xml:space="preserve">Февраль </w:t>
            </w: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05.02-09.02</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sz w:val="24"/>
                <w:szCs w:val="24"/>
                <w:lang w:eastAsia="ru-RU"/>
              </w:rPr>
            </w:pP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Мы любим сказки</w:t>
            </w:r>
          </w:p>
        </w:tc>
        <w:tc>
          <w:tcPr>
            <w:tcW w:w="3215" w:type="pct"/>
            <w:tcBorders>
              <w:left w:val="single" w:sz="4" w:space="0" w:color="auto"/>
            </w:tcBorders>
            <w:shd w:val="clear" w:color="auto" w:fill="C6D9F1"/>
          </w:tcPr>
          <w:p w:rsidR="00160B29" w:rsidRPr="00160B29" w:rsidRDefault="00160B29" w:rsidP="009A6A4E">
            <w:pPr>
              <w:numPr>
                <w:ilvl w:val="0"/>
                <w:numId w:val="19"/>
              </w:numPr>
              <w:spacing w:after="0" w:line="240" w:lineRule="auto"/>
              <w:ind w:right="-31"/>
              <w:contextualSpacing/>
              <w:rPr>
                <w:sz w:val="24"/>
                <w:szCs w:val="24"/>
                <w:lang w:eastAsia="ru-RU"/>
              </w:rPr>
            </w:pPr>
            <w:r w:rsidRPr="00160B29">
              <w:rPr>
                <w:sz w:val="24"/>
                <w:szCs w:val="24"/>
                <w:lang w:eastAsia="ru-RU"/>
              </w:rPr>
              <w:t>формировать умение слушать чтение взрослого, повторять знакомые фразы, обыгрывать персонажей;</w:t>
            </w:r>
          </w:p>
          <w:p w:rsidR="00160B29" w:rsidRPr="00160B29" w:rsidRDefault="00160B29" w:rsidP="009A6A4E">
            <w:pPr>
              <w:numPr>
                <w:ilvl w:val="0"/>
                <w:numId w:val="19"/>
              </w:numPr>
              <w:spacing w:after="0" w:line="240" w:lineRule="auto"/>
              <w:ind w:right="-31"/>
              <w:contextualSpacing/>
              <w:rPr>
                <w:sz w:val="24"/>
                <w:szCs w:val="24"/>
                <w:lang w:eastAsia="ru-RU"/>
              </w:rPr>
            </w:pPr>
            <w:r w:rsidRPr="00160B29">
              <w:rPr>
                <w:sz w:val="24"/>
                <w:szCs w:val="24"/>
                <w:lang w:eastAsia="ru-RU"/>
              </w:rPr>
              <w:t>познакомить детей  с русскими народными сказками и сказочными персонажами;</w:t>
            </w:r>
          </w:p>
          <w:p w:rsidR="00160B29" w:rsidRPr="00160B29" w:rsidRDefault="00160B29" w:rsidP="009A6A4E">
            <w:pPr>
              <w:numPr>
                <w:ilvl w:val="0"/>
                <w:numId w:val="19"/>
              </w:numPr>
              <w:spacing w:after="0" w:line="240" w:lineRule="auto"/>
              <w:ind w:right="-31"/>
              <w:contextualSpacing/>
              <w:rPr>
                <w:sz w:val="24"/>
                <w:szCs w:val="24"/>
                <w:lang w:eastAsia="ru-RU"/>
              </w:rPr>
            </w:pPr>
            <w:r w:rsidRPr="00160B29">
              <w:rPr>
                <w:sz w:val="24"/>
                <w:szCs w:val="24"/>
                <w:lang w:eastAsia="ru-RU"/>
              </w:rPr>
              <w:t>формировать умение следить за развитием действия, сопереживать героям произведения.</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12.02-16.02</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Народная игрушка</w:t>
            </w:r>
          </w:p>
        </w:tc>
        <w:tc>
          <w:tcPr>
            <w:tcW w:w="3215" w:type="pct"/>
            <w:tcBorders>
              <w:left w:val="single" w:sz="4" w:space="0" w:color="auto"/>
            </w:tcBorders>
            <w:shd w:val="clear" w:color="auto" w:fill="C6D9F1"/>
          </w:tcPr>
          <w:p w:rsidR="00160B29" w:rsidRPr="00160B29" w:rsidRDefault="00160B29" w:rsidP="009A6A4E">
            <w:pPr>
              <w:numPr>
                <w:ilvl w:val="0"/>
                <w:numId w:val="18"/>
              </w:numPr>
              <w:spacing w:after="0" w:line="240" w:lineRule="auto"/>
              <w:ind w:right="-31"/>
              <w:contextualSpacing/>
              <w:rPr>
                <w:sz w:val="24"/>
                <w:szCs w:val="24"/>
                <w:lang w:eastAsia="ru-RU"/>
              </w:rPr>
            </w:pPr>
            <w:r w:rsidRPr="00160B29">
              <w:rPr>
                <w:sz w:val="24"/>
                <w:szCs w:val="24"/>
                <w:lang w:eastAsia="ru-RU"/>
              </w:rPr>
              <w:t>формировать первичное представление о народном творчестве;</w:t>
            </w:r>
          </w:p>
          <w:p w:rsidR="00160B29" w:rsidRPr="00160B29" w:rsidRDefault="00160B29" w:rsidP="009A6A4E">
            <w:pPr>
              <w:numPr>
                <w:ilvl w:val="0"/>
                <w:numId w:val="18"/>
              </w:numPr>
              <w:spacing w:after="0" w:line="240" w:lineRule="auto"/>
              <w:ind w:right="-31"/>
              <w:contextualSpacing/>
              <w:rPr>
                <w:sz w:val="24"/>
                <w:szCs w:val="24"/>
                <w:lang w:eastAsia="ru-RU"/>
              </w:rPr>
            </w:pPr>
            <w:r w:rsidRPr="00160B29">
              <w:rPr>
                <w:sz w:val="24"/>
                <w:szCs w:val="24"/>
                <w:lang w:eastAsia="ru-RU"/>
              </w:rPr>
              <w:t>знакомить с народным творчеством на примере народных игрушек (неваляшка, матрешка)</w:t>
            </w:r>
          </w:p>
          <w:p w:rsidR="00160B29" w:rsidRPr="00160B29" w:rsidRDefault="00160B29" w:rsidP="009A6A4E">
            <w:pPr>
              <w:numPr>
                <w:ilvl w:val="0"/>
                <w:numId w:val="18"/>
              </w:numPr>
              <w:spacing w:after="0" w:line="240" w:lineRule="auto"/>
              <w:ind w:right="-31"/>
              <w:contextualSpacing/>
              <w:rPr>
                <w:sz w:val="24"/>
                <w:szCs w:val="24"/>
                <w:lang w:eastAsia="ru-RU"/>
              </w:rPr>
            </w:pPr>
            <w:r w:rsidRPr="00160B29">
              <w:rPr>
                <w:sz w:val="24"/>
                <w:szCs w:val="24"/>
                <w:lang w:eastAsia="ru-RU"/>
              </w:rPr>
              <w:t xml:space="preserve">знакомить с устным народным творчеством (песенки, потешки и др.); </w:t>
            </w:r>
          </w:p>
          <w:p w:rsidR="00160B29" w:rsidRPr="00160B29" w:rsidRDefault="00160B29" w:rsidP="009A6A4E">
            <w:pPr>
              <w:numPr>
                <w:ilvl w:val="0"/>
                <w:numId w:val="18"/>
              </w:numPr>
              <w:spacing w:after="0" w:line="240" w:lineRule="auto"/>
              <w:ind w:right="-31"/>
              <w:contextualSpacing/>
              <w:rPr>
                <w:sz w:val="24"/>
                <w:szCs w:val="24"/>
                <w:lang w:eastAsia="ru-RU"/>
              </w:rPr>
            </w:pPr>
            <w:r w:rsidRPr="00160B29">
              <w:rPr>
                <w:sz w:val="24"/>
                <w:szCs w:val="24"/>
                <w:lang w:eastAsia="ru-RU"/>
              </w:rPr>
              <w:t>использовать фольклор при организации всех видов детской деятельности.</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19.02-22.02</w:t>
            </w:r>
          </w:p>
          <w:p w:rsidR="00160B29" w:rsidRPr="00160B29" w:rsidRDefault="00160B29" w:rsidP="00160B29">
            <w:pPr>
              <w:spacing w:after="0" w:line="240" w:lineRule="auto"/>
              <w:rPr>
                <w:sz w:val="24"/>
                <w:szCs w:val="24"/>
                <w:lang w:eastAsia="ru-RU"/>
              </w:rPr>
            </w:pPr>
            <w:r w:rsidRPr="00160B29">
              <w:rPr>
                <w:color w:val="0070C0"/>
                <w:sz w:val="24"/>
                <w:szCs w:val="24"/>
                <w:lang w:eastAsia="ru-RU"/>
              </w:rPr>
              <w:t>23.02 – День защитника Отечества</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Кто нас защищает?</w:t>
            </w:r>
          </w:p>
        </w:tc>
        <w:tc>
          <w:tcPr>
            <w:tcW w:w="3215" w:type="pct"/>
            <w:tcBorders>
              <w:left w:val="single" w:sz="4" w:space="0" w:color="auto"/>
            </w:tcBorders>
            <w:shd w:val="clear" w:color="auto" w:fill="C6D9F1"/>
          </w:tcPr>
          <w:p w:rsidR="00160B29" w:rsidRPr="00160B29" w:rsidRDefault="00160B29" w:rsidP="009A6A4E">
            <w:pPr>
              <w:numPr>
                <w:ilvl w:val="0"/>
                <w:numId w:val="17"/>
              </w:numPr>
              <w:spacing w:after="0" w:line="240" w:lineRule="auto"/>
              <w:ind w:right="-31"/>
              <w:contextualSpacing/>
              <w:rPr>
                <w:sz w:val="24"/>
                <w:szCs w:val="24"/>
                <w:lang w:eastAsia="ru-RU"/>
              </w:rPr>
            </w:pPr>
            <w:r w:rsidRPr="00160B29">
              <w:rPr>
                <w:sz w:val="24"/>
                <w:szCs w:val="24"/>
                <w:lang w:eastAsia="ru-RU"/>
              </w:rPr>
              <w:t>дать первичные представления о роли папы в семье, о его труде;</w:t>
            </w:r>
          </w:p>
          <w:p w:rsidR="00160B29" w:rsidRPr="00160B29" w:rsidRDefault="00160B29" w:rsidP="009A6A4E">
            <w:pPr>
              <w:numPr>
                <w:ilvl w:val="0"/>
                <w:numId w:val="17"/>
              </w:numPr>
              <w:spacing w:after="0" w:line="240" w:lineRule="auto"/>
              <w:ind w:right="-31"/>
              <w:contextualSpacing/>
              <w:rPr>
                <w:sz w:val="24"/>
                <w:szCs w:val="24"/>
                <w:lang w:eastAsia="ru-RU"/>
              </w:rPr>
            </w:pPr>
            <w:r w:rsidRPr="00160B29">
              <w:rPr>
                <w:sz w:val="24"/>
                <w:szCs w:val="24"/>
                <w:lang w:eastAsia="ru-RU"/>
              </w:rPr>
              <w:t>формировать представления о том, что папа – это защитник семьи;</w:t>
            </w:r>
          </w:p>
          <w:p w:rsidR="00160B29" w:rsidRPr="00160B29" w:rsidRDefault="00160B29" w:rsidP="009A6A4E">
            <w:pPr>
              <w:numPr>
                <w:ilvl w:val="0"/>
                <w:numId w:val="17"/>
              </w:numPr>
              <w:spacing w:after="0" w:line="240" w:lineRule="auto"/>
              <w:ind w:right="-31"/>
              <w:contextualSpacing/>
              <w:rPr>
                <w:sz w:val="24"/>
                <w:szCs w:val="24"/>
                <w:lang w:eastAsia="ru-RU"/>
              </w:rPr>
            </w:pPr>
            <w:r w:rsidRPr="00160B29">
              <w:rPr>
                <w:sz w:val="24"/>
                <w:szCs w:val="24"/>
                <w:lang w:eastAsia="ru-RU"/>
              </w:rPr>
              <w:t>знакомить с членами семьи – мужчинами, учить называть имя папы, дедушки, братьев.</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26.02-01.03</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Посуда</w:t>
            </w:r>
          </w:p>
        </w:tc>
        <w:tc>
          <w:tcPr>
            <w:tcW w:w="3215" w:type="pct"/>
            <w:tcBorders>
              <w:left w:val="single" w:sz="4" w:space="0" w:color="auto"/>
            </w:tcBorders>
            <w:shd w:val="clear" w:color="auto" w:fill="C6D9F1"/>
          </w:tcPr>
          <w:p w:rsidR="00160B29" w:rsidRPr="00160B29" w:rsidRDefault="00160B29" w:rsidP="009A6A4E">
            <w:pPr>
              <w:numPr>
                <w:ilvl w:val="0"/>
                <w:numId w:val="16"/>
              </w:numPr>
              <w:spacing w:after="0" w:line="240" w:lineRule="auto"/>
              <w:contextualSpacing/>
              <w:rPr>
                <w:sz w:val="24"/>
                <w:szCs w:val="24"/>
                <w:lang w:eastAsia="ru-RU"/>
              </w:rPr>
            </w:pPr>
            <w:r w:rsidRPr="00160B29">
              <w:rPr>
                <w:sz w:val="24"/>
                <w:szCs w:val="24"/>
                <w:lang w:eastAsia="ru-RU"/>
              </w:rPr>
              <w:t>формировать представления о посуде;</w:t>
            </w:r>
          </w:p>
          <w:p w:rsidR="00160B29" w:rsidRPr="00160B29" w:rsidRDefault="00160B29" w:rsidP="009A6A4E">
            <w:pPr>
              <w:numPr>
                <w:ilvl w:val="0"/>
                <w:numId w:val="16"/>
              </w:numPr>
              <w:spacing w:after="0" w:line="240" w:lineRule="auto"/>
              <w:ind w:right="-31"/>
              <w:contextualSpacing/>
              <w:rPr>
                <w:sz w:val="24"/>
                <w:szCs w:val="24"/>
                <w:lang w:eastAsia="ru-RU"/>
              </w:rPr>
            </w:pPr>
            <w:r w:rsidRPr="00160B29">
              <w:rPr>
                <w:sz w:val="24"/>
                <w:szCs w:val="24"/>
                <w:lang w:eastAsia="ru-RU"/>
              </w:rPr>
              <w:t>развивать умение узнавать и показывать посуду на картинках и в натуральном виде.</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t xml:space="preserve">Март </w:t>
            </w: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04.03-07.03</w:t>
            </w:r>
          </w:p>
          <w:p w:rsidR="00160B29" w:rsidRPr="00160B29" w:rsidRDefault="00160B29" w:rsidP="00160B29">
            <w:pPr>
              <w:spacing w:after="0" w:line="240" w:lineRule="auto"/>
              <w:rPr>
                <w:color w:val="0070C0"/>
                <w:sz w:val="24"/>
                <w:szCs w:val="24"/>
                <w:lang w:eastAsia="ru-RU"/>
              </w:rPr>
            </w:pPr>
            <w:r w:rsidRPr="00160B29">
              <w:rPr>
                <w:color w:val="0070C0"/>
                <w:sz w:val="24"/>
                <w:szCs w:val="24"/>
                <w:lang w:eastAsia="ru-RU"/>
              </w:rPr>
              <w:t>08.03 – Международный женский день</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Моя мама лучше всех</w:t>
            </w:r>
          </w:p>
        </w:tc>
        <w:tc>
          <w:tcPr>
            <w:tcW w:w="3215" w:type="pct"/>
            <w:tcBorders>
              <w:left w:val="single" w:sz="4" w:space="0" w:color="auto"/>
            </w:tcBorders>
          </w:tcPr>
          <w:p w:rsidR="00160B29" w:rsidRPr="00160B29" w:rsidRDefault="00160B29" w:rsidP="009A6A4E">
            <w:pPr>
              <w:numPr>
                <w:ilvl w:val="0"/>
                <w:numId w:val="15"/>
              </w:numPr>
              <w:spacing w:after="0" w:line="240" w:lineRule="auto"/>
              <w:ind w:right="-31"/>
              <w:contextualSpacing/>
              <w:rPr>
                <w:sz w:val="24"/>
                <w:szCs w:val="24"/>
                <w:lang w:eastAsia="ru-RU"/>
              </w:rPr>
            </w:pPr>
            <w:r w:rsidRPr="00160B29">
              <w:rPr>
                <w:sz w:val="24"/>
                <w:szCs w:val="24"/>
                <w:lang w:eastAsia="ru-RU"/>
              </w:rPr>
              <w:t xml:space="preserve">дать представления о труде мамы дома; </w:t>
            </w:r>
          </w:p>
          <w:p w:rsidR="00160B29" w:rsidRPr="00160B29" w:rsidRDefault="00160B29" w:rsidP="009A6A4E">
            <w:pPr>
              <w:numPr>
                <w:ilvl w:val="0"/>
                <w:numId w:val="15"/>
              </w:numPr>
              <w:spacing w:after="0" w:line="240" w:lineRule="auto"/>
              <w:ind w:right="-31"/>
              <w:contextualSpacing/>
              <w:rPr>
                <w:sz w:val="24"/>
                <w:szCs w:val="24"/>
                <w:lang w:eastAsia="ru-RU"/>
              </w:rPr>
            </w:pPr>
            <w:r w:rsidRPr="00160B29">
              <w:rPr>
                <w:sz w:val="24"/>
                <w:szCs w:val="24"/>
                <w:lang w:eastAsia="ru-RU"/>
              </w:rPr>
              <w:t>побуждать оказывать маме помощь;</w:t>
            </w:r>
          </w:p>
          <w:p w:rsidR="00160B29" w:rsidRPr="00160B29" w:rsidRDefault="00160B29" w:rsidP="009A6A4E">
            <w:pPr>
              <w:numPr>
                <w:ilvl w:val="0"/>
                <w:numId w:val="15"/>
              </w:numPr>
              <w:spacing w:after="0" w:line="240" w:lineRule="auto"/>
              <w:ind w:right="-31"/>
              <w:contextualSpacing/>
              <w:rPr>
                <w:sz w:val="24"/>
                <w:szCs w:val="24"/>
                <w:lang w:eastAsia="ru-RU"/>
              </w:rPr>
            </w:pPr>
            <w:r w:rsidRPr="00160B29">
              <w:rPr>
                <w:sz w:val="24"/>
                <w:szCs w:val="24"/>
                <w:lang w:eastAsia="ru-RU"/>
              </w:rPr>
              <w:t>организовать все виды детской деятельности вокруг темы семьи, любви к маме, бабушке.</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11.03-15.03</w:t>
            </w:r>
          </w:p>
          <w:p w:rsidR="00160B29" w:rsidRPr="00160B29" w:rsidRDefault="00160B29" w:rsidP="00160B29">
            <w:pPr>
              <w:spacing w:after="0" w:line="240" w:lineRule="auto"/>
              <w:rPr>
                <w:sz w:val="24"/>
                <w:szCs w:val="24"/>
                <w:lang w:eastAsia="ru-RU"/>
              </w:rPr>
            </w:pPr>
            <w:r w:rsidRPr="00160B29">
              <w:rPr>
                <w:color w:val="0070C0"/>
                <w:sz w:val="24"/>
                <w:szCs w:val="24"/>
                <w:lang w:eastAsia="ru-RU"/>
              </w:rPr>
              <w:t>17.03.23 – Масленица</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Весна-красна</w:t>
            </w:r>
          </w:p>
        </w:tc>
        <w:tc>
          <w:tcPr>
            <w:tcW w:w="3215" w:type="pct"/>
            <w:tcBorders>
              <w:left w:val="single" w:sz="4" w:space="0" w:color="auto"/>
            </w:tcBorders>
          </w:tcPr>
          <w:p w:rsidR="00160B29" w:rsidRPr="00160B29" w:rsidRDefault="00160B29" w:rsidP="009A6A4E">
            <w:pPr>
              <w:numPr>
                <w:ilvl w:val="0"/>
                <w:numId w:val="14"/>
              </w:numPr>
              <w:spacing w:after="0" w:line="240" w:lineRule="auto"/>
              <w:ind w:right="-31"/>
              <w:contextualSpacing/>
              <w:rPr>
                <w:sz w:val="24"/>
                <w:szCs w:val="24"/>
                <w:lang w:eastAsia="ru-RU"/>
              </w:rPr>
            </w:pPr>
            <w:r w:rsidRPr="00160B29">
              <w:rPr>
                <w:sz w:val="24"/>
                <w:szCs w:val="24"/>
                <w:lang w:eastAsia="ru-RU"/>
              </w:rPr>
              <w:t>формировать представления о весне;</w:t>
            </w:r>
          </w:p>
          <w:p w:rsidR="00160B29" w:rsidRPr="00160B29" w:rsidRDefault="00160B29" w:rsidP="009A6A4E">
            <w:pPr>
              <w:numPr>
                <w:ilvl w:val="0"/>
                <w:numId w:val="14"/>
              </w:numPr>
              <w:spacing w:after="0" w:line="240" w:lineRule="auto"/>
              <w:ind w:right="-31"/>
              <w:contextualSpacing/>
              <w:rPr>
                <w:sz w:val="24"/>
                <w:szCs w:val="24"/>
                <w:lang w:eastAsia="ru-RU"/>
              </w:rPr>
            </w:pPr>
            <w:r w:rsidRPr="00160B29">
              <w:rPr>
                <w:sz w:val="24"/>
                <w:szCs w:val="24"/>
                <w:lang w:eastAsia="ru-RU"/>
              </w:rPr>
              <w:t xml:space="preserve">развивать речевую активность детей; </w:t>
            </w:r>
          </w:p>
          <w:p w:rsidR="00160B29" w:rsidRPr="00160B29" w:rsidRDefault="00160B29" w:rsidP="009A6A4E">
            <w:pPr>
              <w:numPr>
                <w:ilvl w:val="0"/>
                <w:numId w:val="14"/>
              </w:numPr>
              <w:spacing w:after="0" w:line="240" w:lineRule="auto"/>
              <w:ind w:right="-31"/>
              <w:contextualSpacing/>
              <w:rPr>
                <w:sz w:val="24"/>
                <w:szCs w:val="24"/>
                <w:lang w:eastAsia="ru-RU"/>
              </w:rPr>
            </w:pPr>
            <w:r w:rsidRPr="00160B29">
              <w:rPr>
                <w:sz w:val="24"/>
                <w:szCs w:val="24"/>
                <w:lang w:eastAsia="ru-RU"/>
              </w:rPr>
              <w:t>активизировать познавательную деятельность, развивать мелкую моторику рук, обогащать и активизировать словарь детей.</w:t>
            </w:r>
          </w:p>
        </w:tc>
      </w:tr>
      <w:tr w:rsidR="00160B29" w:rsidRPr="00160B29" w:rsidTr="00160B29">
        <w:trPr>
          <w:cantSplit/>
          <w:trHeight w:val="352"/>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18.03-22.03</w:t>
            </w:r>
          </w:p>
          <w:p w:rsidR="00160B29" w:rsidRPr="00160B29" w:rsidRDefault="00160B29" w:rsidP="00160B29">
            <w:pPr>
              <w:spacing w:after="0" w:line="240" w:lineRule="auto"/>
              <w:rPr>
                <w:sz w:val="24"/>
                <w:szCs w:val="24"/>
                <w:lang w:eastAsia="ru-RU"/>
              </w:rPr>
            </w:pPr>
            <w:r w:rsidRPr="00160B29">
              <w:rPr>
                <w:color w:val="0070C0"/>
                <w:sz w:val="24"/>
                <w:szCs w:val="24"/>
                <w:lang w:eastAsia="ru-RU"/>
              </w:rPr>
              <w:t>22.03 – Международный день воды</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Кто живет в воде?</w:t>
            </w:r>
          </w:p>
        </w:tc>
        <w:tc>
          <w:tcPr>
            <w:tcW w:w="3215" w:type="pct"/>
            <w:tcBorders>
              <w:left w:val="single" w:sz="4" w:space="0" w:color="auto"/>
            </w:tcBorders>
          </w:tcPr>
          <w:p w:rsidR="00160B29" w:rsidRPr="00160B29" w:rsidRDefault="00160B29" w:rsidP="009A6A4E">
            <w:pPr>
              <w:numPr>
                <w:ilvl w:val="0"/>
                <w:numId w:val="13"/>
              </w:numPr>
              <w:spacing w:after="0" w:line="240" w:lineRule="auto"/>
              <w:ind w:right="-31"/>
              <w:contextualSpacing/>
              <w:rPr>
                <w:sz w:val="24"/>
                <w:szCs w:val="24"/>
                <w:lang w:eastAsia="ru-RU"/>
              </w:rPr>
            </w:pPr>
            <w:r w:rsidRPr="00160B29">
              <w:rPr>
                <w:sz w:val="24"/>
                <w:szCs w:val="24"/>
                <w:lang w:eastAsia="ru-RU"/>
              </w:rPr>
              <w:t xml:space="preserve">формировать представления о рыбах; </w:t>
            </w:r>
          </w:p>
          <w:p w:rsidR="00160B29" w:rsidRPr="00160B29" w:rsidRDefault="00160B29" w:rsidP="009A6A4E">
            <w:pPr>
              <w:numPr>
                <w:ilvl w:val="0"/>
                <w:numId w:val="13"/>
              </w:numPr>
              <w:spacing w:after="0" w:line="240" w:lineRule="auto"/>
              <w:ind w:right="-31"/>
              <w:contextualSpacing/>
              <w:rPr>
                <w:sz w:val="24"/>
                <w:szCs w:val="24"/>
                <w:lang w:eastAsia="ru-RU"/>
              </w:rPr>
            </w:pPr>
            <w:r w:rsidRPr="00160B29">
              <w:rPr>
                <w:sz w:val="24"/>
                <w:szCs w:val="24"/>
                <w:lang w:eastAsia="ru-RU"/>
              </w:rPr>
              <w:t xml:space="preserve">развивать речевую активность детей; </w:t>
            </w:r>
          </w:p>
          <w:p w:rsidR="00160B29" w:rsidRPr="00160B29" w:rsidRDefault="00160B29" w:rsidP="009A6A4E">
            <w:pPr>
              <w:numPr>
                <w:ilvl w:val="0"/>
                <w:numId w:val="13"/>
              </w:numPr>
              <w:spacing w:after="0" w:line="240" w:lineRule="auto"/>
              <w:ind w:right="-31"/>
              <w:contextualSpacing/>
              <w:rPr>
                <w:sz w:val="24"/>
                <w:szCs w:val="24"/>
                <w:lang w:eastAsia="ru-RU"/>
              </w:rPr>
            </w:pPr>
            <w:r w:rsidRPr="00160B29">
              <w:rPr>
                <w:sz w:val="24"/>
                <w:szCs w:val="24"/>
                <w:lang w:eastAsia="ru-RU"/>
              </w:rPr>
              <w:t>активизировать познавательную деятельность, развивать мелкую моторику рук, обогащать и активизировать словарь детей.</w:t>
            </w:r>
          </w:p>
        </w:tc>
      </w:tr>
      <w:tr w:rsidR="00160B29" w:rsidRPr="00160B29" w:rsidTr="00160B29">
        <w:trPr>
          <w:cantSplit/>
          <w:trHeight w:val="351"/>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25.03-29.03</w:t>
            </w:r>
          </w:p>
          <w:p w:rsidR="00160B29" w:rsidRPr="00160B29" w:rsidRDefault="00160B29" w:rsidP="00160B29">
            <w:pPr>
              <w:spacing w:after="0" w:line="240" w:lineRule="auto"/>
              <w:rPr>
                <w:color w:val="0070C0"/>
                <w:sz w:val="24"/>
                <w:szCs w:val="24"/>
                <w:lang w:eastAsia="ru-RU"/>
              </w:rPr>
            </w:pPr>
            <w:r w:rsidRPr="00160B29">
              <w:rPr>
                <w:color w:val="0070C0"/>
                <w:sz w:val="24"/>
                <w:szCs w:val="24"/>
                <w:lang w:eastAsia="ru-RU"/>
              </w:rPr>
              <w:t>Последняя неделя марта – неделя детской книги</w:t>
            </w:r>
          </w:p>
          <w:p w:rsidR="00160B29" w:rsidRPr="00160B29" w:rsidRDefault="00160B29" w:rsidP="00160B29">
            <w:pPr>
              <w:spacing w:after="0" w:line="240" w:lineRule="auto"/>
              <w:rPr>
                <w:color w:val="0070C0"/>
                <w:sz w:val="24"/>
                <w:szCs w:val="24"/>
                <w:lang w:eastAsia="ru-RU"/>
              </w:rPr>
            </w:pPr>
            <w:r w:rsidRPr="00160B29">
              <w:rPr>
                <w:color w:val="0070C0"/>
                <w:sz w:val="24"/>
                <w:szCs w:val="24"/>
                <w:lang w:eastAsia="ru-RU"/>
              </w:rPr>
              <w:t>27.03 - Всемирный день театра</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В мире театра</w:t>
            </w:r>
          </w:p>
        </w:tc>
        <w:tc>
          <w:tcPr>
            <w:tcW w:w="3215" w:type="pct"/>
            <w:tcBorders>
              <w:left w:val="single" w:sz="4" w:space="0" w:color="auto"/>
            </w:tcBorders>
          </w:tcPr>
          <w:p w:rsidR="00160B29" w:rsidRPr="00160B29" w:rsidRDefault="00160B29" w:rsidP="009A6A4E">
            <w:pPr>
              <w:numPr>
                <w:ilvl w:val="0"/>
                <w:numId w:val="12"/>
              </w:numPr>
              <w:spacing w:after="0" w:line="240" w:lineRule="auto"/>
              <w:ind w:right="-31"/>
              <w:contextualSpacing/>
              <w:rPr>
                <w:sz w:val="24"/>
                <w:szCs w:val="24"/>
                <w:lang w:eastAsia="ru-RU"/>
              </w:rPr>
            </w:pPr>
            <w:r w:rsidRPr="00160B29">
              <w:rPr>
                <w:sz w:val="24"/>
                <w:szCs w:val="24"/>
                <w:lang w:eastAsia="ru-RU"/>
              </w:rPr>
              <w:t>продолжать знакомить детей со сказками;</w:t>
            </w:r>
          </w:p>
          <w:p w:rsidR="00160B29" w:rsidRPr="00160B29" w:rsidRDefault="00160B29" w:rsidP="009A6A4E">
            <w:pPr>
              <w:numPr>
                <w:ilvl w:val="0"/>
                <w:numId w:val="12"/>
              </w:numPr>
              <w:spacing w:after="0" w:line="240" w:lineRule="auto"/>
              <w:ind w:right="-31"/>
              <w:contextualSpacing/>
              <w:rPr>
                <w:sz w:val="24"/>
                <w:szCs w:val="24"/>
                <w:lang w:eastAsia="ru-RU"/>
              </w:rPr>
            </w:pPr>
            <w:r w:rsidRPr="00160B29">
              <w:rPr>
                <w:sz w:val="24"/>
                <w:szCs w:val="24"/>
                <w:lang w:eastAsia="ru-RU"/>
              </w:rPr>
              <w:t>дать детям представление о театре;</w:t>
            </w:r>
          </w:p>
          <w:p w:rsidR="00160B29" w:rsidRPr="00160B29" w:rsidRDefault="00160B29" w:rsidP="009A6A4E">
            <w:pPr>
              <w:numPr>
                <w:ilvl w:val="0"/>
                <w:numId w:val="12"/>
              </w:numPr>
              <w:spacing w:after="0" w:line="240" w:lineRule="auto"/>
              <w:ind w:right="-31"/>
              <w:contextualSpacing/>
              <w:rPr>
                <w:sz w:val="24"/>
                <w:szCs w:val="24"/>
                <w:lang w:eastAsia="ru-RU"/>
              </w:rPr>
            </w:pPr>
            <w:r w:rsidRPr="00160B29">
              <w:rPr>
                <w:sz w:val="24"/>
                <w:szCs w:val="24"/>
                <w:lang w:eastAsia="ru-RU"/>
              </w:rPr>
              <w:t>вызвать у детей интерес к театральной деятельности, к обыгрыванию сказок с помощью настольного, пальчикового театра, театра на фланелеграфе;</w:t>
            </w:r>
          </w:p>
          <w:p w:rsidR="00160B29" w:rsidRPr="00160B29" w:rsidRDefault="00160B29" w:rsidP="009A6A4E">
            <w:pPr>
              <w:numPr>
                <w:ilvl w:val="0"/>
                <w:numId w:val="12"/>
              </w:numPr>
              <w:spacing w:after="0" w:line="240" w:lineRule="auto"/>
              <w:ind w:right="-31"/>
              <w:contextualSpacing/>
              <w:rPr>
                <w:sz w:val="24"/>
                <w:szCs w:val="24"/>
                <w:lang w:eastAsia="ru-RU"/>
              </w:rPr>
            </w:pPr>
            <w:r w:rsidRPr="00160B29">
              <w:rPr>
                <w:sz w:val="24"/>
                <w:szCs w:val="24"/>
                <w:lang w:eastAsia="ru-RU"/>
              </w:rPr>
              <w:t>способствовать созданию у детей радостного настроения, развивать воображение и способности к творчеству.</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t xml:space="preserve">Апрель </w:t>
            </w: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01.04-05.04</w:t>
            </w:r>
          </w:p>
          <w:p w:rsidR="00160B29" w:rsidRPr="00160B29" w:rsidRDefault="00160B29" w:rsidP="00160B29">
            <w:pPr>
              <w:spacing w:after="0" w:line="240" w:lineRule="auto"/>
              <w:rPr>
                <w:sz w:val="24"/>
                <w:szCs w:val="24"/>
                <w:lang w:eastAsia="ru-RU"/>
              </w:rPr>
            </w:pPr>
            <w:r w:rsidRPr="00160B29">
              <w:rPr>
                <w:color w:val="0070C0"/>
                <w:sz w:val="24"/>
                <w:szCs w:val="24"/>
                <w:lang w:eastAsia="ru-RU"/>
              </w:rPr>
              <w:t>07.04 - Всемирный день здоровья</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Путешествие в страну Здоровья</w:t>
            </w:r>
          </w:p>
        </w:tc>
        <w:tc>
          <w:tcPr>
            <w:tcW w:w="3215" w:type="pct"/>
            <w:tcBorders>
              <w:left w:val="single" w:sz="4" w:space="0" w:color="auto"/>
            </w:tcBorders>
            <w:shd w:val="clear" w:color="auto" w:fill="C6D9F1"/>
          </w:tcPr>
          <w:p w:rsidR="00160B29" w:rsidRPr="00160B29" w:rsidRDefault="00160B29" w:rsidP="009A6A4E">
            <w:pPr>
              <w:numPr>
                <w:ilvl w:val="0"/>
                <w:numId w:val="11"/>
              </w:numPr>
              <w:spacing w:after="0" w:line="240" w:lineRule="auto"/>
              <w:ind w:right="-31"/>
              <w:contextualSpacing/>
              <w:rPr>
                <w:sz w:val="24"/>
                <w:szCs w:val="24"/>
                <w:lang w:eastAsia="ru-RU"/>
              </w:rPr>
            </w:pPr>
            <w:r w:rsidRPr="00160B29">
              <w:rPr>
                <w:sz w:val="24"/>
                <w:szCs w:val="24"/>
                <w:lang w:eastAsia="ru-RU"/>
              </w:rPr>
              <w:t>формировать первичные представления о своем теле, о предметах гигиены, о здоровом образе жизни;</w:t>
            </w:r>
          </w:p>
          <w:p w:rsidR="00160B29" w:rsidRPr="00160B29" w:rsidRDefault="00160B29" w:rsidP="009A6A4E">
            <w:pPr>
              <w:numPr>
                <w:ilvl w:val="0"/>
                <w:numId w:val="11"/>
              </w:numPr>
              <w:spacing w:after="0" w:line="240" w:lineRule="auto"/>
              <w:ind w:right="-31"/>
              <w:contextualSpacing/>
              <w:rPr>
                <w:sz w:val="24"/>
                <w:szCs w:val="24"/>
                <w:lang w:eastAsia="ru-RU"/>
              </w:rPr>
            </w:pPr>
            <w:r w:rsidRPr="00160B29">
              <w:rPr>
                <w:sz w:val="24"/>
                <w:szCs w:val="24"/>
                <w:lang w:eastAsia="ru-RU"/>
              </w:rPr>
              <w:t>воспитывать у детей привычку к аккуратности и чистоте;</w:t>
            </w:r>
          </w:p>
          <w:p w:rsidR="00160B29" w:rsidRPr="00160B29" w:rsidRDefault="00160B29" w:rsidP="009A6A4E">
            <w:pPr>
              <w:numPr>
                <w:ilvl w:val="0"/>
                <w:numId w:val="11"/>
              </w:numPr>
              <w:spacing w:after="0" w:line="240" w:lineRule="auto"/>
              <w:ind w:right="-31"/>
              <w:contextualSpacing/>
              <w:rPr>
                <w:sz w:val="24"/>
                <w:szCs w:val="24"/>
                <w:lang w:eastAsia="ru-RU"/>
              </w:rPr>
            </w:pPr>
            <w:r w:rsidRPr="00160B29">
              <w:rPr>
                <w:sz w:val="24"/>
                <w:szCs w:val="24"/>
                <w:lang w:eastAsia="ru-RU"/>
              </w:rPr>
              <w:t>прививать культурно-гигиенические навыки и простейшие навыки самообслуживания.</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08.04-12.04</w:t>
            </w:r>
          </w:p>
          <w:p w:rsidR="00160B29" w:rsidRPr="00160B29" w:rsidRDefault="00160B29" w:rsidP="00160B29">
            <w:pPr>
              <w:spacing w:after="0" w:line="240" w:lineRule="auto"/>
              <w:rPr>
                <w:sz w:val="24"/>
                <w:szCs w:val="24"/>
                <w:lang w:eastAsia="ru-RU"/>
              </w:rPr>
            </w:pP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Профессии </w:t>
            </w:r>
          </w:p>
        </w:tc>
        <w:tc>
          <w:tcPr>
            <w:tcW w:w="3215" w:type="pct"/>
            <w:tcBorders>
              <w:left w:val="single" w:sz="4" w:space="0" w:color="auto"/>
            </w:tcBorders>
            <w:shd w:val="clear" w:color="auto" w:fill="C6D9F1"/>
          </w:tcPr>
          <w:p w:rsidR="00160B29" w:rsidRPr="00160B29" w:rsidRDefault="00160B29" w:rsidP="009A6A4E">
            <w:pPr>
              <w:numPr>
                <w:ilvl w:val="0"/>
                <w:numId w:val="10"/>
              </w:numPr>
              <w:spacing w:after="0" w:line="240" w:lineRule="auto"/>
              <w:ind w:right="-31"/>
              <w:contextualSpacing/>
              <w:rPr>
                <w:sz w:val="24"/>
                <w:szCs w:val="24"/>
                <w:lang w:eastAsia="ru-RU"/>
              </w:rPr>
            </w:pPr>
            <w:r w:rsidRPr="00160B29">
              <w:rPr>
                <w:sz w:val="24"/>
                <w:szCs w:val="24"/>
                <w:lang w:eastAsia="ru-RU"/>
              </w:rPr>
              <w:t>формировать представления о труде взрослых;</w:t>
            </w:r>
          </w:p>
          <w:p w:rsidR="00160B29" w:rsidRPr="00160B29" w:rsidRDefault="00160B29" w:rsidP="009A6A4E">
            <w:pPr>
              <w:numPr>
                <w:ilvl w:val="0"/>
                <w:numId w:val="10"/>
              </w:numPr>
              <w:spacing w:after="0" w:line="240" w:lineRule="auto"/>
              <w:ind w:right="-31"/>
              <w:contextualSpacing/>
              <w:rPr>
                <w:sz w:val="24"/>
                <w:szCs w:val="24"/>
                <w:lang w:eastAsia="ru-RU"/>
              </w:rPr>
            </w:pPr>
            <w:r w:rsidRPr="00160B29">
              <w:rPr>
                <w:sz w:val="24"/>
                <w:szCs w:val="24"/>
                <w:lang w:eastAsia="ru-RU"/>
              </w:rPr>
              <w:t>знакомить детей с названиями профессий: врач, продавец.</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15.04-19.04</w:t>
            </w:r>
          </w:p>
          <w:p w:rsidR="00160B29" w:rsidRPr="00160B29" w:rsidRDefault="00160B29" w:rsidP="00160B29">
            <w:pPr>
              <w:spacing w:after="0" w:line="240" w:lineRule="auto"/>
              <w:rPr>
                <w:sz w:val="24"/>
                <w:szCs w:val="24"/>
                <w:lang w:eastAsia="ru-RU"/>
              </w:rPr>
            </w:pP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В мире музыки</w:t>
            </w:r>
          </w:p>
        </w:tc>
        <w:tc>
          <w:tcPr>
            <w:tcW w:w="3215" w:type="pct"/>
            <w:tcBorders>
              <w:left w:val="single" w:sz="4" w:space="0" w:color="auto"/>
            </w:tcBorders>
            <w:shd w:val="clear" w:color="auto" w:fill="C6D9F1"/>
          </w:tcPr>
          <w:p w:rsidR="00160B29" w:rsidRPr="00160B29" w:rsidRDefault="00160B29" w:rsidP="009A6A4E">
            <w:pPr>
              <w:numPr>
                <w:ilvl w:val="0"/>
                <w:numId w:val="9"/>
              </w:numPr>
              <w:spacing w:after="0" w:line="240" w:lineRule="auto"/>
              <w:ind w:right="-31"/>
              <w:contextualSpacing/>
              <w:rPr>
                <w:sz w:val="24"/>
                <w:szCs w:val="24"/>
                <w:lang w:eastAsia="ru-RU"/>
              </w:rPr>
            </w:pPr>
            <w:r w:rsidRPr="00160B29">
              <w:rPr>
                <w:sz w:val="24"/>
                <w:szCs w:val="24"/>
                <w:lang w:eastAsia="ru-RU"/>
              </w:rPr>
              <w:t>знакомить детей с музыкальными инструментами, танцами и песнями;</w:t>
            </w:r>
          </w:p>
          <w:p w:rsidR="00160B29" w:rsidRPr="00160B29" w:rsidRDefault="00160B29" w:rsidP="009A6A4E">
            <w:pPr>
              <w:numPr>
                <w:ilvl w:val="0"/>
                <w:numId w:val="9"/>
              </w:numPr>
              <w:spacing w:after="0" w:line="240" w:lineRule="auto"/>
              <w:ind w:right="-31"/>
              <w:contextualSpacing/>
              <w:rPr>
                <w:sz w:val="24"/>
                <w:szCs w:val="24"/>
                <w:lang w:eastAsia="ru-RU"/>
              </w:rPr>
            </w:pPr>
            <w:r w:rsidRPr="00160B29">
              <w:rPr>
                <w:sz w:val="24"/>
                <w:szCs w:val="24"/>
                <w:lang w:eastAsia="ru-RU"/>
              </w:rPr>
              <w:t>развивать интерес и любовь к музыке.</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p>
        </w:tc>
        <w:tc>
          <w:tcPr>
            <w:tcW w:w="862" w:type="pct"/>
            <w:shd w:val="clear" w:color="auto" w:fill="C6D9F1"/>
          </w:tcPr>
          <w:p w:rsidR="00160B29" w:rsidRPr="00160B29" w:rsidRDefault="00160B29" w:rsidP="00160B29">
            <w:pPr>
              <w:spacing w:after="0" w:line="240" w:lineRule="auto"/>
              <w:rPr>
                <w:sz w:val="24"/>
                <w:szCs w:val="24"/>
                <w:lang w:eastAsia="ru-RU"/>
              </w:rPr>
            </w:pPr>
            <w:r w:rsidRPr="00160B29">
              <w:rPr>
                <w:sz w:val="24"/>
                <w:szCs w:val="24"/>
                <w:lang w:eastAsia="ru-RU"/>
              </w:rPr>
              <w:t>22.04-26.04</w:t>
            </w:r>
          </w:p>
          <w:p w:rsidR="00160B29" w:rsidRPr="00160B29" w:rsidRDefault="00160B29" w:rsidP="00160B29">
            <w:pPr>
              <w:spacing w:after="0" w:line="240" w:lineRule="auto"/>
              <w:rPr>
                <w:sz w:val="24"/>
                <w:szCs w:val="24"/>
                <w:lang w:eastAsia="ru-RU"/>
              </w:rPr>
            </w:pPr>
            <w:r w:rsidRPr="00160B29">
              <w:rPr>
                <w:color w:val="0070C0"/>
                <w:sz w:val="24"/>
                <w:szCs w:val="24"/>
                <w:lang w:eastAsia="ru-RU"/>
              </w:rPr>
              <w:t>22.04 - Международный день Земли</w:t>
            </w:r>
          </w:p>
        </w:tc>
        <w:tc>
          <w:tcPr>
            <w:tcW w:w="599" w:type="pct"/>
            <w:tcBorders>
              <w:right w:val="single" w:sz="4" w:space="0" w:color="auto"/>
            </w:tcBorders>
            <w:shd w:val="clear" w:color="auto" w:fill="C6D9F1"/>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Домашние птицы </w:t>
            </w:r>
          </w:p>
        </w:tc>
        <w:tc>
          <w:tcPr>
            <w:tcW w:w="3215" w:type="pct"/>
            <w:tcBorders>
              <w:left w:val="single" w:sz="4" w:space="0" w:color="auto"/>
            </w:tcBorders>
            <w:shd w:val="clear" w:color="auto" w:fill="C6D9F1"/>
          </w:tcPr>
          <w:p w:rsidR="00160B29" w:rsidRPr="00160B29" w:rsidRDefault="00160B29" w:rsidP="009A6A4E">
            <w:pPr>
              <w:numPr>
                <w:ilvl w:val="0"/>
                <w:numId w:val="8"/>
              </w:numPr>
              <w:spacing w:after="0" w:line="240" w:lineRule="auto"/>
              <w:ind w:right="-31"/>
              <w:contextualSpacing/>
              <w:rPr>
                <w:sz w:val="24"/>
                <w:szCs w:val="24"/>
                <w:lang w:eastAsia="ru-RU"/>
              </w:rPr>
            </w:pPr>
            <w:r w:rsidRPr="00160B29">
              <w:rPr>
                <w:sz w:val="24"/>
                <w:szCs w:val="24"/>
                <w:lang w:eastAsia="ru-RU"/>
              </w:rPr>
              <w:t>формировать первичные представления  о домашних птицах;</w:t>
            </w:r>
          </w:p>
          <w:p w:rsidR="00160B29" w:rsidRPr="00160B29" w:rsidRDefault="00160B29" w:rsidP="009A6A4E">
            <w:pPr>
              <w:numPr>
                <w:ilvl w:val="0"/>
                <w:numId w:val="8"/>
              </w:numPr>
              <w:spacing w:after="0" w:line="240" w:lineRule="auto"/>
              <w:ind w:right="-31"/>
              <w:contextualSpacing/>
              <w:rPr>
                <w:sz w:val="24"/>
                <w:szCs w:val="24"/>
                <w:lang w:eastAsia="ru-RU"/>
              </w:rPr>
            </w:pPr>
            <w:r w:rsidRPr="00160B29">
              <w:rPr>
                <w:sz w:val="24"/>
                <w:szCs w:val="24"/>
                <w:lang w:eastAsia="ru-RU"/>
              </w:rPr>
              <w:t>учить узнавать домашних птиц (курица, петух, цыплята, утка) в натуральном виде, на картинках, в игрушках, по звуку.</w:t>
            </w:r>
          </w:p>
        </w:tc>
      </w:tr>
      <w:tr w:rsidR="00160B29" w:rsidRPr="00160B29" w:rsidTr="00160B29">
        <w:trPr>
          <w:cantSplit/>
          <w:trHeight w:val="285"/>
        </w:trPr>
        <w:tc>
          <w:tcPr>
            <w:tcW w:w="324" w:type="pct"/>
            <w:vMerge w:val="restart"/>
            <w:shd w:val="clear" w:color="auto" w:fill="548DD4"/>
            <w:textDirection w:val="btLr"/>
          </w:tcPr>
          <w:p w:rsidR="00160B29" w:rsidRPr="00160B29" w:rsidRDefault="00160B29" w:rsidP="00160B29">
            <w:pPr>
              <w:spacing w:after="0" w:line="240" w:lineRule="auto"/>
              <w:ind w:left="113" w:right="113"/>
              <w:jc w:val="center"/>
              <w:rPr>
                <w:b/>
                <w:sz w:val="23"/>
                <w:szCs w:val="23"/>
                <w:lang w:eastAsia="ru-RU"/>
              </w:rPr>
            </w:pPr>
            <w:r w:rsidRPr="00160B29">
              <w:rPr>
                <w:b/>
                <w:sz w:val="23"/>
                <w:szCs w:val="23"/>
                <w:lang w:eastAsia="ru-RU"/>
              </w:rPr>
              <w:lastRenderedPageBreak/>
              <w:t xml:space="preserve">Май </w:t>
            </w: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29.04-03.05</w:t>
            </w:r>
          </w:p>
          <w:p w:rsidR="00160B29" w:rsidRPr="00160B29" w:rsidRDefault="00160B29" w:rsidP="00160B29">
            <w:pPr>
              <w:spacing w:after="0" w:line="240" w:lineRule="auto"/>
              <w:rPr>
                <w:sz w:val="24"/>
                <w:szCs w:val="24"/>
                <w:lang w:eastAsia="ru-RU"/>
              </w:rPr>
            </w:pPr>
          </w:p>
          <w:p w:rsidR="00160B29" w:rsidRPr="00160B29" w:rsidRDefault="00160B29" w:rsidP="00160B29">
            <w:pPr>
              <w:spacing w:after="0" w:line="240" w:lineRule="auto"/>
              <w:rPr>
                <w:sz w:val="24"/>
                <w:szCs w:val="24"/>
                <w:lang w:eastAsia="ru-RU"/>
              </w:rPr>
            </w:pPr>
            <w:r w:rsidRPr="00160B29">
              <w:rPr>
                <w:color w:val="0070C0"/>
                <w:sz w:val="24"/>
                <w:szCs w:val="24"/>
                <w:lang w:eastAsia="ru-RU"/>
              </w:rPr>
              <w:t>30.04 - День пожарной охраны</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Неделя безопасности</w:t>
            </w:r>
          </w:p>
        </w:tc>
        <w:tc>
          <w:tcPr>
            <w:tcW w:w="3215" w:type="pct"/>
            <w:tcBorders>
              <w:left w:val="single" w:sz="4" w:space="0" w:color="auto"/>
            </w:tcBorders>
          </w:tcPr>
          <w:p w:rsidR="00160B29" w:rsidRPr="00160B29" w:rsidRDefault="00160B29" w:rsidP="009A6A4E">
            <w:pPr>
              <w:numPr>
                <w:ilvl w:val="0"/>
                <w:numId w:val="7"/>
              </w:numPr>
              <w:spacing w:after="0" w:line="240" w:lineRule="auto"/>
              <w:ind w:right="-31"/>
              <w:contextualSpacing/>
              <w:rPr>
                <w:sz w:val="24"/>
                <w:szCs w:val="24"/>
                <w:lang w:eastAsia="ru-RU"/>
              </w:rPr>
            </w:pPr>
            <w:r w:rsidRPr="00160B29">
              <w:rPr>
                <w:sz w:val="24"/>
                <w:szCs w:val="24"/>
                <w:lang w:eastAsia="ru-RU"/>
              </w:rPr>
              <w:t>формировать первичные представления об основных источниках опасности на улице и дома;</w:t>
            </w:r>
          </w:p>
          <w:p w:rsidR="00160B29" w:rsidRPr="00160B29" w:rsidRDefault="00160B29" w:rsidP="009A6A4E">
            <w:pPr>
              <w:numPr>
                <w:ilvl w:val="0"/>
                <w:numId w:val="7"/>
              </w:numPr>
              <w:spacing w:after="0" w:line="240" w:lineRule="auto"/>
              <w:ind w:right="-31"/>
              <w:contextualSpacing/>
              <w:rPr>
                <w:sz w:val="24"/>
                <w:szCs w:val="24"/>
                <w:lang w:eastAsia="ru-RU"/>
              </w:rPr>
            </w:pPr>
            <w:r w:rsidRPr="00160B29">
              <w:rPr>
                <w:sz w:val="24"/>
                <w:szCs w:val="24"/>
                <w:lang w:eastAsia="ru-RU"/>
              </w:rPr>
              <w:t>дать первоначальные знания о правилах безопасного поведения.</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4"/>
                <w:szCs w:val="28"/>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06.05-10.05</w:t>
            </w:r>
          </w:p>
          <w:p w:rsidR="00160B29" w:rsidRPr="00160B29" w:rsidRDefault="00160B29" w:rsidP="00160B29">
            <w:pPr>
              <w:spacing w:after="0" w:line="240" w:lineRule="auto"/>
              <w:rPr>
                <w:sz w:val="24"/>
                <w:szCs w:val="24"/>
                <w:lang w:eastAsia="ru-RU"/>
              </w:rPr>
            </w:pP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Разноцветный мир</w:t>
            </w:r>
          </w:p>
        </w:tc>
        <w:tc>
          <w:tcPr>
            <w:tcW w:w="3215" w:type="pct"/>
            <w:tcBorders>
              <w:left w:val="single" w:sz="4" w:space="0" w:color="auto"/>
            </w:tcBorders>
          </w:tcPr>
          <w:p w:rsidR="00160B29" w:rsidRPr="00160B29" w:rsidRDefault="00160B29" w:rsidP="009A6A4E">
            <w:pPr>
              <w:numPr>
                <w:ilvl w:val="0"/>
                <w:numId w:val="6"/>
              </w:numPr>
              <w:spacing w:after="0" w:line="240" w:lineRule="auto"/>
              <w:ind w:right="-31"/>
              <w:contextualSpacing/>
              <w:rPr>
                <w:sz w:val="24"/>
                <w:szCs w:val="24"/>
                <w:lang w:eastAsia="ru-RU"/>
              </w:rPr>
            </w:pPr>
            <w:r w:rsidRPr="00160B29">
              <w:rPr>
                <w:sz w:val="24"/>
                <w:szCs w:val="24"/>
                <w:lang w:eastAsia="ru-RU"/>
              </w:rPr>
              <w:t>развивать сенсорные эталоны: цвет, форма, размер;</w:t>
            </w:r>
          </w:p>
          <w:p w:rsidR="00160B29" w:rsidRPr="00160B29" w:rsidRDefault="00160B29" w:rsidP="009A6A4E">
            <w:pPr>
              <w:numPr>
                <w:ilvl w:val="0"/>
                <w:numId w:val="6"/>
              </w:numPr>
              <w:spacing w:after="0" w:line="240" w:lineRule="auto"/>
              <w:ind w:right="-31"/>
              <w:contextualSpacing/>
              <w:rPr>
                <w:sz w:val="24"/>
                <w:szCs w:val="24"/>
                <w:lang w:eastAsia="ru-RU"/>
              </w:rPr>
            </w:pPr>
            <w:r w:rsidRPr="00160B29">
              <w:rPr>
                <w:sz w:val="24"/>
                <w:szCs w:val="24"/>
                <w:lang w:eastAsia="ru-RU"/>
              </w:rPr>
              <w:t>развивать умение группировать предметы по одному признаку.</w:t>
            </w:r>
          </w:p>
        </w:tc>
      </w:tr>
      <w:tr w:rsidR="00160B29" w:rsidRPr="00160B29" w:rsidTr="00160B29">
        <w:trPr>
          <w:cantSplit/>
          <w:trHeight w:val="285"/>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4"/>
                <w:szCs w:val="28"/>
                <w:lang w:eastAsia="ru-RU"/>
              </w:rPr>
            </w:pPr>
          </w:p>
        </w:tc>
        <w:tc>
          <w:tcPr>
            <w:tcW w:w="862" w:type="pct"/>
          </w:tcPr>
          <w:p w:rsidR="00160B29" w:rsidRPr="00160B29" w:rsidRDefault="00160B29" w:rsidP="00160B29">
            <w:pPr>
              <w:spacing w:after="0" w:line="240" w:lineRule="auto"/>
              <w:rPr>
                <w:sz w:val="24"/>
                <w:szCs w:val="24"/>
                <w:lang w:eastAsia="ru-RU"/>
              </w:rPr>
            </w:pPr>
            <w:r w:rsidRPr="00160B29">
              <w:rPr>
                <w:sz w:val="24"/>
                <w:szCs w:val="24"/>
                <w:lang w:eastAsia="ru-RU"/>
              </w:rPr>
              <w:t>13.05-17.05</w:t>
            </w:r>
          </w:p>
          <w:p w:rsidR="00160B29" w:rsidRPr="00160B29" w:rsidRDefault="00160B29" w:rsidP="00160B29">
            <w:pPr>
              <w:spacing w:after="0" w:line="240" w:lineRule="auto"/>
              <w:rPr>
                <w:sz w:val="24"/>
                <w:szCs w:val="24"/>
                <w:lang w:eastAsia="ru-RU"/>
              </w:rPr>
            </w:pPr>
            <w:r w:rsidRPr="00160B29">
              <w:rPr>
                <w:color w:val="0070C0"/>
                <w:sz w:val="24"/>
                <w:szCs w:val="24"/>
                <w:lang w:eastAsia="ru-RU"/>
              </w:rPr>
              <w:t>13.05 - Всемирный день одуванчика</w:t>
            </w:r>
          </w:p>
        </w:tc>
        <w:tc>
          <w:tcPr>
            <w:tcW w:w="599" w:type="pct"/>
            <w:tcBorders>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Цветы</w:t>
            </w:r>
            <w:r w:rsidRPr="00160B29">
              <w:rPr>
                <w:color w:val="FF0000"/>
                <w:sz w:val="24"/>
                <w:szCs w:val="24"/>
                <w:lang w:eastAsia="ru-RU"/>
              </w:rPr>
              <w:t xml:space="preserve">  </w:t>
            </w:r>
          </w:p>
        </w:tc>
        <w:tc>
          <w:tcPr>
            <w:tcW w:w="3215" w:type="pct"/>
            <w:tcBorders>
              <w:left w:val="single" w:sz="4" w:space="0" w:color="auto"/>
            </w:tcBorders>
          </w:tcPr>
          <w:p w:rsidR="00160B29" w:rsidRPr="00160B29" w:rsidRDefault="00160B29" w:rsidP="009A6A4E">
            <w:pPr>
              <w:numPr>
                <w:ilvl w:val="0"/>
                <w:numId w:val="5"/>
              </w:numPr>
              <w:spacing w:after="0" w:line="240" w:lineRule="auto"/>
              <w:ind w:right="-31"/>
              <w:contextualSpacing/>
              <w:rPr>
                <w:sz w:val="24"/>
                <w:szCs w:val="24"/>
                <w:lang w:eastAsia="ru-RU"/>
              </w:rPr>
            </w:pPr>
            <w:r w:rsidRPr="00160B29">
              <w:rPr>
                <w:sz w:val="24"/>
                <w:szCs w:val="24"/>
                <w:lang w:eastAsia="ru-RU"/>
              </w:rPr>
              <w:t>формировать представления о цветах;</w:t>
            </w:r>
          </w:p>
          <w:p w:rsidR="00160B29" w:rsidRPr="00160B29" w:rsidRDefault="00160B29" w:rsidP="009A6A4E">
            <w:pPr>
              <w:numPr>
                <w:ilvl w:val="0"/>
                <w:numId w:val="5"/>
              </w:numPr>
              <w:spacing w:after="0" w:line="240" w:lineRule="auto"/>
              <w:ind w:right="-31"/>
              <w:contextualSpacing/>
              <w:rPr>
                <w:sz w:val="24"/>
                <w:szCs w:val="24"/>
                <w:lang w:eastAsia="ru-RU"/>
              </w:rPr>
            </w:pPr>
            <w:r w:rsidRPr="00160B29">
              <w:rPr>
                <w:sz w:val="24"/>
                <w:szCs w:val="24"/>
                <w:lang w:eastAsia="ru-RU"/>
              </w:rPr>
              <w:t>показать красоту природы, воспитывать бережное отношение к ней.</w:t>
            </w:r>
          </w:p>
        </w:tc>
      </w:tr>
      <w:tr w:rsidR="00160B29" w:rsidRPr="00160B29" w:rsidTr="00160B29">
        <w:trPr>
          <w:cantSplit/>
          <w:trHeight w:val="318"/>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4"/>
                <w:szCs w:val="28"/>
                <w:lang w:eastAsia="ru-RU"/>
              </w:rPr>
            </w:pPr>
          </w:p>
        </w:tc>
        <w:tc>
          <w:tcPr>
            <w:tcW w:w="862" w:type="pct"/>
            <w:tcBorders>
              <w:bottom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20.05-24.05</w:t>
            </w:r>
          </w:p>
          <w:p w:rsidR="00160B29" w:rsidRPr="00160B29" w:rsidRDefault="00160B29" w:rsidP="00160B29">
            <w:pPr>
              <w:spacing w:after="0" w:line="240" w:lineRule="auto"/>
              <w:rPr>
                <w:sz w:val="24"/>
                <w:szCs w:val="24"/>
                <w:lang w:eastAsia="ru-RU"/>
              </w:rPr>
            </w:pPr>
            <w:r w:rsidRPr="00160B29">
              <w:rPr>
                <w:color w:val="0070C0"/>
                <w:sz w:val="24"/>
                <w:szCs w:val="24"/>
                <w:lang w:eastAsia="ru-RU"/>
              </w:rPr>
              <w:t>20.05 - Всемирный день пчёл</w:t>
            </w:r>
          </w:p>
        </w:tc>
        <w:tc>
          <w:tcPr>
            <w:tcW w:w="599" w:type="pct"/>
            <w:tcBorders>
              <w:bottom w:val="single" w:sz="4" w:space="0" w:color="auto"/>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Насекомые</w:t>
            </w:r>
            <w:r w:rsidRPr="00160B29">
              <w:rPr>
                <w:color w:val="FF0000"/>
                <w:sz w:val="24"/>
                <w:szCs w:val="24"/>
                <w:lang w:eastAsia="ru-RU"/>
              </w:rPr>
              <w:t xml:space="preserve"> </w:t>
            </w:r>
          </w:p>
        </w:tc>
        <w:tc>
          <w:tcPr>
            <w:tcW w:w="3215" w:type="pct"/>
            <w:tcBorders>
              <w:left w:val="single" w:sz="4" w:space="0" w:color="auto"/>
              <w:bottom w:val="single" w:sz="4" w:space="0" w:color="auto"/>
            </w:tcBorders>
          </w:tcPr>
          <w:p w:rsidR="00160B29" w:rsidRPr="00160B29" w:rsidRDefault="00160B29" w:rsidP="009A6A4E">
            <w:pPr>
              <w:numPr>
                <w:ilvl w:val="0"/>
                <w:numId w:val="4"/>
              </w:numPr>
              <w:spacing w:after="0" w:line="240" w:lineRule="auto"/>
              <w:ind w:right="-31"/>
              <w:contextualSpacing/>
              <w:rPr>
                <w:sz w:val="24"/>
                <w:szCs w:val="24"/>
                <w:lang w:eastAsia="ru-RU"/>
              </w:rPr>
            </w:pPr>
            <w:r w:rsidRPr="00160B29">
              <w:rPr>
                <w:sz w:val="24"/>
                <w:szCs w:val="24"/>
                <w:lang w:eastAsia="ru-RU"/>
              </w:rPr>
              <w:t>формировать представления о насекомых (божья коровка, бабочка, муха, пчела);</w:t>
            </w:r>
          </w:p>
          <w:p w:rsidR="00160B29" w:rsidRPr="00160B29" w:rsidRDefault="00160B29" w:rsidP="009A6A4E">
            <w:pPr>
              <w:numPr>
                <w:ilvl w:val="0"/>
                <w:numId w:val="4"/>
              </w:numPr>
              <w:spacing w:after="0" w:line="240" w:lineRule="auto"/>
              <w:ind w:right="-31"/>
              <w:contextualSpacing/>
              <w:rPr>
                <w:sz w:val="24"/>
                <w:szCs w:val="24"/>
                <w:lang w:eastAsia="ru-RU"/>
              </w:rPr>
            </w:pPr>
            <w:r w:rsidRPr="00160B29">
              <w:rPr>
                <w:sz w:val="24"/>
                <w:szCs w:val="24"/>
                <w:lang w:eastAsia="ru-RU"/>
              </w:rPr>
              <w:t>учить узнавать их в натуре и на картинках, наблюдать за насекомыми на участке;</w:t>
            </w:r>
          </w:p>
          <w:p w:rsidR="00160B29" w:rsidRPr="00160B29" w:rsidRDefault="00160B29" w:rsidP="009A6A4E">
            <w:pPr>
              <w:numPr>
                <w:ilvl w:val="0"/>
                <w:numId w:val="4"/>
              </w:numPr>
              <w:spacing w:after="0" w:line="240" w:lineRule="auto"/>
              <w:ind w:right="-31"/>
              <w:contextualSpacing/>
              <w:rPr>
                <w:sz w:val="24"/>
                <w:szCs w:val="24"/>
                <w:lang w:eastAsia="ru-RU"/>
              </w:rPr>
            </w:pPr>
            <w:r w:rsidRPr="00160B29">
              <w:rPr>
                <w:sz w:val="24"/>
                <w:szCs w:val="24"/>
                <w:lang w:eastAsia="ru-RU"/>
              </w:rPr>
              <w:t>воспитывать бережное отношение (рассматривать, не нанося им вред).</w:t>
            </w:r>
          </w:p>
        </w:tc>
      </w:tr>
      <w:tr w:rsidR="00160B29" w:rsidRPr="00160B29" w:rsidTr="00160B29">
        <w:trPr>
          <w:cantSplit/>
          <w:trHeight w:val="300"/>
        </w:trPr>
        <w:tc>
          <w:tcPr>
            <w:tcW w:w="324" w:type="pct"/>
            <w:vMerge/>
            <w:shd w:val="clear" w:color="auto" w:fill="548DD4"/>
            <w:textDirection w:val="btLr"/>
          </w:tcPr>
          <w:p w:rsidR="00160B29" w:rsidRPr="00160B29" w:rsidRDefault="00160B29" w:rsidP="00160B29">
            <w:pPr>
              <w:spacing w:after="0" w:line="240" w:lineRule="auto"/>
              <w:ind w:left="113" w:right="113"/>
              <w:jc w:val="center"/>
              <w:rPr>
                <w:b/>
                <w:sz w:val="24"/>
                <w:lang w:eastAsia="ru-RU"/>
              </w:rPr>
            </w:pPr>
          </w:p>
        </w:tc>
        <w:tc>
          <w:tcPr>
            <w:tcW w:w="862" w:type="pct"/>
            <w:tcBorders>
              <w:top w:val="single" w:sz="4" w:space="0" w:color="auto"/>
            </w:tcBorders>
          </w:tcPr>
          <w:p w:rsidR="00160B29" w:rsidRPr="00160B29" w:rsidRDefault="00160B29" w:rsidP="00160B29">
            <w:pPr>
              <w:spacing w:after="0" w:line="240" w:lineRule="auto"/>
              <w:rPr>
                <w:sz w:val="24"/>
                <w:szCs w:val="24"/>
                <w:lang w:eastAsia="ru-RU"/>
              </w:rPr>
            </w:pPr>
            <w:r w:rsidRPr="00160B29">
              <w:rPr>
                <w:sz w:val="24"/>
                <w:szCs w:val="24"/>
                <w:lang w:eastAsia="ru-RU"/>
              </w:rPr>
              <w:t>27.05-31.05</w:t>
            </w:r>
          </w:p>
        </w:tc>
        <w:tc>
          <w:tcPr>
            <w:tcW w:w="599" w:type="pct"/>
            <w:tcBorders>
              <w:top w:val="single" w:sz="4" w:space="0" w:color="auto"/>
              <w:right w:val="single" w:sz="4" w:space="0" w:color="auto"/>
            </w:tcBorders>
          </w:tcPr>
          <w:p w:rsidR="00160B29" w:rsidRPr="00160B29" w:rsidRDefault="00160B29" w:rsidP="00160B29">
            <w:pPr>
              <w:spacing w:after="0" w:line="240" w:lineRule="auto"/>
              <w:rPr>
                <w:color w:val="FF0000"/>
                <w:sz w:val="24"/>
                <w:szCs w:val="24"/>
                <w:lang w:eastAsia="ru-RU"/>
              </w:rPr>
            </w:pPr>
            <w:r w:rsidRPr="00160B29">
              <w:rPr>
                <w:sz w:val="24"/>
                <w:szCs w:val="24"/>
                <w:lang w:eastAsia="ru-RU"/>
              </w:rPr>
              <w:t xml:space="preserve">Вот какие мы большие </w:t>
            </w:r>
          </w:p>
        </w:tc>
        <w:tc>
          <w:tcPr>
            <w:tcW w:w="3215" w:type="pct"/>
            <w:tcBorders>
              <w:top w:val="single" w:sz="4" w:space="0" w:color="auto"/>
              <w:left w:val="single" w:sz="4" w:space="0" w:color="auto"/>
            </w:tcBorders>
          </w:tcPr>
          <w:p w:rsidR="00160B29" w:rsidRPr="00160B29" w:rsidRDefault="00160B29" w:rsidP="009A6A4E">
            <w:pPr>
              <w:numPr>
                <w:ilvl w:val="0"/>
                <w:numId w:val="4"/>
              </w:numPr>
              <w:spacing w:after="0" w:line="240" w:lineRule="auto"/>
              <w:ind w:right="-31"/>
              <w:contextualSpacing/>
              <w:rPr>
                <w:sz w:val="24"/>
                <w:szCs w:val="24"/>
                <w:lang w:eastAsia="ru-RU"/>
              </w:rPr>
            </w:pPr>
            <w:r w:rsidRPr="00160B29">
              <w:rPr>
                <w:sz w:val="24"/>
                <w:szCs w:val="24"/>
                <w:lang w:eastAsia="ru-RU"/>
              </w:rPr>
              <w:t>формировать понятие, что дети растут, изменяются;</w:t>
            </w:r>
          </w:p>
          <w:p w:rsidR="00160B29" w:rsidRPr="00160B29" w:rsidRDefault="00160B29" w:rsidP="009A6A4E">
            <w:pPr>
              <w:numPr>
                <w:ilvl w:val="0"/>
                <w:numId w:val="4"/>
              </w:numPr>
              <w:spacing w:after="0" w:line="240" w:lineRule="auto"/>
              <w:ind w:right="-31"/>
              <w:contextualSpacing/>
              <w:rPr>
                <w:sz w:val="24"/>
                <w:szCs w:val="24"/>
                <w:lang w:eastAsia="ru-RU"/>
              </w:rPr>
            </w:pPr>
            <w:r w:rsidRPr="00160B29">
              <w:rPr>
                <w:sz w:val="24"/>
                <w:szCs w:val="24"/>
                <w:lang w:eastAsia="ru-RU"/>
              </w:rPr>
              <w:t>организация всех видов деятельности вокруг темы веселого, счастливого и мирного детства</w:t>
            </w:r>
          </w:p>
        </w:tc>
      </w:tr>
    </w:tbl>
    <w:p w:rsidR="00CD1D97" w:rsidRDefault="00CD1D97" w:rsidP="00CD1D97">
      <w:pPr>
        <w:ind w:firstLine="708"/>
        <w:rPr>
          <w:rFonts w:ascii="Times New Roman" w:hAnsi="Times New Roman"/>
          <w:sz w:val="28"/>
          <w:szCs w:val="28"/>
        </w:rPr>
      </w:pPr>
    </w:p>
    <w:p w:rsidR="00160B29" w:rsidRDefault="00160B29" w:rsidP="00160B29">
      <w:pPr>
        <w:tabs>
          <w:tab w:val="left" w:pos="1320"/>
        </w:tabs>
        <w:rPr>
          <w:rFonts w:ascii="Times New Roman" w:hAnsi="Times New Roman"/>
          <w:sz w:val="28"/>
          <w:szCs w:val="28"/>
        </w:rPr>
      </w:pPr>
    </w:p>
    <w:p w:rsidR="00160B29" w:rsidRDefault="00160B29" w:rsidP="00160B29">
      <w:pPr>
        <w:rPr>
          <w:rFonts w:ascii="Times New Roman" w:hAnsi="Times New Roman"/>
          <w:sz w:val="28"/>
          <w:szCs w:val="28"/>
        </w:rPr>
      </w:pPr>
    </w:p>
    <w:p w:rsidR="006650B2" w:rsidRPr="00160B29" w:rsidRDefault="006650B2" w:rsidP="00160B29">
      <w:pPr>
        <w:rPr>
          <w:rFonts w:ascii="Times New Roman" w:hAnsi="Times New Roman"/>
          <w:sz w:val="28"/>
          <w:szCs w:val="28"/>
        </w:rPr>
        <w:sectPr w:rsidR="006650B2" w:rsidRPr="00160B29">
          <w:pgSz w:w="16838" w:h="11906" w:orient="landscape"/>
          <w:pgMar w:top="720" w:right="720" w:bottom="720" w:left="720" w:header="709" w:footer="709" w:gutter="0"/>
          <w:cols w:space="708"/>
          <w:docGrid w:linePitch="360"/>
        </w:sectPr>
      </w:pPr>
    </w:p>
    <w:p w:rsidR="006650B2" w:rsidRDefault="003F0F45" w:rsidP="00F02D84">
      <w:pPr>
        <w:spacing w:after="0" w:line="360" w:lineRule="auto"/>
        <w:ind w:firstLine="567"/>
        <w:rPr>
          <w:rFonts w:ascii="Times New Roman" w:hAnsi="Times New Roman"/>
          <w:b/>
          <w:sz w:val="28"/>
          <w:szCs w:val="28"/>
        </w:rPr>
      </w:pPr>
      <w:r>
        <w:rPr>
          <w:rFonts w:ascii="Times New Roman" w:hAnsi="Times New Roman"/>
          <w:b/>
          <w:sz w:val="28"/>
          <w:szCs w:val="28"/>
        </w:rPr>
        <w:lastRenderedPageBreak/>
        <w:t>2.4 Формы взаимодействия с родителями.</w:t>
      </w:r>
    </w:p>
    <w:p w:rsidR="006650B2" w:rsidRDefault="003F0F45" w:rsidP="00F02D84">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6650B2" w:rsidRDefault="003F0F45" w:rsidP="00F02D84">
      <w:pPr>
        <w:spacing w:after="0" w:line="360" w:lineRule="auto"/>
        <w:ind w:firstLine="567"/>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650B2" w:rsidRDefault="003F0F45" w:rsidP="00F02D84">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6650B2" w:rsidRDefault="003F0F45" w:rsidP="00F02D84">
      <w:pPr>
        <w:spacing w:after="0" w:line="360" w:lineRule="auto"/>
        <w:ind w:firstLine="567"/>
        <w:jc w:val="both"/>
        <w:rPr>
          <w:rFonts w:ascii="Times New Roman" w:hAnsi="Times New Roman"/>
          <w:sz w:val="28"/>
          <w:szCs w:val="28"/>
        </w:rPr>
      </w:pPr>
      <w:r>
        <w:rPr>
          <w:rFonts w:ascii="Times New Roman" w:hAnsi="Times New Roman"/>
          <w:sz w:val="28"/>
          <w:szCs w:val="28"/>
        </w:rPr>
        <w:t>-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w:t>
      </w:r>
      <w:r w:rsidR="00525BD7">
        <w:rPr>
          <w:rFonts w:ascii="Times New Roman" w:hAnsi="Times New Roman"/>
          <w:sz w:val="28"/>
          <w:szCs w:val="28"/>
        </w:rPr>
        <w:t>и, дни открытых дверей</w:t>
      </w:r>
      <w:r>
        <w:rPr>
          <w:rFonts w:ascii="Times New Roman" w:hAnsi="Times New Roman"/>
          <w:sz w:val="28"/>
          <w:szCs w:val="28"/>
        </w:rPr>
        <w:t xml:space="preserve">, папки-передвижки, фотовыставки. </w:t>
      </w:r>
    </w:p>
    <w:p w:rsidR="006650B2" w:rsidRDefault="003F0F45" w:rsidP="00F02D84">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w:t>
      </w:r>
      <w:r>
        <w:rPr>
          <w:rFonts w:ascii="Times New Roman" w:hAnsi="Times New Roman"/>
          <w:sz w:val="28"/>
          <w:szCs w:val="28"/>
        </w:rPr>
        <w:lastRenderedPageBreak/>
        <w:t xml:space="preserve">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6650B2" w:rsidRDefault="003F0F45" w:rsidP="00F02D84">
      <w:pPr>
        <w:spacing w:after="0" w:line="360" w:lineRule="auto"/>
        <w:ind w:firstLine="567"/>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F02D84" w:rsidRDefault="00F02D84"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3B78E8" w:rsidRDefault="003B78E8" w:rsidP="004D5679">
      <w:pPr>
        <w:spacing w:after="0" w:line="360" w:lineRule="auto"/>
        <w:rPr>
          <w:rFonts w:ascii="Times New Roman" w:hAnsi="Times New Roman"/>
          <w:b/>
          <w:iCs/>
          <w:sz w:val="28"/>
          <w:szCs w:val="28"/>
        </w:rPr>
      </w:pPr>
    </w:p>
    <w:p w:rsidR="006650B2" w:rsidRDefault="003F0F45" w:rsidP="00B051A1">
      <w:pPr>
        <w:spacing w:after="0" w:line="360" w:lineRule="auto"/>
        <w:ind w:firstLine="709"/>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FD64E6" w:rsidRPr="00332094" w:rsidRDefault="003F0F45" w:rsidP="00F02D84">
      <w:pPr>
        <w:spacing w:after="0" w:line="240" w:lineRule="auto"/>
        <w:ind w:firstLine="567"/>
        <w:rPr>
          <w:rFonts w:ascii="Times New Roman" w:hAnsi="Times New Roman"/>
          <w:b/>
          <w:sz w:val="28"/>
          <w:szCs w:val="28"/>
          <w:shd w:val="clear" w:color="auto" w:fill="FFFFFF"/>
        </w:rPr>
      </w:pPr>
      <w:r w:rsidRPr="00332094">
        <w:rPr>
          <w:rFonts w:ascii="Times New Roman" w:hAnsi="Times New Roman"/>
          <w:b/>
          <w:sz w:val="28"/>
          <w:szCs w:val="28"/>
          <w:shd w:val="clear" w:color="auto" w:fill="FFFFFF"/>
        </w:rPr>
        <w:t xml:space="preserve">3.1 Режим дня для воспитанников </w:t>
      </w:r>
      <w:r w:rsidR="004D5679" w:rsidRPr="00332094">
        <w:rPr>
          <w:rFonts w:ascii="Times New Roman" w:hAnsi="Times New Roman"/>
          <w:b/>
          <w:sz w:val="28"/>
          <w:szCs w:val="28"/>
          <w:shd w:val="clear" w:color="auto" w:fill="FFFFFF"/>
        </w:rPr>
        <w:t>первой группы раннего развития</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p w:rsidR="004D5679" w:rsidRPr="008147AE" w:rsidRDefault="004D5679" w:rsidP="00632857">
      <w:pPr>
        <w:spacing w:after="0" w:line="240" w:lineRule="auto"/>
        <w:jc w:val="center"/>
        <w:rPr>
          <w:rFonts w:ascii="Times New Roman" w:eastAsia="Times New Roman" w:hAnsi="Times New Roman"/>
          <w:b/>
          <w:sz w:val="26"/>
          <w:szCs w:val="26"/>
        </w:rPr>
      </w:pP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1448"/>
        <w:gridCol w:w="1560"/>
        <w:gridCol w:w="1560"/>
      </w:tblGrid>
      <w:tr w:rsidR="004D5679" w:rsidRPr="008147AE" w:rsidTr="004D5679">
        <w:trPr>
          <w:trHeight w:val="410"/>
        </w:trPr>
        <w:tc>
          <w:tcPr>
            <w:tcW w:w="11448" w:type="dxa"/>
            <w:tcBorders>
              <w:bottom w:val="single" w:sz="4" w:space="0" w:color="auto"/>
            </w:tcBorders>
            <w:shd w:val="clear" w:color="auto" w:fill="FFCC66"/>
          </w:tcPr>
          <w:p w:rsidR="004D5679" w:rsidRPr="00B87695" w:rsidRDefault="004D5679" w:rsidP="004D5679">
            <w:pPr>
              <w:jc w:val="center"/>
              <w:rPr>
                <w:szCs w:val="32"/>
              </w:rPr>
            </w:pPr>
            <w:r>
              <w:rPr>
                <w:szCs w:val="32"/>
              </w:rPr>
              <w:t>Режимные моменты</w:t>
            </w:r>
          </w:p>
        </w:tc>
        <w:tc>
          <w:tcPr>
            <w:tcW w:w="1560" w:type="dxa"/>
            <w:tcBorders>
              <w:bottom w:val="single" w:sz="4" w:space="0" w:color="auto"/>
            </w:tcBorders>
            <w:shd w:val="clear" w:color="auto" w:fill="FFCC66"/>
          </w:tcPr>
          <w:p w:rsidR="004D5679" w:rsidRPr="008147AE" w:rsidRDefault="004D5679" w:rsidP="00FE6035">
            <w:pPr>
              <w:rPr>
                <w:szCs w:val="32"/>
              </w:rPr>
            </w:pPr>
            <w:r>
              <w:rPr>
                <w:szCs w:val="32"/>
              </w:rPr>
              <w:t>1 год-1 год 6мес</w:t>
            </w:r>
          </w:p>
        </w:tc>
        <w:tc>
          <w:tcPr>
            <w:tcW w:w="1560" w:type="dxa"/>
            <w:tcBorders>
              <w:bottom w:val="single" w:sz="4" w:space="0" w:color="auto"/>
            </w:tcBorders>
            <w:shd w:val="clear" w:color="auto" w:fill="FFCC66"/>
          </w:tcPr>
          <w:p w:rsidR="004D5679" w:rsidRDefault="004D5679" w:rsidP="00FE6035">
            <w:pPr>
              <w:rPr>
                <w:szCs w:val="32"/>
              </w:rPr>
            </w:pPr>
            <w:r>
              <w:rPr>
                <w:szCs w:val="32"/>
              </w:rPr>
              <w:t>1 год 6 мес-2года</w:t>
            </w:r>
          </w:p>
        </w:tc>
      </w:tr>
      <w:tr w:rsidR="004D5679" w:rsidRPr="008147AE" w:rsidTr="004D5679">
        <w:trPr>
          <w:trHeight w:val="510"/>
        </w:trPr>
        <w:tc>
          <w:tcPr>
            <w:tcW w:w="11448" w:type="dxa"/>
            <w:tcBorders>
              <w:top w:val="single" w:sz="4" w:space="0" w:color="auto"/>
            </w:tcBorders>
            <w:shd w:val="clear" w:color="auto" w:fill="FFCC66"/>
          </w:tcPr>
          <w:p w:rsidR="004D5679" w:rsidRDefault="004D5679" w:rsidP="00FE6035">
            <w:pPr>
              <w:rPr>
                <w:szCs w:val="32"/>
              </w:rPr>
            </w:pPr>
            <w:r w:rsidRPr="008147AE">
              <w:rPr>
                <w:szCs w:val="32"/>
              </w:rPr>
              <w:t>Прием детей</w:t>
            </w:r>
            <w:r>
              <w:rPr>
                <w:szCs w:val="32"/>
              </w:rPr>
              <w:t xml:space="preserve">, </w:t>
            </w:r>
            <w:r w:rsidRPr="00B87695">
              <w:rPr>
                <w:szCs w:val="32"/>
              </w:rPr>
              <w:t>осмотр, игры, самостоятельная деятельность детей.</w:t>
            </w:r>
          </w:p>
        </w:tc>
        <w:tc>
          <w:tcPr>
            <w:tcW w:w="1560" w:type="dxa"/>
            <w:tcBorders>
              <w:top w:val="single" w:sz="4" w:space="0" w:color="auto"/>
            </w:tcBorders>
            <w:shd w:val="clear" w:color="auto" w:fill="FFCC66"/>
          </w:tcPr>
          <w:p w:rsidR="004D5679" w:rsidRDefault="004D5679" w:rsidP="00FE6035">
            <w:pPr>
              <w:rPr>
                <w:szCs w:val="32"/>
              </w:rPr>
            </w:pPr>
            <w:r>
              <w:rPr>
                <w:szCs w:val="32"/>
              </w:rPr>
              <w:t>7.30-8.30</w:t>
            </w:r>
          </w:p>
        </w:tc>
        <w:tc>
          <w:tcPr>
            <w:tcW w:w="1560" w:type="dxa"/>
            <w:tcBorders>
              <w:top w:val="single" w:sz="4" w:space="0" w:color="auto"/>
            </w:tcBorders>
            <w:shd w:val="clear" w:color="auto" w:fill="FFCC66"/>
          </w:tcPr>
          <w:p w:rsidR="004D5679" w:rsidRDefault="00BF6F96" w:rsidP="00FE6035">
            <w:pPr>
              <w:rPr>
                <w:szCs w:val="32"/>
              </w:rPr>
            </w:pPr>
            <w:r>
              <w:rPr>
                <w:szCs w:val="32"/>
              </w:rPr>
              <w:t>7.30-8.30</w:t>
            </w:r>
          </w:p>
        </w:tc>
      </w:tr>
      <w:tr w:rsidR="004D5679" w:rsidRPr="008147AE" w:rsidTr="00344E6D">
        <w:trPr>
          <w:trHeight w:val="122"/>
        </w:trPr>
        <w:tc>
          <w:tcPr>
            <w:tcW w:w="11448" w:type="dxa"/>
            <w:tcBorders>
              <w:bottom w:val="single" w:sz="4" w:space="0" w:color="auto"/>
            </w:tcBorders>
            <w:shd w:val="clear" w:color="auto" w:fill="FFCC66"/>
          </w:tcPr>
          <w:p w:rsidR="004D5679" w:rsidRPr="008147AE" w:rsidRDefault="004D5679" w:rsidP="00BF6F96">
            <w:pPr>
              <w:rPr>
                <w:szCs w:val="32"/>
              </w:rPr>
            </w:pPr>
            <w:r w:rsidRPr="008147AE">
              <w:rPr>
                <w:szCs w:val="32"/>
              </w:rPr>
              <w:t xml:space="preserve">Подготовка к завтраку. Завтрак. </w:t>
            </w:r>
          </w:p>
        </w:tc>
        <w:tc>
          <w:tcPr>
            <w:tcW w:w="1560" w:type="dxa"/>
            <w:tcBorders>
              <w:bottom w:val="single" w:sz="4" w:space="0" w:color="auto"/>
            </w:tcBorders>
            <w:shd w:val="clear" w:color="auto" w:fill="FFCC66"/>
          </w:tcPr>
          <w:p w:rsidR="004D5679" w:rsidRPr="008147AE" w:rsidRDefault="004D5679" w:rsidP="001628E4">
            <w:pPr>
              <w:rPr>
                <w:szCs w:val="32"/>
              </w:rPr>
            </w:pPr>
            <w:r>
              <w:rPr>
                <w:szCs w:val="32"/>
              </w:rPr>
              <w:t>8.</w:t>
            </w:r>
            <w:r w:rsidR="001628E4">
              <w:rPr>
                <w:szCs w:val="32"/>
              </w:rPr>
              <w:t>30</w:t>
            </w:r>
            <w:r w:rsidRPr="008147AE">
              <w:rPr>
                <w:szCs w:val="32"/>
              </w:rPr>
              <w:t>-</w:t>
            </w:r>
            <w:r>
              <w:rPr>
                <w:szCs w:val="32"/>
              </w:rPr>
              <w:t>9.00</w:t>
            </w:r>
          </w:p>
        </w:tc>
        <w:tc>
          <w:tcPr>
            <w:tcW w:w="1560" w:type="dxa"/>
            <w:tcBorders>
              <w:bottom w:val="single" w:sz="4" w:space="0" w:color="auto"/>
            </w:tcBorders>
            <w:shd w:val="clear" w:color="auto" w:fill="FFCC66"/>
          </w:tcPr>
          <w:p w:rsidR="004D5679" w:rsidRDefault="001628E4" w:rsidP="00FE6035">
            <w:pPr>
              <w:rPr>
                <w:szCs w:val="32"/>
              </w:rPr>
            </w:pPr>
            <w:r>
              <w:rPr>
                <w:szCs w:val="32"/>
              </w:rPr>
              <w:t>8.30-9.00</w:t>
            </w:r>
          </w:p>
        </w:tc>
      </w:tr>
      <w:tr w:rsidR="004D5679" w:rsidRPr="008147AE" w:rsidTr="00344E6D">
        <w:trPr>
          <w:trHeight w:val="285"/>
        </w:trPr>
        <w:tc>
          <w:tcPr>
            <w:tcW w:w="11448" w:type="dxa"/>
            <w:tcBorders>
              <w:top w:val="single" w:sz="4" w:space="0" w:color="auto"/>
            </w:tcBorders>
          </w:tcPr>
          <w:p w:rsidR="004D5679" w:rsidRPr="008147AE" w:rsidRDefault="00046910" w:rsidP="00FE6035">
            <w:pPr>
              <w:rPr>
                <w:szCs w:val="32"/>
              </w:rPr>
            </w:pPr>
            <w:r>
              <w:rPr>
                <w:szCs w:val="32"/>
              </w:rPr>
              <w:t>Подготовка ко сну, 1-й сон</w:t>
            </w:r>
          </w:p>
        </w:tc>
        <w:tc>
          <w:tcPr>
            <w:tcW w:w="1560" w:type="dxa"/>
            <w:tcBorders>
              <w:top w:val="single" w:sz="4" w:space="0" w:color="auto"/>
            </w:tcBorders>
          </w:tcPr>
          <w:p w:rsidR="004D5679" w:rsidRPr="008147AE" w:rsidRDefault="004D5679" w:rsidP="00046910">
            <w:pPr>
              <w:rPr>
                <w:szCs w:val="32"/>
              </w:rPr>
            </w:pPr>
            <w:r>
              <w:rPr>
                <w:szCs w:val="32"/>
              </w:rPr>
              <w:t>9</w:t>
            </w:r>
            <w:r w:rsidRPr="008147AE">
              <w:rPr>
                <w:szCs w:val="32"/>
              </w:rPr>
              <w:t>.</w:t>
            </w:r>
            <w:r>
              <w:rPr>
                <w:szCs w:val="32"/>
              </w:rPr>
              <w:t>0</w:t>
            </w:r>
            <w:r w:rsidRPr="008147AE">
              <w:rPr>
                <w:szCs w:val="32"/>
              </w:rPr>
              <w:t>0</w:t>
            </w:r>
            <w:r>
              <w:rPr>
                <w:szCs w:val="32"/>
              </w:rPr>
              <w:t>-</w:t>
            </w:r>
            <w:r w:rsidR="00046910">
              <w:rPr>
                <w:szCs w:val="32"/>
              </w:rPr>
              <w:t>10.00</w:t>
            </w:r>
          </w:p>
        </w:tc>
        <w:tc>
          <w:tcPr>
            <w:tcW w:w="1560" w:type="dxa"/>
            <w:tcBorders>
              <w:top w:val="single" w:sz="4" w:space="0" w:color="auto"/>
            </w:tcBorders>
          </w:tcPr>
          <w:p w:rsidR="004D5679" w:rsidRDefault="00046910" w:rsidP="00046910">
            <w:pPr>
              <w:jc w:val="center"/>
              <w:rPr>
                <w:szCs w:val="32"/>
              </w:rPr>
            </w:pPr>
            <w:r>
              <w:rPr>
                <w:szCs w:val="32"/>
              </w:rPr>
              <w:t>-</w:t>
            </w:r>
          </w:p>
        </w:tc>
      </w:tr>
      <w:tr w:rsidR="00046910" w:rsidRPr="008147AE" w:rsidTr="00344E6D">
        <w:trPr>
          <w:trHeight w:val="285"/>
        </w:trPr>
        <w:tc>
          <w:tcPr>
            <w:tcW w:w="11448" w:type="dxa"/>
            <w:tcBorders>
              <w:top w:val="single" w:sz="4" w:space="0" w:color="auto"/>
            </w:tcBorders>
          </w:tcPr>
          <w:p w:rsidR="00046910" w:rsidRDefault="00046910" w:rsidP="00FE6035">
            <w:pPr>
              <w:rPr>
                <w:szCs w:val="32"/>
              </w:rPr>
            </w:pPr>
            <w:r>
              <w:rPr>
                <w:szCs w:val="32"/>
              </w:rPr>
              <w:t>Самостоятельная деятельность</w:t>
            </w:r>
          </w:p>
        </w:tc>
        <w:tc>
          <w:tcPr>
            <w:tcW w:w="1560" w:type="dxa"/>
            <w:tcBorders>
              <w:top w:val="single" w:sz="4" w:space="0" w:color="auto"/>
            </w:tcBorders>
          </w:tcPr>
          <w:p w:rsidR="00046910" w:rsidRDefault="00FC0A95" w:rsidP="00FC0A95">
            <w:pPr>
              <w:jc w:val="center"/>
              <w:rPr>
                <w:szCs w:val="32"/>
              </w:rPr>
            </w:pPr>
            <w:r>
              <w:rPr>
                <w:szCs w:val="32"/>
              </w:rPr>
              <w:t>-</w:t>
            </w:r>
          </w:p>
        </w:tc>
        <w:tc>
          <w:tcPr>
            <w:tcW w:w="1560" w:type="dxa"/>
            <w:tcBorders>
              <w:top w:val="single" w:sz="4" w:space="0" w:color="auto"/>
            </w:tcBorders>
          </w:tcPr>
          <w:p w:rsidR="00046910" w:rsidRDefault="00046910" w:rsidP="00E04137">
            <w:pPr>
              <w:jc w:val="center"/>
              <w:rPr>
                <w:szCs w:val="32"/>
              </w:rPr>
            </w:pPr>
            <w:r>
              <w:rPr>
                <w:szCs w:val="32"/>
              </w:rPr>
              <w:t>9.00-9.1</w:t>
            </w:r>
            <w:r w:rsidR="00E04137">
              <w:rPr>
                <w:szCs w:val="32"/>
              </w:rPr>
              <w:t>0</w:t>
            </w:r>
          </w:p>
        </w:tc>
      </w:tr>
      <w:tr w:rsidR="004D5679" w:rsidRPr="008147AE" w:rsidTr="00344E6D">
        <w:trPr>
          <w:trHeight w:val="285"/>
        </w:trPr>
        <w:tc>
          <w:tcPr>
            <w:tcW w:w="11448" w:type="dxa"/>
            <w:tcBorders>
              <w:bottom w:val="single" w:sz="4" w:space="0" w:color="auto"/>
            </w:tcBorders>
            <w:shd w:val="clear" w:color="auto" w:fill="FFCC66"/>
          </w:tcPr>
          <w:p w:rsidR="004D5679" w:rsidRPr="00CE163E" w:rsidRDefault="00FC0A95" w:rsidP="00FE6035">
            <w:pPr>
              <w:rPr>
                <w:szCs w:val="24"/>
              </w:rPr>
            </w:pPr>
            <w:r>
              <w:rPr>
                <w:szCs w:val="32"/>
              </w:rPr>
              <w:t>П</w:t>
            </w:r>
            <w:r w:rsidR="004D5679">
              <w:rPr>
                <w:szCs w:val="32"/>
              </w:rPr>
              <w:t>одготовка к занятиям</w:t>
            </w:r>
            <w:r w:rsidR="00046910">
              <w:rPr>
                <w:szCs w:val="32"/>
              </w:rPr>
              <w:t xml:space="preserve"> 1</w:t>
            </w:r>
            <w:r>
              <w:rPr>
                <w:szCs w:val="32"/>
              </w:rPr>
              <w:t>,</w:t>
            </w:r>
            <w:r w:rsidRPr="00F812EF">
              <w:rPr>
                <w:szCs w:val="32"/>
              </w:rPr>
              <w:t xml:space="preserve"> </w:t>
            </w:r>
            <w:r>
              <w:rPr>
                <w:szCs w:val="32"/>
              </w:rPr>
              <w:t>игры-з</w:t>
            </w:r>
            <w:r w:rsidRPr="00F812EF">
              <w:rPr>
                <w:szCs w:val="32"/>
              </w:rPr>
              <w:t xml:space="preserve">анятия </w:t>
            </w:r>
            <w:r>
              <w:rPr>
                <w:szCs w:val="24"/>
              </w:rPr>
              <w:t>(включая гимнастику в процессе занятия -2 минуты, перерывы между занятиями, не менее 10 минут)</w:t>
            </w:r>
          </w:p>
        </w:tc>
        <w:tc>
          <w:tcPr>
            <w:tcW w:w="1560" w:type="dxa"/>
            <w:tcBorders>
              <w:bottom w:val="single" w:sz="4" w:space="0" w:color="auto"/>
            </w:tcBorders>
            <w:shd w:val="clear" w:color="auto" w:fill="FFCC66"/>
          </w:tcPr>
          <w:p w:rsidR="004D5679" w:rsidRPr="008147AE" w:rsidRDefault="00046910" w:rsidP="00046910">
            <w:pPr>
              <w:jc w:val="center"/>
              <w:rPr>
                <w:szCs w:val="32"/>
              </w:rPr>
            </w:pPr>
            <w:r>
              <w:rPr>
                <w:szCs w:val="32"/>
              </w:rPr>
              <w:t>-</w:t>
            </w:r>
          </w:p>
        </w:tc>
        <w:tc>
          <w:tcPr>
            <w:tcW w:w="1560" w:type="dxa"/>
            <w:tcBorders>
              <w:bottom w:val="single" w:sz="4" w:space="0" w:color="auto"/>
            </w:tcBorders>
            <w:shd w:val="clear" w:color="auto" w:fill="FFCC66"/>
          </w:tcPr>
          <w:p w:rsidR="004D5679" w:rsidRDefault="00046910" w:rsidP="00E04137">
            <w:pPr>
              <w:rPr>
                <w:szCs w:val="32"/>
              </w:rPr>
            </w:pPr>
            <w:r>
              <w:rPr>
                <w:szCs w:val="32"/>
              </w:rPr>
              <w:t>9.1</w:t>
            </w:r>
            <w:r w:rsidR="00E04137">
              <w:rPr>
                <w:szCs w:val="32"/>
              </w:rPr>
              <w:t>0</w:t>
            </w:r>
            <w:r>
              <w:rPr>
                <w:szCs w:val="32"/>
              </w:rPr>
              <w:t>-9.20-9.</w:t>
            </w:r>
            <w:r w:rsidR="00E04137">
              <w:rPr>
                <w:szCs w:val="32"/>
              </w:rPr>
              <w:t>30</w:t>
            </w:r>
          </w:p>
        </w:tc>
      </w:tr>
      <w:tr w:rsidR="004D5679" w:rsidRPr="008147AE" w:rsidTr="00344E6D">
        <w:trPr>
          <w:trHeight w:val="252"/>
        </w:trPr>
        <w:tc>
          <w:tcPr>
            <w:tcW w:w="11448" w:type="dxa"/>
            <w:tcBorders>
              <w:top w:val="single" w:sz="4" w:space="0" w:color="auto"/>
            </w:tcBorders>
            <w:shd w:val="clear" w:color="auto" w:fill="FFFFFF" w:themeFill="background1"/>
          </w:tcPr>
          <w:p w:rsidR="004D5679" w:rsidRPr="008147AE" w:rsidRDefault="00FC0A95" w:rsidP="00FE6035">
            <w:pPr>
              <w:rPr>
                <w:szCs w:val="32"/>
              </w:rPr>
            </w:pPr>
            <w:r>
              <w:rPr>
                <w:szCs w:val="32"/>
              </w:rPr>
              <w:t>Самостоятельная деятельность, игры</w:t>
            </w:r>
          </w:p>
        </w:tc>
        <w:tc>
          <w:tcPr>
            <w:tcW w:w="1560" w:type="dxa"/>
            <w:tcBorders>
              <w:top w:val="single" w:sz="4" w:space="0" w:color="auto"/>
            </w:tcBorders>
            <w:shd w:val="clear" w:color="auto" w:fill="FFFFFF" w:themeFill="background1"/>
          </w:tcPr>
          <w:p w:rsidR="004D5679" w:rsidRDefault="00FC0A95" w:rsidP="00046910">
            <w:pPr>
              <w:jc w:val="center"/>
              <w:rPr>
                <w:szCs w:val="32"/>
              </w:rPr>
            </w:pPr>
            <w:r>
              <w:rPr>
                <w:szCs w:val="32"/>
              </w:rPr>
              <w:t>10.00-10.30</w:t>
            </w:r>
          </w:p>
        </w:tc>
        <w:tc>
          <w:tcPr>
            <w:tcW w:w="1560" w:type="dxa"/>
            <w:tcBorders>
              <w:top w:val="single" w:sz="4" w:space="0" w:color="auto"/>
            </w:tcBorders>
            <w:shd w:val="clear" w:color="auto" w:fill="FFFFFF" w:themeFill="background1"/>
          </w:tcPr>
          <w:p w:rsidR="004D5679" w:rsidRDefault="00FC0A95" w:rsidP="00FE6035">
            <w:pPr>
              <w:rPr>
                <w:szCs w:val="32"/>
              </w:rPr>
            </w:pPr>
            <w:r>
              <w:rPr>
                <w:szCs w:val="32"/>
              </w:rPr>
              <w:t>9.30-10.30</w:t>
            </w:r>
          </w:p>
        </w:tc>
      </w:tr>
      <w:tr w:rsidR="004D5679" w:rsidRPr="008147AE" w:rsidTr="00344E6D">
        <w:tc>
          <w:tcPr>
            <w:tcW w:w="11448" w:type="dxa"/>
            <w:shd w:val="clear" w:color="auto" w:fill="FFCC66"/>
          </w:tcPr>
          <w:p w:rsidR="004D5679" w:rsidRPr="008147AE" w:rsidRDefault="004D5679" w:rsidP="00FE6035">
            <w:pPr>
              <w:rPr>
                <w:szCs w:val="32"/>
              </w:rPr>
            </w:pPr>
            <w:r w:rsidRPr="008147AE">
              <w:rPr>
                <w:szCs w:val="32"/>
              </w:rPr>
              <w:t>Второй завтрак</w:t>
            </w:r>
          </w:p>
        </w:tc>
        <w:tc>
          <w:tcPr>
            <w:tcW w:w="1560" w:type="dxa"/>
            <w:shd w:val="clear" w:color="auto" w:fill="FFCC66"/>
          </w:tcPr>
          <w:p w:rsidR="004D5679" w:rsidRPr="008147AE" w:rsidRDefault="004D5679" w:rsidP="00FE6035">
            <w:pPr>
              <w:rPr>
                <w:szCs w:val="32"/>
              </w:rPr>
            </w:pPr>
            <w:r w:rsidRPr="008147AE">
              <w:rPr>
                <w:szCs w:val="32"/>
              </w:rPr>
              <w:t>10.</w:t>
            </w:r>
            <w:r>
              <w:rPr>
                <w:szCs w:val="32"/>
              </w:rPr>
              <w:t>30</w:t>
            </w:r>
            <w:r w:rsidRPr="008147AE">
              <w:rPr>
                <w:szCs w:val="32"/>
              </w:rPr>
              <w:t>-10.</w:t>
            </w:r>
            <w:r>
              <w:rPr>
                <w:szCs w:val="32"/>
              </w:rPr>
              <w:t>40</w:t>
            </w:r>
          </w:p>
        </w:tc>
        <w:tc>
          <w:tcPr>
            <w:tcW w:w="1560" w:type="dxa"/>
            <w:shd w:val="clear" w:color="auto" w:fill="FFCC66"/>
          </w:tcPr>
          <w:p w:rsidR="004D5679" w:rsidRPr="008147AE" w:rsidRDefault="00FC0A95" w:rsidP="00FE6035">
            <w:pPr>
              <w:rPr>
                <w:szCs w:val="32"/>
              </w:rPr>
            </w:pPr>
            <w:r>
              <w:rPr>
                <w:szCs w:val="32"/>
              </w:rPr>
              <w:t>10.30-10.40</w:t>
            </w:r>
          </w:p>
        </w:tc>
      </w:tr>
      <w:tr w:rsidR="004D5679" w:rsidRPr="008147AE" w:rsidTr="00344E6D">
        <w:tc>
          <w:tcPr>
            <w:tcW w:w="11448" w:type="dxa"/>
            <w:shd w:val="clear" w:color="auto" w:fill="FFFFFF" w:themeFill="background1"/>
          </w:tcPr>
          <w:p w:rsidR="004D5679" w:rsidRPr="008147AE" w:rsidRDefault="004D5679" w:rsidP="00FE6035">
            <w:pPr>
              <w:rPr>
                <w:szCs w:val="32"/>
              </w:rPr>
            </w:pPr>
            <w:r w:rsidRPr="008147AE">
              <w:rPr>
                <w:szCs w:val="32"/>
              </w:rPr>
              <w:t>Подготовка к прогулке. Прогулка</w:t>
            </w:r>
            <w:r w:rsidRPr="00B87695">
              <w:rPr>
                <w:szCs w:val="32"/>
              </w:rPr>
              <w:t xml:space="preserve"> (игры, наблюдения, труд)</w:t>
            </w:r>
            <w:r>
              <w:rPr>
                <w:szCs w:val="32"/>
              </w:rPr>
              <w:t>. Возвращение с прогулки.</w:t>
            </w:r>
          </w:p>
        </w:tc>
        <w:tc>
          <w:tcPr>
            <w:tcW w:w="1560" w:type="dxa"/>
            <w:shd w:val="clear" w:color="auto" w:fill="FFFFFF" w:themeFill="background1"/>
          </w:tcPr>
          <w:p w:rsidR="004D5679" w:rsidRPr="008147AE" w:rsidRDefault="004D5679" w:rsidP="00FE6035">
            <w:pPr>
              <w:rPr>
                <w:szCs w:val="32"/>
              </w:rPr>
            </w:pPr>
            <w:r w:rsidRPr="008147AE">
              <w:rPr>
                <w:szCs w:val="32"/>
              </w:rPr>
              <w:t>10.</w:t>
            </w:r>
            <w:r>
              <w:rPr>
                <w:szCs w:val="32"/>
              </w:rPr>
              <w:t>40</w:t>
            </w:r>
            <w:r w:rsidRPr="008147AE">
              <w:rPr>
                <w:szCs w:val="32"/>
              </w:rPr>
              <w:t>-12.</w:t>
            </w:r>
            <w:r>
              <w:rPr>
                <w:szCs w:val="32"/>
              </w:rPr>
              <w:t>00</w:t>
            </w:r>
          </w:p>
        </w:tc>
        <w:tc>
          <w:tcPr>
            <w:tcW w:w="1560" w:type="dxa"/>
            <w:shd w:val="clear" w:color="auto" w:fill="FFFFFF" w:themeFill="background1"/>
          </w:tcPr>
          <w:p w:rsidR="004D5679" w:rsidRPr="008147AE" w:rsidRDefault="00FC0A95" w:rsidP="00FE6035">
            <w:pPr>
              <w:rPr>
                <w:szCs w:val="32"/>
              </w:rPr>
            </w:pPr>
            <w:r>
              <w:rPr>
                <w:szCs w:val="32"/>
              </w:rPr>
              <w:t>10.40-12.00</w:t>
            </w:r>
          </w:p>
        </w:tc>
      </w:tr>
      <w:tr w:rsidR="004D5679" w:rsidRPr="008147AE" w:rsidTr="00344E6D">
        <w:trPr>
          <w:trHeight w:val="285"/>
        </w:trPr>
        <w:tc>
          <w:tcPr>
            <w:tcW w:w="11448" w:type="dxa"/>
            <w:tcBorders>
              <w:top w:val="single" w:sz="4" w:space="0" w:color="auto"/>
            </w:tcBorders>
            <w:shd w:val="clear" w:color="auto" w:fill="FFFFFF" w:themeFill="background1"/>
          </w:tcPr>
          <w:p w:rsidR="004D5679" w:rsidRPr="008147AE" w:rsidRDefault="004D5679" w:rsidP="00FC0A95">
            <w:pPr>
              <w:rPr>
                <w:szCs w:val="32"/>
              </w:rPr>
            </w:pPr>
            <w:r>
              <w:rPr>
                <w:szCs w:val="32"/>
              </w:rPr>
              <w:t xml:space="preserve">Подготовка к обеду. Обед. </w:t>
            </w:r>
          </w:p>
        </w:tc>
        <w:tc>
          <w:tcPr>
            <w:tcW w:w="1560" w:type="dxa"/>
            <w:tcBorders>
              <w:top w:val="single" w:sz="4" w:space="0" w:color="auto"/>
            </w:tcBorders>
            <w:shd w:val="clear" w:color="auto" w:fill="FFFFFF" w:themeFill="background1"/>
          </w:tcPr>
          <w:p w:rsidR="004D5679" w:rsidRPr="008147AE" w:rsidRDefault="004D5679" w:rsidP="00FE6035">
            <w:pPr>
              <w:rPr>
                <w:szCs w:val="32"/>
              </w:rPr>
            </w:pPr>
            <w:r w:rsidRPr="008147AE">
              <w:rPr>
                <w:szCs w:val="32"/>
              </w:rPr>
              <w:t>12.</w:t>
            </w:r>
            <w:r>
              <w:rPr>
                <w:szCs w:val="32"/>
              </w:rPr>
              <w:t>00</w:t>
            </w:r>
            <w:r w:rsidRPr="008147AE">
              <w:rPr>
                <w:szCs w:val="32"/>
              </w:rPr>
              <w:t>-1</w:t>
            </w:r>
            <w:r>
              <w:rPr>
                <w:szCs w:val="32"/>
              </w:rPr>
              <w:t>2</w:t>
            </w:r>
            <w:r w:rsidRPr="008147AE">
              <w:rPr>
                <w:szCs w:val="32"/>
              </w:rPr>
              <w:t>.</w:t>
            </w:r>
            <w:r>
              <w:rPr>
                <w:szCs w:val="32"/>
              </w:rPr>
              <w:t>30</w:t>
            </w:r>
          </w:p>
        </w:tc>
        <w:tc>
          <w:tcPr>
            <w:tcW w:w="1560" w:type="dxa"/>
            <w:tcBorders>
              <w:top w:val="single" w:sz="4" w:space="0" w:color="auto"/>
            </w:tcBorders>
            <w:shd w:val="clear" w:color="auto" w:fill="FFFFFF" w:themeFill="background1"/>
          </w:tcPr>
          <w:p w:rsidR="004D5679" w:rsidRPr="008147AE" w:rsidRDefault="00FC0A95" w:rsidP="00FE6035">
            <w:pPr>
              <w:rPr>
                <w:szCs w:val="32"/>
              </w:rPr>
            </w:pPr>
            <w:r>
              <w:rPr>
                <w:szCs w:val="32"/>
              </w:rPr>
              <w:t>12.00-12.30</w:t>
            </w:r>
          </w:p>
        </w:tc>
      </w:tr>
      <w:tr w:rsidR="004D5679" w:rsidRPr="008147AE" w:rsidTr="00344E6D">
        <w:trPr>
          <w:trHeight w:val="243"/>
        </w:trPr>
        <w:tc>
          <w:tcPr>
            <w:tcW w:w="11448" w:type="dxa"/>
            <w:shd w:val="clear" w:color="auto" w:fill="FFCC66"/>
          </w:tcPr>
          <w:p w:rsidR="004D5679" w:rsidRPr="008147AE" w:rsidRDefault="004D5679" w:rsidP="00FE6035">
            <w:pPr>
              <w:rPr>
                <w:szCs w:val="32"/>
              </w:rPr>
            </w:pPr>
            <w:r w:rsidRPr="008147AE">
              <w:rPr>
                <w:szCs w:val="32"/>
              </w:rPr>
              <w:t>Подготовка ко сну, чтение перед сном,</w:t>
            </w:r>
            <w:r w:rsidR="00CE163E">
              <w:rPr>
                <w:szCs w:val="32"/>
              </w:rPr>
              <w:t xml:space="preserve"> </w:t>
            </w:r>
            <w:r w:rsidRPr="008147AE">
              <w:rPr>
                <w:szCs w:val="32"/>
              </w:rPr>
              <w:t>дневной сон</w:t>
            </w:r>
          </w:p>
        </w:tc>
        <w:tc>
          <w:tcPr>
            <w:tcW w:w="1560" w:type="dxa"/>
            <w:shd w:val="clear" w:color="auto" w:fill="FFCC66"/>
          </w:tcPr>
          <w:p w:rsidR="004D5679" w:rsidRPr="008147AE" w:rsidRDefault="004D5679" w:rsidP="00FE6035">
            <w:pPr>
              <w:rPr>
                <w:szCs w:val="32"/>
              </w:rPr>
            </w:pPr>
            <w:r w:rsidRPr="008147AE">
              <w:rPr>
                <w:szCs w:val="32"/>
              </w:rPr>
              <w:t>1</w:t>
            </w:r>
            <w:r>
              <w:rPr>
                <w:szCs w:val="32"/>
              </w:rPr>
              <w:t>2</w:t>
            </w:r>
            <w:r w:rsidRPr="008147AE">
              <w:rPr>
                <w:szCs w:val="32"/>
              </w:rPr>
              <w:t>.</w:t>
            </w:r>
            <w:r>
              <w:rPr>
                <w:szCs w:val="32"/>
              </w:rPr>
              <w:t>30</w:t>
            </w:r>
            <w:r w:rsidRPr="008147AE">
              <w:rPr>
                <w:szCs w:val="32"/>
              </w:rPr>
              <w:t>-15.</w:t>
            </w:r>
            <w:r>
              <w:rPr>
                <w:szCs w:val="32"/>
              </w:rPr>
              <w:t>00</w:t>
            </w:r>
          </w:p>
        </w:tc>
        <w:tc>
          <w:tcPr>
            <w:tcW w:w="1560" w:type="dxa"/>
            <w:shd w:val="clear" w:color="auto" w:fill="FFCC66"/>
          </w:tcPr>
          <w:p w:rsidR="004D5679" w:rsidRPr="008147AE" w:rsidRDefault="00FC0A95" w:rsidP="00FE6035">
            <w:pPr>
              <w:rPr>
                <w:szCs w:val="32"/>
              </w:rPr>
            </w:pPr>
            <w:r>
              <w:rPr>
                <w:szCs w:val="32"/>
              </w:rPr>
              <w:t>12.30-15.00</w:t>
            </w:r>
          </w:p>
        </w:tc>
      </w:tr>
      <w:tr w:rsidR="004D5679" w:rsidRPr="008147AE" w:rsidTr="00344E6D">
        <w:tc>
          <w:tcPr>
            <w:tcW w:w="11448" w:type="dxa"/>
            <w:shd w:val="clear" w:color="auto" w:fill="FFFFFF" w:themeFill="background1"/>
          </w:tcPr>
          <w:p w:rsidR="004D5679" w:rsidRPr="008147AE" w:rsidRDefault="004D5679" w:rsidP="00FE6035">
            <w:pPr>
              <w:rPr>
                <w:szCs w:val="32"/>
              </w:rPr>
            </w:pPr>
            <w:r w:rsidRPr="008147AE">
              <w:rPr>
                <w:szCs w:val="32"/>
              </w:rPr>
              <w:t>Постепенный подъем, профилактические</w:t>
            </w:r>
            <w:r w:rsidRPr="00B40BA9">
              <w:rPr>
                <w:szCs w:val="32"/>
              </w:rPr>
              <w:t xml:space="preserve"> </w:t>
            </w:r>
            <w:r w:rsidRPr="008147AE">
              <w:rPr>
                <w:szCs w:val="32"/>
              </w:rPr>
              <w:t>физкультурно-оздоровительные процедуры</w:t>
            </w:r>
          </w:p>
        </w:tc>
        <w:tc>
          <w:tcPr>
            <w:tcW w:w="1560" w:type="dxa"/>
            <w:shd w:val="clear" w:color="auto" w:fill="FFFFFF" w:themeFill="background1"/>
          </w:tcPr>
          <w:p w:rsidR="004D5679" w:rsidRPr="008147AE" w:rsidRDefault="004D5679" w:rsidP="00FE6035">
            <w:pPr>
              <w:rPr>
                <w:szCs w:val="32"/>
              </w:rPr>
            </w:pPr>
            <w:r w:rsidRPr="008147AE">
              <w:rPr>
                <w:szCs w:val="32"/>
              </w:rPr>
              <w:t>15.</w:t>
            </w:r>
            <w:r>
              <w:rPr>
                <w:szCs w:val="32"/>
              </w:rPr>
              <w:t>00</w:t>
            </w:r>
            <w:r w:rsidRPr="008147AE">
              <w:rPr>
                <w:szCs w:val="32"/>
              </w:rPr>
              <w:t>-15.</w:t>
            </w:r>
            <w:r>
              <w:rPr>
                <w:szCs w:val="32"/>
              </w:rPr>
              <w:t>25</w:t>
            </w:r>
          </w:p>
        </w:tc>
        <w:tc>
          <w:tcPr>
            <w:tcW w:w="1560" w:type="dxa"/>
            <w:shd w:val="clear" w:color="auto" w:fill="FFFFFF" w:themeFill="background1"/>
          </w:tcPr>
          <w:p w:rsidR="004D5679" w:rsidRPr="008147AE" w:rsidRDefault="00FC0A95" w:rsidP="00FE6035">
            <w:pPr>
              <w:rPr>
                <w:szCs w:val="32"/>
              </w:rPr>
            </w:pPr>
            <w:r>
              <w:rPr>
                <w:szCs w:val="32"/>
              </w:rPr>
              <w:t>15.00-15.25</w:t>
            </w:r>
          </w:p>
        </w:tc>
      </w:tr>
      <w:tr w:rsidR="004D5679" w:rsidRPr="008147AE" w:rsidTr="00344E6D">
        <w:tc>
          <w:tcPr>
            <w:tcW w:w="11448" w:type="dxa"/>
            <w:shd w:val="clear" w:color="auto" w:fill="FFFFFF" w:themeFill="background1"/>
          </w:tcPr>
          <w:p w:rsidR="004D5679" w:rsidRPr="008147AE" w:rsidRDefault="00FC0A95" w:rsidP="00AA2ED7">
            <w:pPr>
              <w:rPr>
                <w:szCs w:val="32"/>
              </w:rPr>
            </w:pPr>
            <w:r>
              <w:rPr>
                <w:szCs w:val="32"/>
              </w:rPr>
              <w:t>Подготовка и проведение игры-занятия 2</w:t>
            </w:r>
          </w:p>
        </w:tc>
        <w:tc>
          <w:tcPr>
            <w:tcW w:w="1560" w:type="dxa"/>
            <w:shd w:val="clear" w:color="auto" w:fill="FFFFFF" w:themeFill="background1"/>
          </w:tcPr>
          <w:p w:rsidR="004D5679" w:rsidRPr="008147AE" w:rsidRDefault="004D5679" w:rsidP="00FE6035">
            <w:pPr>
              <w:rPr>
                <w:szCs w:val="32"/>
              </w:rPr>
            </w:pPr>
            <w:r>
              <w:rPr>
                <w:szCs w:val="32"/>
              </w:rPr>
              <w:t>15.25-15.</w:t>
            </w:r>
            <w:r w:rsidR="00FC0A95">
              <w:rPr>
                <w:szCs w:val="32"/>
              </w:rPr>
              <w:t>35</w:t>
            </w:r>
          </w:p>
        </w:tc>
        <w:tc>
          <w:tcPr>
            <w:tcW w:w="1560" w:type="dxa"/>
            <w:shd w:val="clear" w:color="auto" w:fill="FFFFFF" w:themeFill="background1"/>
          </w:tcPr>
          <w:p w:rsidR="004D5679" w:rsidRDefault="00FC0A95" w:rsidP="00FE6035">
            <w:pPr>
              <w:rPr>
                <w:szCs w:val="32"/>
              </w:rPr>
            </w:pPr>
            <w:r>
              <w:rPr>
                <w:szCs w:val="32"/>
              </w:rPr>
              <w:t>15.25-15.40</w:t>
            </w:r>
          </w:p>
        </w:tc>
      </w:tr>
      <w:tr w:rsidR="004D5679" w:rsidRPr="008147AE" w:rsidTr="00344E6D">
        <w:tc>
          <w:tcPr>
            <w:tcW w:w="11448" w:type="dxa"/>
            <w:shd w:val="clear" w:color="auto" w:fill="FFCC66"/>
          </w:tcPr>
          <w:p w:rsidR="004D5679" w:rsidRPr="008147AE" w:rsidRDefault="004D5679" w:rsidP="00FE6035">
            <w:pPr>
              <w:rPr>
                <w:szCs w:val="32"/>
              </w:rPr>
            </w:pPr>
            <w:r w:rsidRPr="00B87695">
              <w:rPr>
                <w:szCs w:val="32"/>
              </w:rPr>
              <w:t>Чтение художественной литературы.</w:t>
            </w:r>
          </w:p>
        </w:tc>
        <w:tc>
          <w:tcPr>
            <w:tcW w:w="1560" w:type="dxa"/>
            <w:shd w:val="clear" w:color="auto" w:fill="FFCC66"/>
          </w:tcPr>
          <w:p w:rsidR="004D5679" w:rsidRPr="008147AE" w:rsidRDefault="004D5679" w:rsidP="00FE6035">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c>
          <w:tcPr>
            <w:tcW w:w="1560" w:type="dxa"/>
            <w:shd w:val="clear" w:color="auto" w:fill="FFCC66"/>
          </w:tcPr>
          <w:p w:rsidR="004D5679" w:rsidRPr="008147AE" w:rsidRDefault="00FC0A95" w:rsidP="00FE6035">
            <w:pPr>
              <w:rPr>
                <w:szCs w:val="32"/>
              </w:rPr>
            </w:pPr>
            <w:r>
              <w:rPr>
                <w:szCs w:val="32"/>
              </w:rPr>
              <w:t>15.40-16.00</w:t>
            </w:r>
          </w:p>
        </w:tc>
      </w:tr>
      <w:tr w:rsidR="004D5679" w:rsidRPr="008147AE" w:rsidTr="00344E6D">
        <w:trPr>
          <w:trHeight w:val="555"/>
        </w:trPr>
        <w:tc>
          <w:tcPr>
            <w:tcW w:w="11448" w:type="dxa"/>
            <w:tcBorders>
              <w:bottom w:val="single" w:sz="4" w:space="0" w:color="auto"/>
            </w:tcBorders>
            <w:shd w:val="clear" w:color="auto" w:fill="FFFFFF" w:themeFill="background1"/>
          </w:tcPr>
          <w:p w:rsidR="004D5679" w:rsidRPr="008147AE" w:rsidRDefault="004D5679" w:rsidP="00FE6035">
            <w:pPr>
              <w:rPr>
                <w:szCs w:val="32"/>
              </w:rPr>
            </w:pPr>
            <w:r w:rsidRPr="008147AE">
              <w:rPr>
                <w:szCs w:val="32"/>
              </w:rPr>
              <w:t>Подготовка к полднику, полдник</w:t>
            </w:r>
          </w:p>
        </w:tc>
        <w:tc>
          <w:tcPr>
            <w:tcW w:w="1560" w:type="dxa"/>
            <w:tcBorders>
              <w:bottom w:val="single" w:sz="4" w:space="0" w:color="auto"/>
            </w:tcBorders>
            <w:shd w:val="clear" w:color="auto" w:fill="FFFFFF" w:themeFill="background1"/>
          </w:tcPr>
          <w:p w:rsidR="004D5679" w:rsidRPr="008147AE" w:rsidRDefault="004D5679" w:rsidP="00FE6035">
            <w:pPr>
              <w:rPr>
                <w:szCs w:val="32"/>
              </w:rPr>
            </w:pPr>
            <w:r w:rsidRPr="008147AE">
              <w:rPr>
                <w:szCs w:val="32"/>
              </w:rPr>
              <w:t>1</w:t>
            </w:r>
            <w:r>
              <w:rPr>
                <w:szCs w:val="32"/>
              </w:rPr>
              <w:t>6</w:t>
            </w:r>
            <w:r w:rsidRPr="008147AE">
              <w:rPr>
                <w:szCs w:val="32"/>
              </w:rPr>
              <w:t>.</w:t>
            </w:r>
            <w:r>
              <w:rPr>
                <w:szCs w:val="32"/>
              </w:rPr>
              <w:t>0</w:t>
            </w:r>
            <w:r w:rsidRPr="008147AE">
              <w:rPr>
                <w:szCs w:val="32"/>
              </w:rPr>
              <w:t>0-1</w:t>
            </w:r>
            <w:r>
              <w:rPr>
                <w:szCs w:val="32"/>
              </w:rPr>
              <w:t>6.15</w:t>
            </w:r>
          </w:p>
        </w:tc>
        <w:tc>
          <w:tcPr>
            <w:tcW w:w="1560" w:type="dxa"/>
            <w:tcBorders>
              <w:bottom w:val="single" w:sz="4" w:space="0" w:color="auto"/>
            </w:tcBorders>
            <w:shd w:val="clear" w:color="auto" w:fill="FFFFFF" w:themeFill="background1"/>
          </w:tcPr>
          <w:p w:rsidR="004D5679" w:rsidRPr="008147AE" w:rsidRDefault="00FC0A95" w:rsidP="00FE6035">
            <w:pPr>
              <w:rPr>
                <w:szCs w:val="32"/>
              </w:rPr>
            </w:pPr>
            <w:r>
              <w:rPr>
                <w:szCs w:val="32"/>
              </w:rPr>
              <w:t>16.00-16.15</w:t>
            </w:r>
          </w:p>
        </w:tc>
      </w:tr>
      <w:tr w:rsidR="004D5679" w:rsidRPr="008147AE" w:rsidTr="00344E6D">
        <w:trPr>
          <w:trHeight w:val="270"/>
        </w:trPr>
        <w:tc>
          <w:tcPr>
            <w:tcW w:w="11448" w:type="dxa"/>
            <w:tcBorders>
              <w:top w:val="single" w:sz="4" w:space="0" w:color="auto"/>
            </w:tcBorders>
            <w:shd w:val="clear" w:color="auto" w:fill="FFCC66"/>
          </w:tcPr>
          <w:p w:rsidR="004D5679" w:rsidRPr="008147AE" w:rsidRDefault="004D5679" w:rsidP="00FE6035">
            <w:pPr>
              <w:rPr>
                <w:szCs w:val="32"/>
              </w:rPr>
            </w:pPr>
            <w:r w:rsidRPr="00AA2ED7">
              <w:rPr>
                <w:szCs w:val="32"/>
              </w:rPr>
              <w:lastRenderedPageBreak/>
              <w:t>Игры, самостоятельная деятельность детей, индивидуальная работа с детьми.</w:t>
            </w:r>
          </w:p>
        </w:tc>
        <w:tc>
          <w:tcPr>
            <w:tcW w:w="1560" w:type="dxa"/>
            <w:tcBorders>
              <w:top w:val="single" w:sz="4" w:space="0" w:color="auto"/>
            </w:tcBorders>
            <w:shd w:val="clear" w:color="auto" w:fill="FFCC66"/>
          </w:tcPr>
          <w:p w:rsidR="004D5679" w:rsidRPr="008147AE" w:rsidRDefault="004D5679" w:rsidP="00FE6035">
            <w:pPr>
              <w:rPr>
                <w:szCs w:val="32"/>
              </w:rPr>
            </w:pPr>
            <w:r w:rsidRPr="008147AE">
              <w:rPr>
                <w:szCs w:val="32"/>
              </w:rPr>
              <w:t>16.</w:t>
            </w:r>
            <w:r>
              <w:rPr>
                <w:szCs w:val="32"/>
              </w:rPr>
              <w:t>15-16.50</w:t>
            </w:r>
          </w:p>
        </w:tc>
        <w:tc>
          <w:tcPr>
            <w:tcW w:w="1560" w:type="dxa"/>
            <w:tcBorders>
              <w:top w:val="single" w:sz="4" w:space="0" w:color="auto"/>
            </w:tcBorders>
            <w:shd w:val="clear" w:color="auto" w:fill="FFCC66"/>
          </w:tcPr>
          <w:p w:rsidR="004D5679" w:rsidRPr="008147AE" w:rsidRDefault="00FC0A95" w:rsidP="00FE6035">
            <w:pPr>
              <w:rPr>
                <w:szCs w:val="32"/>
              </w:rPr>
            </w:pPr>
            <w:r>
              <w:rPr>
                <w:szCs w:val="32"/>
              </w:rPr>
              <w:t>16.15-16.50</w:t>
            </w:r>
          </w:p>
        </w:tc>
      </w:tr>
      <w:tr w:rsidR="004D5679" w:rsidRPr="008147AE" w:rsidTr="00344E6D">
        <w:trPr>
          <w:trHeight w:val="248"/>
        </w:trPr>
        <w:tc>
          <w:tcPr>
            <w:tcW w:w="11448" w:type="dxa"/>
            <w:tcBorders>
              <w:bottom w:val="single" w:sz="4" w:space="0" w:color="auto"/>
            </w:tcBorders>
            <w:shd w:val="clear" w:color="auto" w:fill="FFFFFF" w:themeFill="background1"/>
          </w:tcPr>
          <w:p w:rsidR="004D5679" w:rsidRPr="00B40BA9" w:rsidRDefault="004D5679" w:rsidP="00FE6035">
            <w:pPr>
              <w:rPr>
                <w:szCs w:val="32"/>
              </w:rPr>
            </w:pPr>
            <w:r w:rsidRPr="008147AE">
              <w:rPr>
                <w:szCs w:val="32"/>
              </w:rPr>
              <w:t>Подготовка к прогулке, прогулка</w:t>
            </w:r>
            <w:r>
              <w:rPr>
                <w:szCs w:val="32"/>
              </w:rPr>
              <w:t>. У</w:t>
            </w:r>
            <w:r w:rsidRPr="008147AE">
              <w:rPr>
                <w:szCs w:val="32"/>
              </w:rPr>
              <w:t>ход детей домой</w:t>
            </w:r>
          </w:p>
        </w:tc>
        <w:tc>
          <w:tcPr>
            <w:tcW w:w="1560" w:type="dxa"/>
            <w:tcBorders>
              <w:bottom w:val="single" w:sz="4" w:space="0" w:color="auto"/>
            </w:tcBorders>
            <w:shd w:val="clear" w:color="auto" w:fill="FFFFFF" w:themeFill="background1"/>
          </w:tcPr>
          <w:p w:rsidR="004D5679" w:rsidRPr="008147AE" w:rsidRDefault="004D5679" w:rsidP="00FE6035">
            <w:pPr>
              <w:rPr>
                <w:szCs w:val="32"/>
              </w:rPr>
            </w:pPr>
            <w:r>
              <w:rPr>
                <w:szCs w:val="32"/>
              </w:rPr>
              <w:t>16.50-17.3</w:t>
            </w:r>
            <w:r w:rsidRPr="008147AE">
              <w:rPr>
                <w:szCs w:val="32"/>
              </w:rPr>
              <w:t>0</w:t>
            </w:r>
          </w:p>
        </w:tc>
        <w:tc>
          <w:tcPr>
            <w:tcW w:w="1560" w:type="dxa"/>
            <w:tcBorders>
              <w:bottom w:val="single" w:sz="4" w:space="0" w:color="auto"/>
            </w:tcBorders>
            <w:shd w:val="clear" w:color="auto" w:fill="FFFFFF" w:themeFill="background1"/>
          </w:tcPr>
          <w:p w:rsidR="004D5679" w:rsidRDefault="00FC0A95" w:rsidP="00FE6035">
            <w:pPr>
              <w:rPr>
                <w:szCs w:val="32"/>
              </w:rPr>
            </w:pPr>
            <w:r>
              <w:rPr>
                <w:szCs w:val="32"/>
              </w:rPr>
              <w:t>16.50-17.30</w:t>
            </w:r>
          </w:p>
        </w:tc>
      </w:tr>
    </w:tbl>
    <w:p w:rsidR="00FD64E6" w:rsidRPr="00632857"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1448"/>
        <w:gridCol w:w="1560"/>
        <w:gridCol w:w="1559"/>
      </w:tblGrid>
      <w:tr w:rsidR="00BC0FBD" w:rsidRPr="008147AE" w:rsidTr="00BC0FBD">
        <w:tc>
          <w:tcPr>
            <w:tcW w:w="11448" w:type="dxa"/>
          </w:tcPr>
          <w:p w:rsidR="00BC0FBD" w:rsidRPr="008147AE" w:rsidRDefault="00BC0FBD" w:rsidP="00FE6035">
            <w:pPr>
              <w:rPr>
                <w:szCs w:val="32"/>
              </w:rPr>
            </w:pPr>
            <w:r w:rsidRPr="008147AE">
              <w:rPr>
                <w:szCs w:val="32"/>
              </w:rPr>
              <w:t xml:space="preserve">Прием детей на улице. </w:t>
            </w:r>
            <w:r>
              <w:rPr>
                <w:szCs w:val="32"/>
              </w:rPr>
              <w:t>О</w:t>
            </w:r>
            <w:r w:rsidRPr="00B87695">
              <w:rPr>
                <w:szCs w:val="32"/>
              </w:rPr>
              <w:t>смотр, игры, самостоятельная деятельность детей.</w:t>
            </w:r>
          </w:p>
        </w:tc>
        <w:tc>
          <w:tcPr>
            <w:tcW w:w="1560" w:type="dxa"/>
            <w:tcBorders>
              <w:right w:val="single" w:sz="4" w:space="0" w:color="auto"/>
            </w:tcBorders>
          </w:tcPr>
          <w:p w:rsidR="00BC0FBD" w:rsidRPr="008147AE" w:rsidRDefault="00BC0FBD" w:rsidP="00FE6035">
            <w:pPr>
              <w:rPr>
                <w:szCs w:val="32"/>
              </w:rPr>
            </w:pPr>
            <w:r>
              <w:rPr>
                <w:szCs w:val="32"/>
              </w:rPr>
              <w:t>7.30-8.3</w:t>
            </w:r>
            <w:r w:rsidRPr="008147AE">
              <w:rPr>
                <w:szCs w:val="32"/>
              </w:rPr>
              <w:t>0</w:t>
            </w:r>
          </w:p>
        </w:tc>
        <w:tc>
          <w:tcPr>
            <w:tcW w:w="1559" w:type="dxa"/>
            <w:tcBorders>
              <w:left w:val="single" w:sz="4" w:space="0" w:color="auto"/>
            </w:tcBorders>
          </w:tcPr>
          <w:p w:rsidR="00BC0FBD" w:rsidRPr="008147AE" w:rsidRDefault="00BC0FBD" w:rsidP="00BC0FBD">
            <w:pPr>
              <w:rPr>
                <w:szCs w:val="32"/>
              </w:rPr>
            </w:pPr>
            <w:r>
              <w:rPr>
                <w:szCs w:val="32"/>
              </w:rPr>
              <w:t>7.30-8.3</w:t>
            </w:r>
            <w:r w:rsidRPr="008147AE">
              <w:rPr>
                <w:szCs w:val="32"/>
              </w:rPr>
              <w:t>0</w:t>
            </w:r>
          </w:p>
        </w:tc>
      </w:tr>
      <w:tr w:rsidR="00BC0FBD" w:rsidRPr="008147AE" w:rsidTr="00BC0FBD">
        <w:tc>
          <w:tcPr>
            <w:tcW w:w="11448" w:type="dxa"/>
            <w:shd w:val="clear" w:color="auto" w:fill="FFCC66"/>
          </w:tcPr>
          <w:p w:rsidR="00BC0FBD" w:rsidRPr="008147AE" w:rsidRDefault="006D57C8" w:rsidP="00FE6035">
            <w:pPr>
              <w:rPr>
                <w:szCs w:val="32"/>
              </w:rPr>
            </w:pPr>
            <w:r>
              <w:rPr>
                <w:szCs w:val="32"/>
              </w:rPr>
              <w:t>Подвижные игры</w:t>
            </w:r>
            <w:r w:rsidR="00BC0FBD" w:rsidRPr="008147AE">
              <w:rPr>
                <w:szCs w:val="32"/>
              </w:rPr>
              <w:t xml:space="preserve"> (на улице).</w:t>
            </w:r>
          </w:p>
        </w:tc>
        <w:tc>
          <w:tcPr>
            <w:tcW w:w="1560" w:type="dxa"/>
            <w:tcBorders>
              <w:right w:val="single" w:sz="4" w:space="0" w:color="auto"/>
            </w:tcBorders>
            <w:shd w:val="clear" w:color="auto" w:fill="FFCC66"/>
          </w:tcPr>
          <w:p w:rsidR="00BC0FBD" w:rsidRPr="008147AE" w:rsidRDefault="006D57C8" w:rsidP="00FE6035">
            <w:pPr>
              <w:rPr>
                <w:szCs w:val="32"/>
              </w:rPr>
            </w:pPr>
            <w:r>
              <w:rPr>
                <w:szCs w:val="32"/>
              </w:rPr>
              <w:t>8.30-8.45</w:t>
            </w:r>
          </w:p>
        </w:tc>
        <w:tc>
          <w:tcPr>
            <w:tcW w:w="1559" w:type="dxa"/>
            <w:tcBorders>
              <w:left w:val="single" w:sz="4" w:space="0" w:color="auto"/>
            </w:tcBorders>
            <w:shd w:val="clear" w:color="auto" w:fill="FFCC66"/>
          </w:tcPr>
          <w:p w:rsidR="00BC0FBD" w:rsidRPr="008147AE" w:rsidRDefault="006D57C8" w:rsidP="00BC0FBD">
            <w:pPr>
              <w:rPr>
                <w:szCs w:val="32"/>
              </w:rPr>
            </w:pPr>
            <w:r>
              <w:rPr>
                <w:szCs w:val="32"/>
              </w:rPr>
              <w:t>8.30-8.45</w:t>
            </w:r>
          </w:p>
        </w:tc>
      </w:tr>
      <w:tr w:rsidR="00BC0FBD" w:rsidRPr="008147AE" w:rsidTr="00BC0FBD">
        <w:trPr>
          <w:trHeight w:val="345"/>
        </w:trPr>
        <w:tc>
          <w:tcPr>
            <w:tcW w:w="11448" w:type="dxa"/>
            <w:tcBorders>
              <w:bottom w:val="single" w:sz="4" w:space="0" w:color="auto"/>
            </w:tcBorders>
          </w:tcPr>
          <w:p w:rsidR="00BC0FBD" w:rsidRPr="008147AE" w:rsidRDefault="00BC0FBD" w:rsidP="006D57C8">
            <w:pPr>
              <w:rPr>
                <w:szCs w:val="32"/>
              </w:rPr>
            </w:pPr>
            <w:r w:rsidRPr="008147AE">
              <w:rPr>
                <w:szCs w:val="32"/>
              </w:rPr>
              <w:t xml:space="preserve">Подготовка к завтраку. Завтрак. </w:t>
            </w:r>
          </w:p>
        </w:tc>
        <w:tc>
          <w:tcPr>
            <w:tcW w:w="1560" w:type="dxa"/>
            <w:tcBorders>
              <w:bottom w:val="single" w:sz="4" w:space="0" w:color="auto"/>
              <w:right w:val="single" w:sz="4" w:space="0" w:color="auto"/>
            </w:tcBorders>
          </w:tcPr>
          <w:p w:rsidR="00BC0FBD" w:rsidRPr="008147AE" w:rsidRDefault="00BC0FBD" w:rsidP="00FE6035">
            <w:pPr>
              <w:rPr>
                <w:szCs w:val="32"/>
              </w:rPr>
            </w:pPr>
            <w:r>
              <w:rPr>
                <w:szCs w:val="32"/>
              </w:rPr>
              <w:t>8.45</w:t>
            </w:r>
            <w:r w:rsidRPr="008147AE">
              <w:rPr>
                <w:szCs w:val="32"/>
              </w:rPr>
              <w:t>-</w:t>
            </w:r>
            <w:r>
              <w:rPr>
                <w:szCs w:val="32"/>
              </w:rPr>
              <w:t>9.00</w:t>
            </w:r>
          </w:p>
        </w:tc>
        <w:tc>
          <w:tcPr>
            <w:tcW w:w="1559" w:type="dxa"/>
            <w:tcBorders>
              <w:left w:val="single" w:sz="4" w:space="0" w:color="auto"/>
              <w:bottom w:val="single" w:sz="4" w:space="0" w:color="auto"/>
            </w:tcBorders>
          </w:tcPr>
          <w:p w:rsidR="00BC0FBD" w:rsidRPr="008147AE" w:rsidRDefault="006D57C8" w:rsidP="00BC0FBD">
            <w:pPr>
              <w:rPr>
                <w:szCs w:val="32"/>
              </w:rPr>
            </w:pPr>
            <w:r>
              <w:rPr>
                <w:szCs w:val="32"/>
              </w:rPr>
              <w:t>8.45</w:t>
            </w:r>
            <w:r w:rsidRPr="008147AE">
              <w:rPr>
                <w:szCs w:val="32"/>
              </w:rPr>
              <w:t>-</w:t>
            </w:r>
            <w:r>
              <w:rPr>
                <w:szCs w:val="32"/>
              </w:rPr>
              <w:t>9.00</w:t>
            </w:r>
          </w:p>
        </w:tc>
      </w:tr>
      <w:tr w:rsidR="00BC0FBD" w:rsidRPr="008147AE" w:rsidTr="00BC0FBD">
        <w:trPr>
          <w:trHeight w:val="285"/>
        </w:trPr>
        <w:tc>
          <w:tcPr>
            <w:tcW w:w="11448" w:type="dxa"/>
            <w:tcBorders>
              <w:top w:val="single" w:sz="4" w:space="0" w:color="auto"/>
            </w:tcBorders>
            <w:shd w:val="clear" w:color="auto" w:fill="FFCC66"/>
          </w:tcPr>
          <w:p w:rsidR="00BC0FBD" w:rsidRPr="008147AE" w:rsidRDefault="006D57C8" w:rsidP="00FE6035">
            <w:pPr>
              <w:rPr>
                <w:szCs w:val="32"/>
              </w:rPr>
            </w:pPr>
            <w:r>
              <w:rPr>
                <w:szCs w:val="32"/>
              </w:rPr>
              <w:t>Подготовка ко сну, сон 1</w:t>
            </w:r>
          </w:p>
        </w:tc>
        <w:tc>
          <w:tcPr>
            <w:tcW w:w="1560" w:type="dxa"/>
            <w:tcBorders>
              <w:top w:val="single" w:sz="4" w:space="0" w:color="auto"/>
              <w:right w:val="single" w:sz="4" w:space="0" w:color="auto"/>
            </w:tcBorders>
            <w:shd w:val="clear" w:color="auto" w:fill="FFCC66"/>
          </w:tcPr>
          <w:p w:rsidR="00BC0FBD" w:rsidRPr="008147AE" w:rsidRDefault="00BC0FBD" w:rsidP="006D57C8">
            <w:pPr>
              <w:rPr>
                <w:szCs w:val="32"/>
              </w:rPr>
            </w:pPr>
            <w:r>
              <w:rPr>
                <w:szCs w:val="32"/>
              </w:rPr>
              <w:t>9.00</w:t>
            </w:r>
            <w:r w:rsidRPr="008147AE">
              <w:rPr>
                <w:szCs w:val="32"/>
              </w:rPr>
              <w:t>-</w:t>
            </w:r>
            <w:r w:rsidR="006D57C8">
              <w:rPr>
                <w:szCs w:val="32"/>
              </w:rPr>
              <w:t>10.00</w:t>
            </w:r>
          </w:p>
        </w:tc>
        <w:tc>
          <w:tcPr>
            <w:tcW w:w="1559" w:type="dxa"/>
            <w:tcBorders>
              <w:top w:val="single" w:sz="4" w:space="0" w:color="auto"/>
              <w:left w:val="single" w:sz="4" w:space="0" w:color="auto"/>
            </w:tcBorders>
            <w:shd w:val="clear" w:color="auto" w:fill="FFCC66"/>
          </w:tcPr>
          <w:p w:rsidR="00BC0FBD" w:rsidRPr="008147AE" w:rsidRDefault="006D57C8" w:rsidP="006D57C8">
            <w:pPr>
              <w:jc w:val="center"/>
              <w:rPr>
                <w:szCs w:val="32"/>
              </w:rPr>
            </w:pPr>
            <w:r>
              <w:rPr>
                <w:szCs w:val="32"/>
              </w:rPr>
              <w:t>-</w:t>
            </w:r>
          </w:p>
        </w:tc>
      </w:tr>
      <w:tr w:rsidR="002A4711" w:rsidRPr="008147AE" w:rsidTr="00BC0FBD">
        <w:trPr>
          <w:trHeight w:val="273"/>
        </w:trPr>
        <w:tc>
          <w:tcPr>
            <w:tcW w:w="11448" w:type="dxa"/>
            <w:tcBorders>
              <w:bottom w:val="single" w:sz="4" w:space="0" w:color="auto"/>
            </w:tcBorders>
          </w:tcPr>
          <w:p w:rsidR="002A4711" w:rsidRPr="008147AE" w:rsidRDefault="002A4711" w:rsidP="00C22BE2">
            <w:pPr>
              <w:rPr>
                <w:szCs w:val="32"/>
              </w:rPr>
            </w:pPr>
            <w:r w:rsidRPr="008147AE">
              <w:rPr>
                <w:szCs w:val="32"/>
              </w:rPr>
              <w:t>Свободная деятельность детей</w:t>
            </w:r>
            <w:r>
              <w:rPr>
                <w:szCs w:val="32"/>
              </w:rPr>
              <w:t>, игры.</w:t>
            </w:r>
          </w:p>
        </w:tc>
        <w:tc>
          <w:tcPr>
            <w:tcW w:w="1560" w:type="dxa"/>
            <w:tcBorders>
              <w:bottom w:val="single" w:sz="4" w:space="0" w:color="auto"/>
              <w:right w:val="single" w:sz="4" w:space="0" w:color="auto"/>
            </w:tcBorders>
          </w:tcPr>
          <w:p w:rsidR="002A4711" w:rsidRPr="008147AE" w:rsidRDefault="002A4711" w:rsidP="00C22BE2">
            <w:pPr>
              <w:jc w:val="center"/>
              <w:rPr>
                <w:szCs w:val="32"/>
              </w:rPr>
            </w:pPr>
            <w:r>
              <w:rPr>
                <w:szCs w:val="32"/>
              </w:rPr>
              <w:t>-</w:t>
            </w:r>
          </w:p>
        </w:tc>
        <w:tc>
          <w:tcPr>
            <w:tcW w:w="1559" w:type="dxa"/>
            <w:tcBorders>
              <w:left w:val="single" w:sz="4" w:space="0" w:color="auto"/>
              <w:bottom w:val="single" w:sz="4" w:space="0" w:color="auto"/>
            </w:tcBorders>
          </w:tcPr>
          <w:p w:rsidR="002A4711" w:rsidRPr="008147AE" w:rsidRDefault="002A4711" w:rsidP="00C22BE2">
            <w:pPr>
              <w:rPr>
                <w:szCs w:val="32"/>
              </w:rPr>
            </w:pPr>
            <w:r>
              <w:rPr>
                <w:szCs w:val="32"/>
              </w:rPr>
              <w:t>9.00-10.00</w:t>
            </w:r>
          </w:p>
        </w:tc>
      </w:tr>
      <w:tr w:rsidR="00B20757" w:rsidRPr="008147AE" w:rsidTr="00BC0FBD">
        <w:trPr>
          <w:trHeight w:val="273"/>
        </w:trPr>
        <w:tc>
          <w:tcPr>
            <w:tcW w:w="11448" w:type="dxa"/>
            <w:tcBorders>
              <w:bottom w:val="single" w:sz="4" w:space="0" w:color="auto"/>
            </w:tcBorders>
          </w:tcPr>
          <w:p w:rsidR="00B20757" w:rsidRPr="008147AE" w:rsidRDefault="00B20757" w:rsidP="00DE6017">
            <w:pPr>
              <w:rPr>
                <w:szCs w:val="32"/>
              </w:rPr>
            </w:pPr>
            <w:r w:rsidRPr="008147AE">
              <w:rPr>
                <w:szCs w:val="32"/>
              </w:rPr>
              <w:t>Второй завтрак</w:t>
            </w:r>
          </w:p>
        </w:tc>
        <w:tc>
          <w:tcPr>
            <w:tcW w:w="1560" w:type="dxa"/>
            <w:tcBorders>
              <w:bottom w:val="single" w:sz="4" w:space="0" w:color="auto"/>
              <w:right w:val="single" w:sz="4" w:space="0" w:color="auto"/>
            </w:tcBorders>
          </w:tcPr>
          <w:p w:rsidR="00B20757" w:rsidRPr="008147AE" w:rsidRDefault="00B20757" w:rsidP="00DE6017">
            <w:pPr>
              <w:rPr>
                <w:szCs w:val="32"/>
              </w:rPr>
            </w:pPr>
            <w:r w:rsidRPr="008147AE">
              <w:rPr>
                <w:szCs w:val="32"/>
              </w:rPr>
              <w:t>10.</w:t>
            </w:r>
            <w:r>
              <w:rPr>
                <w:szCs w:val="32"/>
              </w:rPr>
              <w:t>00</w:t>
            </w:r>
            <w:r w:rsidRPr="008147AE">
              <w:rPr>
                <w:szCs w:val="32"/>
              </w:rPr>
              <w:t>-10.</w:t>
            </w:r>
            <w:r>
              <w:rPr>
                <w:szCs w:val="32"/>
              </w:rPr>
              <w:t>1</w:t>
            </w:r>
            <w:r w:rsidRPr="008147AE">
              <w:rPr>
                <w:szCs w:val="32"/>
              </w:rPr>
              <w:t>0</w:t>
            </w:r>
          </w:p>
        </w:tc>
        <w:tc>
          <w:tcPr>
            <w:tcW w:w="1559" w:type="dxa"/>
            <w:tcBorders>
              <w:left w:val="single" w:sz="4" w:space="0" w:color="auto"/>
              <w:bottom w:val="single" w:sz="4" w:space="0" w:color="auto"/>
            </w:tcBorders>
          </w:tcPr>
          <w:p w:rsidR="00B20757" w:rsidRPr="008147AE" w:rsidRDefault="00B20757" w:rsidP="00DE6017">
            <w:pPr>
              <w:rPr>
                <w:szCs w:val="32"/>
              </w:rPr>
            </w:pPr>
            <w:r>
              <w:rPr>
                <w:szCs w:val="32"/>
              </w:rPr>
              <w:t>10.00-10.10</w:t>
            </w:r>
          </w:p>
        </w:tc>
      </w:tr>
      <w:tr w:rsidR="00B20757" w:rsidRPr="008147AE" w:rsidTr="006D57C8">
        <w:trPr>
          <w:trHeight w:val="524"/>
        </w:trPr>
        <w:tc>
          <w:tcPr>
            <w:tcW w:w="11448" w:type="dxa"/>
            <w:tcBorders>
              <w:top w:val="single" w:sz="4" w:space="0" w:color="auto"/>
              <w:bottom w:val="single" w:sz="4" w:space="0" w:color="auto"/>
            </w:tcBorders>
            <w:shd w:val="clear" w:color="auto" w:fill="FFCC66"/>
          </w:tcPr>
          <w:p w:rsidR="00B20757" w:rsidRPr="008147AE" w:rsidRDefault="00B20757" w:rsidP="00FE6035">
            <w:pPr>
              <w:rPr>
                <w:szCs w:val="32"/>
              </w:rPr>
            </w:pPr>
            <w:r w:rsidRPr="008147AE">
              <w:rPr>
                <w:szCs w:val="32"/>
              </w:rPr>
              <w:t xml:space="preserve">Подготовка к прогулке. Занятия на прогулке. Свободная игра </w:t>
            </w:r>
          </w:p>
        </w:tc>
        <w:tc>
          <w:tcPr>
            <w:tcW w:w="1560" w:type="dxa"/>
            <w:tcBorders>
              <w:top w:val="single" w:sz="4" w:space="0" w:color="auto"/>
              <w:bottom w:val="single" w:sz="4" w:space="0" w:color="auto"/>
              <w:right w:val="single" w:sz="4" w:space="0" w:color="auto"/>
            </w:tcBorders>
            <w:shd w:val="clear" w:color="auto" w:fill="FFCC66"/>
          </w:tcPr>
          <w:p w:rsidR="00B20757" w:rsidRPr="008147AE" w:rsidRDefault="00B20757" w:rsidP="00FE6035">
            <w:pPr>
              <w:rPr>
                <w:szCs w:val="32"/>
              </w:rPr>
            </w:pPr>
            <w:r>
              <w:rPr>
                <w:szCs w:val="32"/>
              </w:rPr>
              <w:t>10.00</w:t>
            </w:r>
            <w:r w:rsidRPr="008147AE">
              <w:rPr>
                <w:szCs w:val="32"/>
              </w:rPr>
              <w:t>-12.</w:t>
            </w:r>
            <w:r>
              <w:rPr>
                <w:szCs w:val="32"/>
              </w:rPr>
              <w:t>00</w:t>
            </w:r>
          </w:p>
        </w:tc>
        <w:tc>
          <w:tcPr>
            <w:tcW w:w="1559" w:type="dxa"/>
            <w:tcBorders>
              <w:top w:val="single" w:sz="4" w:space="0" w:color="auto"/>
              <w:left w:val="single" w:sz="4" w:space="0" w:color="auto"/>
              <w:bottom w:val="single" w:sz="4" w:space="0" w:color="auto"/>
            </w:tcBorders>
            <w:shd w:val="clear" w:color="auto" w:fill="FFCC66"/>
          </w:tcPr>
          <w:p w:rsidR="00B20757" w:rsidRPr="008147AE" w:rsidRDefault="00B20757" w:rsidP="00BC0FBD">
            <w:pPr>
              <w:rPr>
                <w:szCs w:val="32"/>
              </w:rPr>
            </w:pPr>
            <w:r>
              <w:rPr>
                <w:szCs w:val="32"/>
              </w:rPr>
              <w:t>10.00</w:t>
            </w:r>
            <w:r w:rsidRPr="008147AE">
              <w:rPr>
                <w:szCs w:val="32"/>
              </w:rPr>
              <w:t>-12.</w:t>
            </w:r>
            <w:r>
              <w:rPr>
                <w:szCs w:val="32"/>
              </w:rPr>
              <w:t>00</w:t>
            </w:r>
          </w:p>
        </w:tc>
      </w:tr>
      <w:tr w:rsidR="00B20757" w:rsidRPr="008147AE" w:rsidTr="00BC0FBD">
        <w:trPr>
          <w:trHeight w:val="345"/>
        </w:trPr>
        <w:tc>
          <w:tcPr>
            <w:tcW w:w="11448" w:type="dxa"/>
            <w:shd w:val="clear" w:color="auto" w:fill="FFCC66"/>
          </w:tcPr>
          <w:p w:rsidR="00B20757" w:rsidRPr="008147AE" w:rsidRDefault="00B20757" w:rsidP="00B20757">
            <w:pPr>
              <w:rPr>
                <w:szCs w:val="32"/>
              </w:rPr>
            </w:pPr>
            <w:r w:rsidRPr="008147AE">
              <w:rPr>
                <w:szCs w:val="32"/>
              </w:rPr>
              <w:t>Возвращение с прогулки. Подготовка к обеду, обед</w:t>
            </w:r>
            <w:r>
              <w:rPr>
                <w:szCs w:val="32"/>
              </w:rPr>
              <w:t>.</w:t>
            </w:r>
          </w:p>
        </w:tc>
        <w:tc>
          <w:tcPr>
            <w:tcW w:w="1560" w:type="dxa"/>
            <w:tcBorders>
              <w:bottom w:val="single" w:sz="4" w:space="0" w:color="auto"/>
              <w:right w:val="single" w:sz="4" w:space="0" w:color="auto"/>
            </w:tcBorders>
            <w:shd w:val="clear" w:color="auto" w:fill="FFCC66"/>
          </w:tcPr>
          <w:p w:rsidR="00B20757" w:rsidRPr="008147AE" w:rsidRDefault="00B20757" w:rsidP="00FE6035">
            <w:pPr>
              <w:rPr>
                <w:szCs w:val="32"/>
              </w:rPr>
            </w:pPr>
            <w:r w:rsidRPr="008147AE">
              <w:rPr>
                <w:szCs w:val="32"/>
              </w:rPr>
              <w:t>12.</w:t>
            </w:r>
            <w:r>
              <w:rPr>
                <w:szCs w:val="32"/>
              </w:rPr>
              <w:t>0</w:t>
            </w:r>
            <w:r w:rsidRPr="008147AE">
              <w:rPr>
                <w:szCs w:val="32"/>
              </w:rPr>
              <w:t>0-</w:t>
            </w:r>
            <w:r>
              <w:rPr>
                <w:szCs w:val="32"/>
              </w:rPr>
              <w:t>12</w:t>
            </w:r>
            <w:r w:rsidRPr="008147AE">
              <w:rPr>
                <w:szCs w:val="32"/>
              </w:rPr>
              <w:t>.</w:t>
            </w:r>
            <w:r>
              <w:rPr>
                <w:szCs w:val="32"/>
              </w:rPr>
              <w:t>3</w:t>
            </w:r>
            <w:r w:rsidRPr="008147AE">
              <w:rPr>
                <w:szCs w:val="32"/>
              </w:rPr>
              <w:t>0</w:t>
            </w:r>
          </w:p>
        </w:tc>
        <w:tc>
          <w:tcPr>
            <w:tcW w:w="1559" w:type="dxa"/>
            <w:tcBorders>
              <w:top w:val="single" w:sz="4" w:space="0" w:color="auto"/>
              <w:left w:val="single" w:sz="4" w:space="0" w:color="auto"/>
              <w:bottom w:val="single" w:sz="4" w:space="0" w:color="auto"/>
            </w:tcBorders>
            <w:shd w:val="clear" w:color="auto" w:fill="FFCC66"/>
          </w:tcPr>
          <w:p w:rsidR="00B20757" w:rsidRPr="008147AE" w:rsidRDefault="00B20757" w:rsidP="00BC0FBD">
            <w:pPr>
              <w:rPr>
                <w:szCs w:val="32"/>
              </w:rPr>
            </w:pPr>
            <w:r>
              <w:rPr>
                <w:szCs w:val="32"/>
              </w:rPr>
              <w:t>12.00-12.30</w:t>
            </w:r>
          </w:p>
        </w:tc>
      </w:tr>
      <w:tr w:rsidR="00B20757" w:rsidRPr="008147AE" w:rsidTr="00BC0FBD">
        <w:tc>
          <w:tcPr>
            <w:tcW w:w="11448" w:type="dxa"/>
            <w:shd w:val="clear" w:color="auto" w:fill="auto"/>
          </w:tcPr>
          <w:p w:rsidR="00B20757" w:rsidRPr="008147AE" w:rsidRDefault="00B20757" w:rsidP="00FE6035">
            <w:pPr>
              <w:rPr>
                <w:szCs w:val="32"/>
              </w:rPr>
            </w:pPr>
            <w:r w:rsidRPr="008147AE">
              <w:rPr>
                <w:szCs w:val="32"/>
              </w:rPr>
              <w:t>Подготовка ко сну, чтение перед сном,</w:t>
            </w:r>
            <w:r>
              <w:rPr>
                <w:szCs w:val="32"/>
              </w:rPr>
              <w:t xml:space="preserve"> </w:t>
            </w:r>
            <w:r w:rsidRPr="008147AE">
              <w:rPr>
                <w:szCs w:val="32"/>
              </w:rPr>
              <w:t>дневной сон</w:t>
            </w:r>
          </w:p>
        </w:tc>
        <w:tc>
          <w:tcPr>
            <w:tcW w:w="1560" w:type="dxa"/>
            <w:tcBorders>
              <w:right w:val="single" w:sz="4" w:space="0" w:color="auto"/>
            </w:tcBorders>
            <w:shd w:val="clear" w:color="auto" w:fill="auto"/>
          </w:tcPr>
          <w:p w:rsidR="00B20757" w:rsidRPr="008147AE" w:rsidRDefault="00B20757" w:rsidP="00FE6035">
            <w:pPr>
              <w:rPr>
                <w:szCs w:val="32"/>
              </w:rPr>
            </w:pPr>
            <w:r w:rsidRPr="008147AE">
              <w:rPr>
                <w:szCs w:val="32"/>
              </w:rPr>
              <w:t>1</w:t>
            </w:r>
            <w:r>
              <w:rPr>
                <w:szCs w:val="32"/>
              </w:rPr>
              <w:t>2</w:t>
            </w:r>
            <w:r w:rsidRPr="008147AE">
              <w:rPr>
                <w:szCs w:val="32"/>
              </w:rPr>
              <w:t>.</w:t>
            </w:r>
            <w:r>
              <w:rPr>
                <w:szCs w:val="32"/>
              </w:rPr>
              <w:t>3</w:t>
            </w:r>
            <w:r w:rsidRPr="008147AE">
              <w:rPr>
                <w:szCs w:val="32"/>
              </w:rPr>
              <w:t>0-15.</w:t>
            </w:r>
            <w:r>
              <w:rPr>
                <w:szCs w:val="32"/>
              </w:rPr>
              <w:t>0</w:t>
            </w:r>
            <w:r w:rsidRPr="008147AE">
              <w:rPr>
                <w:szCs w:val="32"/>
              </w:rPr>
              <w:t>0</w:t>
            </w:r>
          </w:p>
        </w:tc>
        <w:tc>
          <w:tcPr>
            <w:tcW w:w="1559" w:type="dxa"/>
            <w:tcBorders>
              <w:left w:val="single" w:sz="4" w:space="0" w:color="auto"/>
            </w:tcBorders>
            <w:shd w:val="clear" w:color="auto" w:fill="auto"/>
          </w:tcPr>
          <w:p w:rsidR="00B20757" w:rsidRPr="008147AE" w:rsidRDefault="00B20757" w:rsidP="00BC0FBD">
            <w:pPr>
              <w:rPr>
                <w:szCs w:val="32"/>
              </w:rPr>
            </w:pPr>
            <w:r>
              <w:rPr>
                <w:szCs w:val="32"/>
              </w:rPr>
              <w:t>12.30-15.00</w:t>
            </w:r>
          </w:p>
        </w:tc>
      </w:tr>
      <w:tr w:rsidR="00B20757" w:rsidRPr="008147AE" w:rsidTr="00BC0FBD">
        <w:tc>
          <w:tcPr>
            <w:tcW w:w="11448" w:type="dxa"/>
            <w:shd w:val="clear" w:color="auto" w:fill="FFCC66"/>
          </w:tcPr>
          <w:p w:rsidR="00B20757" w:rsidRPr="008147AE" w:rsidRDefault="00B20757" w:rsidP="00FE6035">
            <w:pPr>
              <w:rPr>
                <w:szCs w:val="32"/>
              </w:rPr>
            </w:pPr>
            <w:r w:rsidRPr="008147AE">
              <w:rPr>
                <w:szCs w:val="32"/>
              </w:rPr>
              <w:t>Постепенный подъем, профилактические</w:t>
            </w:r>
            <w:r>
              <w:rPr>
                <w:szCs w:val="32"/>
              </w:rPr>
              <w:t xml:space="preserve"> </w:t>
            </w:r>
            <w:r w:rsidRPr="008147AE">
              <w:rPr>
                <w:szCs w:val="32"/>
              </w:rPr>
              <w:t>физкультурно-оздоровительные процедуры</w:t>
            </w:r>
          </w:p>
        </w:tc>
        <w:tc>
          <w:tcPr>
            <w:tcW w:w="1560" w:type="dxa"/>
            <w:tcBorders>
              <w:right w:val="single" w:sz="4" w:space="0" w:color="auto"/>
            </w:tcBorders>
            <w:shd w:val="clear" w:color="auto" w:fill="FFCC66"/>
          </w:tcPr>
          <w:p w:rsidR="00B20757" w:rsidRPr="008147AE" w:rsidRDefault="00B20757" w:rsidP="00FE6035">
            <w:pPr>
              <w:rPr>
                <w:szCs w:val="32"/>
              </w:rPr>
            </w:pPr>
            <w:r>
              <w:rPr>
                <w:szCs w:val="32"/>
              </w:rPr>
              <w:t>15.00-15.20</w:t>
            </w:r>
          </w:p>
        </w:tc>
        <w:tc>
          <w:tcPr>
            <w:tcW w:w="1559" w:type="dxa"/>
            <w:tcBorders>
              <w:left w:val="single" w:sz="4" w:space="0" w:color="auto"/>
            </w:tcBorders>
            <w:shd w:val="clear" w:color="auto" w:fill="FFCC66"/>
          </w:tcPr>
          <w:p w:rsidR="00B20757" w:rsidRPr="008147AE" w:rsidRDefault="00B20757" w:rsidP="00BC0FBD">
            <w:pPr>
              <w:rPr>
                <w:szCs w:val="32"/>
              </w:rPr>
            </w:pPr>
            <w:r>
              <w:rPr>
                <w:szCs w:val="32"/>
              </w:rPr>
              <w:t>15.00-15.20</w:t>
            </w:r>
          </w:p>
        </w:tc>
      </w:tr>
      <w:tr w:rsidR="00B20757" w:rsidRPr="008147AE" w:rsidTr="00BC0FBD">
        <w:trPr>
          <w:trHeight w:val="330"/>
        </w:trPr>
        <w:tc>
          <w:tcPr>
            <w:tcW w:w="11448" w:type="dxa"/>
            <w:tcBorders>
              <w:bottom w:val="single" w:sz="4" w:space="0" w:color="auto"/>
            </w:tcBorders>
            <w:shd w:val="clear" w:color="auto" w:fill="auto"/>
          </w:tcPr>
          <w:p w:rsidR="00B20757" w:rsidRPr="008147AE" w:rsidRDefault="00B20757" w:rsidP="00FE6035">
            <w:pPr>
              <w:rPr>
                <w:szCs w:val="32"/>
              </w:rPr>
            </w:pPr>
            <w:r w:rsidRPr="00B87695">
              <w:rPr>
                <w:szCs w:val="32"/>
              </w:rPr>
              <w:t>Игры, самостоятельная деятельность детей.</w:t>
            </w:r>
          </w:p>
        </w:tc>
        <w:tc>
          <w:tcPr>
            <w:tcW w:w="1560" w:type="dxa"/>
            <w:tcBorders>
              <w:bottom w:val="single" w:sz="4" w:space="0" w:color="auto"/>
              <w:right w:val="single" w:sz="4" w:space="0" w:color="auto"/>
            </w:tcBorders>
            <w:shd w:val="clear" w:color="auto" w:fill="auto"/>
          </w:tcPr>
          <w:p w:rsidR="00B20757" w:rsidRPr="008147AE" w:rsidRDefault="00B20757" w:rsidP="00FE6035">
            <w:pPr>
              <w:rPr>
                <w:szCs w:val="32"/>
              </w:rPr>
            </w:pPr>
            <w:r w:rsidRPr="008147AE">
              <w:rPr>
                <w:szCs w:val="32"/>
              </w:rPr>
              <w:t>15.</w:t>
            </w:r>
            <w:r>
              <w:rPr>
                <w:szCs w:val="32"/>
              </w:rPr>
              <w:t>20</w:t>
            </w:r>
            <w:r w:rsidRPr="008147AE">
              <w:rPr>
                <w:szCs w:val="32"/>
              </w:rPr>
              <w:t>-1</w:t>
            </w:r>
            <w:r>
              <w:rPr>
                <w:szCs w:val="32"/>
              </w:rPr>
              <w:t>5</w:t>
            </w:r>
            <w:r w:rsidRPr="008147AE">
              <w:rPr>
                <w:szCs w:val="32"/>
              </w:rPr>
              <w:t>.</w:t>
            </w:r>
            <w:r>
              <w:rPr>
                <w:szCs w:val="32"/>
              </w:rPr>
              <w:t>40</w:t>
            </w:r>
          </w:p>
        </w:tc>
        <w:tc>
          <w:tcPr>
            <w:tcW w:w="1559" w:type="dxa"/>
            <w:tcBorders>
              <w:left w:val="single" w:sz="4" w:space="0" w:color="auto"/>
              <w:bottom w:val="single" w:sz="4" w:space="0" w:color="auto"/>
            </w:tcBorders>
            <w:shd w:val="clear" w:color="auto" w:fill="auto"/>
          </w:tcPr>
          <w:p w:rsidR="00B20757" w:rsidRPr="008147AE" w:rsidRDefault="00B20757" w:rsidP="00BC0FBD">
            <w:pPr>
              <w:rPr>
                <w:szCs w:val="32"/>
              </w:rPr>
            </w:pPr>
            <w:r>
              <w:rPr>
                <w:szCs w:val="32"/>
              </w:rPr>
              <w:t>15.20-15.40</w:t>
            </w:r>
          </w:p>
        </w:tc>
      </w:tr>
      <w:tr w:rsidR="00B20757" w:rsidRPr="008147AE" w:rsidTr="00BC0FBD">
        <w:trPr>
          <w:trHeight w:val="225"/>
        </w:trPr>
        <w:tc>
          <w:tcPr>
            <w:tcW w:w="11448" w:type="dxa"/>
            <w:tcBorders>
              <w:top w:val="single" w:sz="4" w:space="0" w:color="auto"/>
            </w:tcBorders>
            <w:shd w:val="clear" w:color="auto" w:fill="FFCC66"/>
          </w:tcPr>
          <w:p w:rsidR="00B20757" w:rsidRPr="008147AE" w:rsidRDefault="00B20757" w:rsidP="00FE6035">
            <w:pPr>
              <w:rPr>
                <w:szCs w:val="32"/>
              </w:rPr>
            </w:pPr>
            <w:r w:rsidRPr="00B87695">
              <w:rPr>
                <w:szCs w:val="32"/>
              </w:rPr>
              <w:t>Чтение художественной литературы.</w:t>
            </w:r>
          </w:p>
        </w:tc>
        <w:tc>
          <w:tcPr>
            <w:tcW w:w="1560" w:type="dxa"/>
            <w:tcBorders>
              <w:top w:val="single" w:sz="4" w:space="0" w:color="auto"/>
              <w:right w:val="single" w:sz="4" w:space="0" w:color="auto"/>
            </w:tcBorders>
            <w:shd w:val="clear" w:color="auto" w:fill="FFCC66"/>
          </w:tcPr>
          <w:p w:rsidR="00B20757" w:rsidRPr="008147AE" w:rsidRDefault="00B20757" w:rsidP="00FE6035">
            <w:pPr>
              <w:rPr>
                <w:szCs w:val="32"/>
              </w:rPr>
            </w:pPr>
            <w:r>
              <w:rPr>
                <w:szCs w:val="32"/>
              </w:rPr>
              <w:t>15.40-16.00</w:t>
            </w:r>
          </w:p>
        </w:tc>
        <w:tc>
          <w:tcPr>
            <w:tcW w:w="1559" w:type="dxa"/>
            <w:tcBorders>
              <w:top w:val="single" w:sz="4" w:space="0" w:color="auto"/>
              <w:left w:val="single" w:sz="4" w:space="0" w:color="auto"/>
            </w:tcBorders>
            <w:shd w:val="clear" w:color="auto" w:fill="FFCC66"/>
          </w:tcPr>
          <w:p w:rsidR="00B20757" w:rsidRPr="008147AE" w:rsidRDefault="00B20757" w:rsidP="00BC0FBD">
            <w:pPr>
              <w:rPr>
                <w:szCs w:val="32"/>
              </w:rPr>
            </w:pPr>
            <w:r>
              <w:rPr>
                <w:szCs w:val="32"/>
              </w:rPr>
              <w:t>15.40-16.00</w:t>
            </w:r>
          </w:p>
        </w:tc>
      </w:tr>
      <w:tr w:rsidR="00B20757" w:rsidRPr="008147AE" w:rsidTr="00BC0FBD">
        <w:trPr>
          <w:trHeight w:val="270"/>
        </w:trPr>
        <w:tc>
          <w:tcPr>
            <w:tcW w:w="11448" w:type="dxa"/>
            <w:tcBorders>
              <w:top w:val="single" w:sz="4" w:space="0" w:color="auto"/>
            </w:tcBorders>
            <w:shd w:val="clear" w:color="auto" w:fill="FFFFFF" w:themeFill="background1"/>
          </w:tcPr>
          <w:p w:rsidR="00B20757" w:rsidRPr="008147AE" w:rsidRDefault="00B20757" w:rsidP="00FE6035">
            <w:pPr>
              <w:rPr>
                <w:szCs w:val="32"/>
              </w:rPr>
            </w:pPr>
            <w:r w:rsidRPr="008147AE">
              <w:rPr>
                <w:szCs w:val="32"/>
              </w:rPr>
              <w:t xml:space="preserve">Подготовка к полднику, полдник </w:t>
            </w:r>
          </w:p>
        </w:tc>
        <w:tc>
          <w:tcPr>
            <w:tcW w:w="1560" w:type="dxa"/>
            <w:tcBorders>
              <w:top w:val="single" w:sz="4" w:space="0" w:color="auto"/>
              <w:right w:val="single" w:sz="4" w:space="0" w:color="auto"/>
            </w:tcBorders>
            <w:shd w:val="clear" w:color="auto" w:fill="FFFFFF" w:themeFill="background1"/>
          </w:tcPr>
          <w:p w:rsidR="00B20757" w:rsidRPr="008147AE" w:rsidRDefault="00B20757" w:rsidP="00FE6035">
            <w:pPr>
              <w:rPr>
                <w:szCs w:val="32"/>
              </w:rPr>
            </w:pPr>
            <w:r>
              <w:rPr>
                <w:szCs w:val="32"/>
              </w:rPr>
              <w:t>16.00-16.15</w:t>
            </w:r>
          </w:p>
        </w:tc>
        <w:tc>
          <w:tcPr>
            <w:tcW w:w="1559" w:type="dxa"/>
            <w:tcBorders>
              <w:top w:val="single" w:sz="4" w:space="0" w:color="auto"/>
              <w:left w:val="single" w:sz="4" w:space="0" w:color="auto"/>
            </w:tcBorders>
            <w:shd w:val="clear" w:color="auto" w:fill="FFFFFF" w:themeFill="background1"/>
          </w:tcPr>
          <w:p w:rsidR="00B20757" w:rsidRPr="008147AE" w:rsidRDefault="00B20757" w:rsidP="00BC0FBD">
            <w:pPr>
              <w:rPr>
                <w:szCs w:val="32"/>
              </w:rPr>
            </w:pPr>
            <w:r>
              <w:rPr>
                <w:szCs w:val="32"/>
              </w:rPr>
              <w:t>16.00-16.15</w:t>
            </w:r>
          </w:p>
        </w:tc>
      </w:tr>
      <w:tr w:rsidR="00B20757" w:rsidRPr="008147AE" w:rsidTr="00BC0FBD">
        <w:trPr>
          <w:trHeight w:val="192"/>
        </w:trPr>
        <w:tc>
          <w:tcPr>
            <w:tcW w:w="11448" w:type="dxa"/>
            <w:tcBorders>
              <w:top w:val="single" w:sz="4" w:space="0" w:color="auto"/>
              <w:bottom w:val="single" w:sz="4" w:space="0" w:color="auto"/>
            </w:tcBorders>
            <w:shd w:val="clear" w:color="auto" w:fill="FFCC66"/>
          </w:tcPr>
          <w:p w:rsidR="00B20757" w:rsidRPr="008147AE" w:rsidRDefault="00B20757" w:rsidP="00FE6035">
            <w:pPr>
              <w:rPr>
                <w:szCs w:val="32"/>
              </w:rPr>
            </w:pPr>
            <w:r w:rsidRPr="008147AE">
              <w:rPr>
                <w:szCs w:val="32"/>
              </w:rPr>
              <w:t>Подготовка к прогулке, прогулка</w:t>
            </w:r>
            <w:r>
              <w:rPr>
                <w:szCs w:val="32"/>
              </w:rPr>
              <w:t>. У</w:t>
            </w:r>
            <w:r w:rsidRPr="008147AE">
              <w:rPr>
                <w:szCs w:val="32"/>
              </w:rPr>
              <w:t>ход детей домой</w:t>
            </w:r>
          </w:p>
        </w:tc>
        <w:tc>
          <w:tcPr>
            <w:tcW w:w="1560" w:type="dxa"/>
            <w:tcBorders>
              <w:top w:val="single" w:sz="4" w:space="0" w:color="auto"/>
              <w:bottom w:val="single" w:sz="4" w:space="0" w:color="auto"/>
              <w:right w:val="single" w:sz="4" w:space="0" w:color="auto"/>
            </w:tcBorders>
            <w:shd w:val="clear" w:color="auto" w:fill="FFCC66"/>
          </w:tcPr>
          <w:p w:rsidR="00B20757" w:rsidRPr="008147AE" w:rsidRDefault="00B20757" w:rsidP="00FE6035">
            <w:pPr>
              <w:rPr>
                <w:szCs w:val="32"/>
              </w:rPr>
            </w:pPr>
            <w:r w:rsidRPr="008147AE">
              <w:rPr>
                <w:szCs w:val="32"/>
              </w:rPr>
              <w:t>1</w:t>
            </w:r>
            <w:r>
              <w:rPr>
                <w:szCs w:val="32"/>
              </w:rPr>
              <w:t>6.15</w:t>
            </w:r>
            <w:r w:rsidRPr="008147AE">
              <w:rPr>
                <w:szCs w:val="32"/>
              </w:rPr>
              <w:t>-1</w:t>
            </w:r>
            <w:r>
              <w:rPr>
                <w:szCs w:val="32"/>
              </w:rPr>
              <w:t>7</w:t>
            </w:r>
            <w:r w:rsidRPr="008147AE">
              <w:rPr>
                <w:szCs w:val="32"/>
              </w:rPr>
              <w:t>.</w:t>
            </w:r>
            <w:r>
              <w:rPr>
                <w:szCs w:val="32"/>
              </w:rPr>
              <w:t>3</w:t>
            </w:r>
            <w:r w:rsidRPr="008147AE">
              <w:rPr>
                <w:szCs w:val="32"/>
              </w:rPr>
              <w:t>0</w:t>
            </w:r>
          </w:p>
        </w:tc>
        <w:tc>
          <w:tcPr>
            <w:tcW w:w="1559" w:type="dxa"/>
            <w:tcBorders>
              <w:top w:val="single" w:sz="4" w:space="0" w:color="auto"/>
              <w:left w:val="single" w:sz="4" w:space="0" w:color="auto"/>
              <w:bottom w:val="single" w:sz="4" w:space="0" w:color="auto"/>
            </w:tcBorders>
            <w:shd w:val="clear" w:color="auto" w:fill="FFCC66"/>
          </w:tcPr>
          <w:p w:rsidR="00B20757" w:rsidRPr="008147AE" w:rsidRDefault="00B20757" w:rsidP="00BC0FBD">
            <w:pPr>
              <w:rPr>
                <w:szCs w:val="32"/>
              </w:rPr>
            </w:pPr>
            <w:r>
              <w:rPr>
                <w:szCs w:val="32"/>
              </w:rPr>
              <w:t>16.15-17.30</w:t>
            </w:r>
          </w:p>
        </w:tc>
      </w:tr>
    </w:tbl>
    <w:p w:rsidR="00730858" w:rsidRDefault="00730858" w:rsidP="00632857">
      <w:pPr>
        <w:spacing w:after="0"/>
        <w:jc w:val="center"/>
        <w:rPr>
          <w:rFonts w:ascii="Times New Roman" w:hAnsi="Times New Roman"/>
          <w:b/>
          <w:sz w:val="28"/>
          <w:szCs w:val="28"/>
        </w:rPr>
      </w:pPr>
    </w:p>
    <w:p w:rsidR="002A4711" w:rsidRDefault="002A4711" w:rsidP="00632857">
      <w:pPr>
        <w:spacing w:after="0"/>
        <w:jc w:val="center"/>
        <w:rPr>
          <w:rFonts w:ascii="Times New Roman" w:hAnsi="Times New Roman"/>
          <w:b/>
          <w:sz w:val="28"/>
          <w:szCs w:val="28"/>
        </w:rPr>
      </w:pPr>
    </w:p>
    <w:p w:rsidR="002A4711" w:rsidRDefault="002A4711" w:rsidP="00632857">
      <w:pPr>
        <w:spacing w:after="0"/>
        <w:jc w:val="center"/>
        <w:rPr>
          <w:rFonts w:ascii="Times New Roman" w:hAnsi="Times New Roman"/>
          <w:b/>
          <w:sz w:val="28"/>
          <w:szCs w:val="28"/>
        </w:rPr>
      </w:pPr>
    </w:p>
    <w:p w:rsidR="00CE163E" w:rsidRDefault="00CE163E" w:rsidP="00632857">
      <w:pPr>
        <w:spacing w:after="0"/>
        <w:jc w:val="center"/>
        <w:rPr>
          <w:rFonts w:ascii="Times New Roman" w:hAnsi="Times New Roman"/>
          <w:b/>
          <w:sz w:val="28"/>
          <w:szCs w:val="28"/>
        </w:rPr>
      </w:pPr>
    </w:p>
    <w:p w:rsidR="00CE163E" w:rsidRDefault="00CE163E" w:rsidP="00632857">
      <w:pPr>
        <w:spacing w:after="0"/>
        <w:jc w:val="center"/>
        <w:rPr>
          <w:rFonts w:ascii="Times New Roman" w:hAnsi="Times New Roman"/>
          <w:b/>
          <w:sz w:val="28"/>
          <w:szCs w:val="28"/>
        </w:rPr>
      </w:pPr>
    </w:p>
    <w:p w:rsidR="00CE163E" w:rsidRDefault="00CE163E" w:rsidP="00632857">
      <w:pPr>
        <w:spacing w:after="0"/>
        <w:jc w:val="center"/>
        <w:rPr>
          <w:rFonts w:ascii="Times New Roman" w:hAnsi="Times New Roman"/>
          <w:b/>
          <w:sz w:val="28"/>
          <w:szCs w:val="28"/>
        </w:rPr>
      </w:pPr>
    </w:p>
    <w:p w:rsidR="00B051A1" w:rsidRDefault="00B051A1" w:rsidP="00632857">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tbl>
      <w:tblPr>
        <w:tblStyle w:val="a3"/>
        <w:tblW w:w="15593" w:type="dxa"/>
        <w:tblInd w:w="-34" w:type="dxa"/>
        <w:tblLook w:val="04A0"/>
      </w:tblPr>
      <w:tblGrid>
        <w:gridCol w:w="2409"/>
        <w:gridCol w:w="7410"/>
        <w:gridCol w:w="5774"/>
      </w:tblGrid>
      <w:tr w:rsidR="00C32601" w:rsidTr="00003294">
        <w:tc>
          <w:tcPr>
            <w:tcW w:w="2409" w:type="dxa"/>
            <w:shd w:val="clear" w:color="auto" w:fill="FFC000"/>
          </w:tcPr>
          <w:p w:rsidR="00C32601" w:rsidRDefault="00C32601" w:rsidP="00003294">
            <w:pPr>
              <w:jc w:val="center"/>
              <w:rPr>
                <w:rFonts w:ascii="Times New Roman" w:hAnsi="Times New Roman"/>
                <w:b/>
                <w:sz w:val="24"/>
              </w:rPr>
            </w:pPr>
          </w:p>
          <w:p w:rsidR="00C32601" w:rsidRDefault="00C32601" w:rsidP="00003294">
            <w:pPr>
              <w:jc w:val="center"/>
              <w:rPr>
                <w:rFonts w:ascii="Times New Roman" w:hAnsi="Times New Roman"/>
                <w:b/>
                <w:sz w:val="24"/>
              </w:rPr>
            </w:pPr>
            <w:r w:rsidRPr="0019257E">
              <w:rPr>
                <w:rFonts w:ascii="Times New Roman" w:hAnsi="Times New Roman"/>
                <w:b/>
                <w:sz w:val="24"/>
              </w:rPr>
              <w:t>Формы работы</w:t>
            </w:r>
          </w:p>
          <w:p w:rsidR="00C32601" w:rsidRPr="0019257E" w:rsidRDefault="00C32601" w:rsidP="00003294">
            <w:pPr>
              <w:jc w:val="center"/>
              <w:rPr>
                <w:rFonts w:ascii="Times New Roman" w:hAnsi="Times New Roman"/>
                <w:b/>
                <w:sz w:val="24"/>
              </w:rPr>
            </w:pPr>
          </w:p>
        </w:tc>
        <w:tc>
          <w:tcPr>
            <w:tcW w:w="7410" w:type="dxa"/>
            <w:shd w:val="clear" w:color="auto" w:fill="FFC000"/>
          </w:tcPr>
          <w:p w:rsidR="00C32601" w:rsidRDefault="00C32601" w:rsidP="00003294">
            <w:pPr>
              <w:jc w:val="center"/>
              <w:rPr>
                <w:rFonts w:ascii="Times New Roman" w:hAnsi="Times New Roman"/>
                <w:b/>
                <w:sz w:val="24"/>
              </w:rPr>
            </w:pPr>
          </w:p>
          <w:p w:rsidR="00C32601" w:rsidRPr="0019257E" w:rsidRDefault="00C32601" w:rsidP="00003294">
            <w:pPr>
              <w:jc w:val="center"/>
              <w:rPr>
                <w:rFonts w:ascii="Times New Roman" w:hAnsi="Times New Roman"/>
                <w:b/>
                <w:sz w:val="24"/>
              </w:rPr>
            </w:pPr>
            <w:r w:rsidRPr="0019257E">
              <w:rPr>
                <w:rFonts w:ascii="Times New Roman" w:hAnsi="Times New Roman"/>
                <w:b/>
                <w:sz w:val="24"/>
              </w:rPr>
              <w:t>Виды занятий</w:t>
            </w:r>
          </w:p>
        </w:tc>
        <w:tc>
          <w:tcPr>
            <w:tcW w:w="5774" w:type="dxa"/>
            <w:shd w:val="clear" w:color="auto" w:fill="FFC000"/>
          </w:tcPr>
          <w:p w:rsidR="00C32601" w:rsidRDefault="00C32601" w:rsidP="00003294">
            <w:pPr>
              <w:jc w:val="center"/>
              <w:rPr>
                <w:rFonts w:ascii="Times New Roman" w:hAnsi="Times New Roman"/>
                <w:b/>
                <w:sz w:val="24"/>
              </w:rPr>
            </w:pPr>
          </w:p>
          <w:p w:rsidR="00C32601" w:rsidRPr="0019257E" w:rsidRDefault="00C32601" w:rsidP="00003294">
            <w:pPr>
              <w:jc w:val="center"/>
              <w:rPr>
                <w:rFonts w:ascii="Times New Roman" w:hAnsi="Times New Roman"/>
                <w:b/>
                <w:sz w:val="24"/>
              </w:rPr>
            </w:pPr>
            <w:r w:rsidRPr="0019257E">
              <w:rPr>
                <w:rFonts w:ascii="Times New Roman" w:hAnsi="Times New Roman"/>
                <w:b/>
                <w:sz w:val="24"/>
              </w:rPr>
              <w:t>Кол-во и длительность (в мин)</w:t>
            </w:r>
          </w:p>
        </w:tc>
      </w:tr>
      <w:tr w:rsidR="00C32601" w:rsidTr="00003294">
        <w:tc>
          <w:tcPr>
            <w:tcW w:w="2409" w:type="dxa"/>
            <w:vMerge w:val="restart"/>
          </w:tcPr>
          <w:p w:rsidR="00C32601" w:rsidRPr="00A85C89" w:rsidRDefault="00C32601" w:rsidP="00003294">
            <w:pPr>
              <w:spacing w:line="360" w:lineRule="auto"/>
              <w:rPr>
                <w:rFonts w:ascii="Times New Roman" w:hAnsi="Times New Roman"/>
                <w:sz w:val="24"/>
              </w:rPr>
            </w:pPr>
            <w:r>
              <w:rPr>
                <w:rFonts w:ascii="Times New Roman" w:hAnsi="Times New Roman"/>
                <w:sz w:val="24"/>
              </w:rPr>
              <w:t xml:space="preserve">Физкультура </w:t>
            </w:r>
          </w:p>
        </w:tc>
        <w:tc>
          <w:tcPr>
            <w:tcW w:w="7410"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а) в помещении</w:t>
            </w:r>
          </w:p>
        </w:tc>
        <w:tc>
          <w:tcPr>
            <w:tcW w:w="5774"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2 раза в неделю (10-15)</w:t>
            </w:r>
          </w:p>
        </w:tc>
      </w:tr>
      <w:tr w:rsidR="00C32601" w:rsidTr="00003294">
        <w:tc>
          <w:tcPr>
            <w:tcW w:w="2409" w:type="dxa"/>
            <w:vMerge/>
          </w:tcPr>
          <w:p w:rsidR="00C32601" w:rsidRDefault="00C32601" w:rsidP="00003294">
            <w:pPr>
              <w:spacing w:line="360" w:lineRule="auto"/>
              <w:rPr>
                <w:rFonts w:ascii="Times New Roman" w:hAnsi="Times New Roman"/>
                <w:sz w:val="24"/>
              </w:rPr>
            </w:pPr>
          </w:p>
        </w:tc>
        <w:tc>
          <w:tcPr>
            <w:tcW w:w="7410" w:type="dxa"/>
          </w:tcPr>
          <w:p w:rsidR="00C32601" w:rsidRDefault="00C32601" w:rsidP="00003294">
            <w:pPr>
              <w:spacing w:line="360" w:lineRule="auto"/>
              <w:rPr>
                <w:rFonts w:ascii="Times New Roman" w:hAnsi="Times New Roman"/>
                <w:sz w:val="24"/>
              </w:rPr>
            </w:pPr>
            <w:r>
              <w:rPr>
                <w:rFonts w:ascii="Times New Roman" w:hAnsi="Times New Roman"/>
                <w:sz w:val="24"/>
              </w:rPr>
              <w:t>б) на улице</w:t>
            </w:r>
          </w:p>
        </w:tc>
        <w:tc>
          <w:tcPr>
            <w:tcW w:w="5774" w:type="dxa"/>
          </w:tcPr>
          <w:p w:rsidR="00C32601" w:rsidRDefault="00C32601" w:rsidP="00003294">
            <w:pPr>
              <w:spacing w:line="360" w:lineRule="auto"/>
              <w:rPr>
                <w:rFonts w:ascii="Times New Roman" w:hAnsi="Times New Roman"/>
                <w:sz w:val="24"/>
              </w:rPr>
            </w:pPr>
            <w:r>
              <w:rPr>
                <w:rFonts w:ascii="Times New Roman" w:hAnsi="Times New Roman"/>
                <w:sz w:val="24"/>
              </w:rPr>
              <w:t>1 раз в неделю (10-15)</w:t>
            </w:r>
          </w:p>
        </w:tc>
      </w:tr>
      <w:tr w:rsidR="00C32601" w:rsidTr="00003294">
        <w:tc>
          <w:tcPr>
            <w:tcW w:w="2409" w:type="dxa"/>
            <w:vMerge w:val="restart"/>
          </w:tcPr>
          <w:p w:rsidR="00C32601" w:rsidRPr="00A85C89" w:rsidRDefault="00C32601" w:rsidP="00003294">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10"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5774"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Ежедневно (4-5)</w:t>
            </w:r>
          </w:p>
        </w:tc>
      </w:tr>
      <w:tr w:rsidR="00C32601" w:rsidTr="00003294">
        <w:tc>
          <w:tcPr>
            <w:tcW w:w="2409" w:type="dxa"/>
            <w:vMerge/>
          </w:tcPr>
          <w:p w:rsidR="00C32601" w:rsidRPr="00A85C89" w:rsidRDefault="00C32601" w:rsidP="00003294">
            <w:pPr>
              <w:spacing w:line="360" w:lineRule="auto"/>
              <w:rPr>
                <w:rFonts w:ascii="Times New Roman" w:hAnsi="Times New Roman"/>
                <w:sz w:val="24"/>
              </w:rPr>
            </w:pPr>
          </w:p>
        </w:tc>
        <w:tc>
          <w:tcPr>
            <w:tcW w:w="7410"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5774"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Ежедневно, на каждой прогулке (10-15)</w:t>
            </w:r>
          </w:p>
        </w:tc>
      </w:tr>
      <w:tr w:rsidR="00C32601" w:rsidTr="00003294">
        <w:tc>
          <w:tcPr>
            <w:tcW w:w="2409" w:type="dxa"/>
            <w:vMerge/>
          </w:tcPr>
          <w:p w:rsidR="00C32601" w:rsidRPr="00A85C89" w:rsidRDefault="00C32601" w:rsidP="00003294">
            <w:pPr>
              <w:spacing w:line="360" w:lineRule="auto"/>
              <w:rPr>
                <w:rFonts w:ascii="Times New Roman" w:hAnsi="Times New Roman"/>
                <w:sz w:val="24"/>
              </w:rPr>
            </w:pPr>
          </w:p>
        </w:tc>
        <w:tc>
          <w:tcPr>
            <w:tcW w:w="7410"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в) физкультминутки (в середине статического занятия)</w:t>
            </w:r>
          </w:p>
        </w:tc>
        <w:tc>
          <w:tcPr>
            <w:tcW w:w="5774"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1-3 ежедневно в зависимости от вида и содержания занятий</w:t>
            </w:r>
          </w:p>
        </w:tc>
      </w:tr>
      <w:tr w:rsidR="00C32601" w:rsidTr="00003294">
        <w:tc>
          <w:tcPr>
            <w:tcW w:w="2409" w:type="dxa"/>
            <w:vMerge w:val="restart"/>
          </w:tcPr>
          <w:p w:rsidR="00C32601" w:rsidRPr="00A85C89" w:rsidRDefault="00C32601" w:rsidP="00003294">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10"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5774"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 xml:space="preserve">Ежедневно </w:t>
            </w:r>
          </w:p>
        </w:tc>
      </w:tr>
      <w:tr w:rsidR="00C32601" w:rsidTr="00003294">
        <w:tc>
          <w:tcPr>
            <w:tcW w:w="2409" w:type="dxa"/>
            <w:vMerge/>
          </w:tcPr>
          <w:p w:rsidR="00C32601" w:rsidRPr="00A85C89" w:rsidRDefault="00C32601" w:rsidP="00003294">
            <w:pPr>
              <w:spacing w:line="360" w:lineRule="auto"/>
              <w:rPr>
                <w:rFonts w:ascii="Times New Roman" w:hAnsi="Times New Roman"/>
                <w:sz w:val="24"/>
              </w:rPr>
            </w:pPr>
          </w:p>
        </w:tc>
        <w:tc>
          <w:tcPr>
            <w:tcW w:w="7410"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б) самостоятельные подвижные и спортивные игры</w:t>
            </w:r>
          </w:p>
        </w:tc>
        <w:tc>
          <w:tcPr>
            <w:tcW w:w="5774" w:type="dxa"/>
          </w:tcPr>
          <w:p w:rsidR="00C32601" w:rsidRPr="00A85C89" w:rsidRDefault="00C32601" w:rsidP="00003294">
            <w:pPr>
              <w:spacing w:line="360" w:lineRule="auto"/>
              <w:rPr>
                <w:rFonts w:ascii="Times New Roman" w:hAnsi="Times New Roman"/>
                <w:sz w:val="24"/>
              </w:rPr>
            </w:pPr>
            <w:r>
              <w:rPr>
                <w:rFonts w:ascii="Times New Roman" w:hAnsi="Times New Roman"/>
                <w:sz w:val="24"/>
              </w:rPr>
              <w:t xml:space="preserve">Ежедневно </w:t>
            </w:r>
          </w:p>
        </w:tc>
      </w:tr>
    </w:tbl>
    <w:p w:rsidR="003B78E8" w:rsidRDefault="003B78E8" w:rsidP="00C32601">
      <w:pPr>
        <w:spacing w:after="0" w:line="360" w:lineRule="auto"/>
        <w:jc w:val="center"/>
        <w:rPr>
          <w:rFonts w:ascii="Times New Roman" w:hAnsi="Times New Roman"/>
          <w:b/>
          <w:bCs/>
          <w:sz w:val="28"/>
          <w:szCs w:val="28"/>
          <w:lang w:eastAsia="ru-RU"/>
        </w:rPr>
      </w:pPr>
    </w:p>
    <w:p w:rsidR="003B78E8" w:rsidRDefault="003B78E8" w:rsidP="00C32601">
      <w:pPr>
        <w:spacing w:after="0" w:line="360" w:lineRule="auto"/>
        <w:jc w:val="center"/>
        <w:rPr>
          <w:rFonts w:ascii="Times New Roman" w:hAnsi="Times New Roman"/>
          <w:b/>
          <w:bCs/>
          <w:sz w:val="28"/>
          <w:szCs w:val="28"/>
          <w:lang w:eastAsia="ru-RU"/>
        </w:rPr>
      </w:pPr>
    </w:p>
    <w:p w:rsidR="003B78E8" w:rsidRDefault="003B78E8" w:rsidP="00C32601">
      <w:pPr>
        <w:spacing w:after="0" w:line="360" w:lineRule="auto"/>
        <w:jc w:val="center"/>
        <w:rPr>
          <w:rFonts w:ascii="Times New Roman" w:hAnsi="Times New Roman"/>
          <w:b/>
          <w:bCs/>
          <w:sz w:val="28"/>
          <w:szCs w:val="28"/>
          <w:lang w:eastAsia="ru-RU"/>
        </w:rPr>
      </w:pPr>
    </w:p>
    <w:p w:rsidR="003B78E8" w:rsidRDefault="003B78E8" w:rsidP="00C32601">
      <w:pPr>
        <w:spacing w:after="0" w:line="360" w:lineRule="auto"/>
        <w:jc w:val="center"/>
        <w:rPr>
          <w:rFonts w:ascii="Times New Roman" w:hAnsi="Times New Roman"/>
          <w:b/>
          <w:bCs/>
          <w:sz w:val="28"/>
          <w:szCs w:val="28"/>
          <w:lang w:eastAsia="ru-RU"/>
        </w:rPr>
      </w:pPr>
    </w:p>
    <w:p w:rsidR="003B78E8" w:rsidRDefault="003B78E8" w:rsidP="00C32601">
      <w:pPr>
        <w:spacing w:after="0" w:line="360" w:lineRule="auto"/>
        <w:jc w:val="center"/>
        <w:rPr>
          <w:rFonts w:ascii="Times New Roman" w:hAnsi="Times New Roman"/>
          <w:b/>
          <w:bCs/>
          <w:sz w:val="28"/>
          <w:szCs w:val="28"/>
          <w:lang w:eastAsia="ru-RU"/>
        </w:rPr>
      </w:pPr>
    </w:p>
    <w:p w:rsidR="003B78E8" w:rsidRDefault="003B78E8" w:rsidP="00C32601">
      <w:pPr>
        <w:spacing w:after="0" w:line="360" w:lineRule="auto"/>
        <w:jc w:val="center"/>
        <w:rPr>
          <w:rFonts w:ascii="Times New Roman" w:hAnsi="Times New Roman"/>
          <w:b/>
          <w:bCs/>
          <w:sz w:val="28"/>
          <w:szCs w:val="28"/>
          <w:lang w:eastAsia="ru-RU"/>
        </w:rPr>
      </w:pPr>
    </w:p>
    <w:p w:rsidR="003B78E8" w:rsidRDefault="003B78E8" w:rsidP="00C32601">
      <w:pPr>
        <w:spacing w:after="0" w:line="360" w:lineRule="auto"/>
        <w:jc w:val="center"/>
        <w:rPr>
          <w:rFonts w:ascii="Times New Roman" w:hAnsi="Times New Roman"/>
          <w:b/>
          <w:bCs/>
          <w:sz w:val="28"/>
          <w:szCs w:val="28"/>
          <w:lang w:eastAsia="ru-RU"/>
        </w:rPr>
      </w:pPr>
    </w:p>
    <w:p w:rsidR="006650B2" w:rsidRDefault="003F0F45" w:rsidP="00C32601">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1.</w:t>
      </w:r>
      <w:r w:rsidRPr="003B78E8">
        <w:rPr>
          <w:rFonts w:ascii="Times New Roman" w:hAnsi="Times New Roman"/>
          <w:iCs/>
          <w:spacing w:val="-2"/>
          <w:sz w:val="24"/>
          <w:szCs w:val="24"/>
        </w:rPr>
        <w:tab/>
        <w:t>Афонькина Ю.А., Омельченко Е.М. Организация деятельности центра игровой поддержки ребенка раннего возраста.  — Волгоград; Учитель, 2012.</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2.</w:t>
      </w:r>
      <w:r w:rsidRPr="003B78E8">
        <w:rPr>
          <w:rFonts w:ascii="Times New Roman" w:hAnsi="Times New Roman"/>
          <w:iCs/>
          <w:spacing w:val="-2"/>
          <w:sz w:val="24"/>
          <w:szCs w:val="24"/>
        </w:rPr>
        <w:tab/>
        <w:t>Карпухина Н.А. Конспекты занятий в ясельной группе детского сада. Практическое пособие для воспитателей и методистов ДОУ. — Воронеж: ИП Лакоценин С. С., 2010</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3. </w:t>
      </w:r>
      <w:r w:rsidRPr="003B78E8">
        <w:rPr>
          <w:rFonts w:ascii="Times New Roman" w:hAnsi="Times New Roman"/>
          <w:iCs/>
          <w:spacing w:val="-2"/>
          <w:sz w:val="24"/>
          <w:szCs w:val="24"/>
        </w:rPr>
        <w:tab/>
        <w:t>Колдина Д.Н. Игровые занятия с детьми 1-2 лет. – М.:ТЦ Сфера, 2013.</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4. </w:t>
      </w:r>
      <w:r w:rsidRPr="003B78E8">
        <w:rPr>
          <w:rFonts w:ascii="Times New Roman" w:hAnsi="Times New Roman"/>
          <w:iCs/>
          <w:spacing w:val="-2"/>
          <w:sz w:val="24"/>
          <w:szCs w:val="24"/>
        </w:rPr>
        <w:tab/>
        <w:t>Найбауэр А.В., Куракина О.В. Развивающие игровые сеансы в ясельных группах детского сада. Конспекты занятий с детьми 1-3 лет. – 2-е изд., испр. и доп. – М.:МОЗАИКА-СИНТЕЗ, 2021.</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5. </w:t>
      </w:r>
      <w:r w:rsidRPr="003B78E8">
        <w:rPr>
          <w:rFonts w:ascii="Times New Roman" w:hAnsi="Times New Roman"/>
          <w:iCs/>
          <w:spacing w:val="-2"/>
          <w:sz w:val="24"/>
          <w:szCs w:val="24"/>
        </w:rPr>
        <w:tab/>
        <w:t>Печора К.Л. Развитие и воспитание детей раннего и дошкольного возраста. Актуальные проблемы и их решение в условиях ДОУ и семьи. — М.: Скрипторий 2003, 2006.</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6.</w:t>
      </w:r>
      <w:r w:rsidRPr="003B78E8">
        <w:rPr>
          <w:rFonts w:ascii="Times New Roman" w:hAnsi="Times New Roman"/>
          <w:iCs/>
          <w:spacing w:val="-2"/>
          <w:sz w:val="24"/>
          <w:szCs w:val="24"/>
        </w:rPr>
        <w:tab/>
        <w:t>Пилюгина Э.Г. Игры-занятия с малышом от рождения до трех лет. Развитие восприятия цвета, формы и величины. – М.: МОЗАИКА-СИНТЕЗ, 2009.</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7.  </w:t>
      </w:r>
      <w:r w:rsidRPr="003B78E8">
        <w:rPr>
          <w:rFonts w:ascii="Times New Roman" w:hAnsi="Times New Roman"/>
          <w:iCs/>
          <w:spacing w:val="-2"/>
          <w:sz w:val="24"/>
          <w:szCs w:val="24"/>
        </w:rPr>
        <w:tab/>
        <w:t>Тимофеичева И.В., Оськина О.Е. Развивающие игры-занятия для детей раннего возраста. Под редакцией Воровщикова С.Г. — М.: УЦ "Перспектива", 2010.</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8. </w:t>
      </w:r>
      <w:r w:rsidRPr="003B78E8">
        <w:rPr>
          <w:rFonts w:ascii="Times New Roman" w:hAnsi="Times New Roman"/>
          <w:iCs/>
          <w:spacing w:val="-2"/>
          <w:sz w:val="24"/>
          <w:szCs w:val="24"/>
        </w:rPr>
        <w:tab/>
        <w:t>Теплюк С.Н. Занятия на прогулке с малышами.- М.: Мозаика- Синтез, 2005.</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9. </w:t>
      </w:r>
      <w:r w:rsidRPr="003B78E8">
        <w:rPr>
          <w:rFonts w:ascii="Times New Roman" w:hAnsi="Times New Roman"/>
          <w:iCs/>
          <w:spacing w:val="-2"/>
          <w:sz w:val="24"/>
          <w:szCs w:val="24"/>
        </w:rPr>
        <w:tab/>
        <w:t>Хомякова Е.Е. Комплексные развивающие занятия с детьми раннего возраста. – СПб.: ДЕТСТВО-ПРЕСС, 2009.</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10.</w:t>
      </w:r>
      <w:r w:rsidRPr="003B78E8">
        <w:rPr>
          <w:rFonts w:ascii="Times New Roman" w:hAnsi="Times New Roman"/>
          <w:iCs/>
          <w:spacing w:val="-2"/>
          <w:sz w:val="24"/>
          <w:szCs w:val="24"/>
        </w:rPr>
        <w:tab/>
        <w:t>Янушко Е.А. Развитие речи у детей раннего возраста (1-3 года). — М.: МОЗАИКА-СИНТЕЗ, 2012.</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11.</w:t>
      </w:r>
      <w:r w:rsidRPr="003B78E8">
        <w:rPr>
          <w:rFonts w:ascii="Times New Roman" w:hAnsi="Times New Roman"/>
          <w:iCs/>
          <w:spacing w:val="-2"/>
          <w:sz w:val="24"/>
          <w:szCs w:val="24"/>
        </w:rPr>
        <w:tab/>
        <w:t>Янушко Е.А. Рисование с детьми раннего возраста (1-3 года). Методическое пособие для воспитателей и родителей. — М.: МОЗАИКА-СИНТЕЗ, 2006.</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12.</w:t>
      </w:r>
      <w:r w:rsidRPr="003B78E8">
        <w:rPr>
          <w:rFonts w:ascii="Times New Roman" w:hAnsi="Times New Roman"/>
          <w:iCs/>
          <w:spacing w:val="-2"/>
          <w:sz w:val="24"/>
          <w:szCs w:val="24"/>
        </w:rPr>
        <w:tab/>
        <w:t>Янушко Е.А. Лепка с детьми раннего возраста (1-3 года). Методическое пособие для воспитателей и родителей. — М.: МОЗАИКА-СИНТЕЗ, 2006.</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13. </w:t>
      </w:r>
      <w:r w:rsidRPr="003B78E8">
        <w:rPr>
          <w:rFonts w:ascii="Times New Roman" w:hAnsi="Times New Roman"/>
          <w:iCs/>
          <w:spacing w:val="-2"/>
          <w:sz w:val="24"/>
          <w:szCs w:val="24"/>
        </w:rPr>
        <w:tab/>
        <w:t>Янушко Е.А. Аппликация с детьми раннего возраста (1-3 года). Методическое пособие для воспитателей и родителей. — М.: МОЗАИКА-СИНТЕЗ, 2006.</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14.</w:t>
      </w:r>
      <w:r w:rsidRPr="003B78E8">
        <w:rPr>
          <w:rFonts w:ascii="Times New Roman" w:hAnsi="Times New Roman"/>
          <w:iCs/>
          <w:spacing w:val="-2"/>
          <w:sz w:val="24"/>
          <w:szCs w:val="24"/>
        </w:rPr>
        <w:tab/>
        <w:t>Янушко Е.А. Развитие мелкой моторики у детей раннего возраста (1-3 года). Методическое пособие для воспитателей и родителей. — М.: МОЗАИКА-СИНТЕЗ, 2007.</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15.</w:t>
      </w:r>
      <w:r w:rsidRPr="003B78E8">
        <w:rPr>
          <w:rFonts w:ascii="Times New Roman" w:hAnsi="Times New Roman"/>
          <w:iCs/>
          <w:spacing w:val="-2"/>
          <w:sz w:val="24"/>
          <w:szCs w:val="24"/>
        </w:rPr>
        <w:tab/>
        <w:t>Янушко Е.А. Сенсорное развитие детей раннего возраста 1–3 года : [метод. пособие для педагогов дошкольных учреждений и родителей] / Е.А. Янушко. — М. : Издательство ВЛАДОС, 2018.</w:t>
      </w:r>
    </w:p>
    <w:p w:rsidR="00C32601" w:rsidRPr="003B78E8" w:rsidRDefault="00C32601" w:rsidP="00C32601">
      <w:pPr>
        <w:spacing w:after="0"/>
        <w:ind w:firstLine="567"/>
        <w:jc w:val="both"/>
        <w:rPr>
          <w:rFonts w:ascii="Times New Roman" w:hAnsi="Times New Roman"/>
          <w:iCs/>
          <w:spacing w:val="-2"/>
          <w:sz w:val="24"/>
          <w:szCs w:val="24"/>
        </w:rPr>
      </w:pPr>
      <w:r w:rsidRPr="003B78E8">
        <w:rPr>
          <w:rFonts w:ascii="Times New Roman" w:hAnsi="Times New Roman"/>
          <w:iCs/>
          <w:spacing w:val="-2"/>
          <w:sz w:val="24"/>
          <w:szCs w:val="24"/>
        </w:rPr>
        <w:t xml:space="preserve">16. </w:t>
      </w:r>
      <w:r w:rsidRPr="003B78E8">
        <w:rPr>
          <w:rFonts w:ascii="Times New Roman" w:hAnsi="Times New Roman"/>
          <w:iCs/>
          <w:spacing w:val="-2"/>
          <w:sz w:val="24"/>
          <w:szCs w:val="24"/>
        </w:rPr>
        <w:tab/>
        <w:t>Янушко Е.А. Помогите малышу заговорить: Развитие речи детей 1 – 3 лет. — М.: Эксмо, 2015.</w:t>
      </w:r>
    </w:p>
    <w:p w:rsidR="006650B2" w:rsidRPr="003B78E8" w:rsidRDefault="00C32601" w:rsidP="00C32601">
      <w:pPr>
        <w:spacing w:after="0"/>
        <w:ind w:firstLine="567"/>
        <w:jc w:val="both"/>
        <w:rPr>
          <w:color w:val="FF0000"/>
          <w:sz w:val="24"/>
          <w:szCs w:val="24"/>
        </w:rPr>
      </w:pPr>
      <w:r w:rsidRPr="003B78E8">
        <w:rPr>
          <w:rFonts w:ascii="Times New Roman" w:hAnsi="Times New Roman"/>
          <w:iCs/>
          <w:spacing w:val="-2"/>
          <w:sz w:val="24"/>
          <w:szCs w:val="24"/>
        </w:rPr>
        <w:t>17.       Свободные интернет-источники</w:t>
      </w:r>
    </w:p>
    <w:sectPr w:rsidR="006650B2" w:rsidRPr="003B78E8"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1DA" w:rsidRDefault="00D731DA" w:rsidP="006650B2">
      <w:pPr>
        <w:spacing w:after="0" w:line="240" w:lineRule="auto"/>
      </w:pPr>
      <w:r>
        <w:separator/>
      </w:r>
    </w:p>
  </w:endnote>
  <w:endnote w:type="continuationSeparator" w:id="1">
    <w:p w:rsidR="00D731DA" w:rsidRDefault="00D731DA"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37" w:rsidRDefault="00475ECF">
    <w:pPr>
      <w:pStyle w:val="a9"/>
      <w:jc w:val="center"/>
    </w:pPr>
    <w:fldSimple w:instr="PAGE   \* MERGEFORMAT">
      <w:r w:rsidR="005E2917">
        <w:rPr>
          <w:noProof/>
        </w:rPr>
        <w:t>2</w:t>
      </w:r>
    </w:fldSimple>
  </w:p>
  <w:p w:rsidR="00E04137" w:rsidRDefault="00E0413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1DA" w:rsidRDefault="00D731DA" w:rsidP="006650B2">
      <w:pPr>
        <w:spacing w:after="0" w:line="240" w:lineRule="auto"/>
      </w:pPr>
      <w:r>
        <w:separator/>
      </w:r>
    </w:p>
  </w:footnote>
  <w:footnote w:type="continuationSeparator" w:id="1">
    <w:p w:rsidR="00D731DA" w:rsidRDefault="00D731DA"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2216606"/>
    <w:multiLevelType w:val="hybridMultilevel"/>
    <w:tmpl w:val="76029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612F0"/>
    <w:multiLevelType w:val="hybridMultilevel"/>
    <w:tmpl w:val="78CA3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97BE9"/>
    <w:multiLevelType w:val="hybridMultilevel"/>
    <w:tmpl w:val="EC2CF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745052"/>
    <w:multiLevelType w:val="hybridMultilevel"/>
    <w:tmpl w:val="57BAF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C5C62"/>
    <w:multiLevelType w:val="hybridMultilevel"/>
    <w:tmpl w:val="BAE46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321BA2"/>
    <w:multiLevelType w:val="hybridMultilevel"/>
    <w:tmpl w:val="B86A5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30F65"/>
    <w:multiLevelType w:val="hybridMultilevel"/>
    <w:tmpl w:val="A4607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90857"/>
    <w:multiLevelType w:val="hybridMultilevel"/>
    <w:tmpl w:val="32765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D840E7"/>
    <w:multiLevelType w:val="hybridMultilevel"/>
    <w:tmpl w:val="432C5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12E0A"/>
    <w:multiLevelType w:val="hybridMultilevel"/>
    <w:tmpl w:val="C8BC8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FE7D82"/>
    <w:multiLevelType w:val="hybridMultilevel"/>
    <w:tmpl w:val="4BCEA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901803"/>
    <w:multiLevelType w:val="hybridMultilevel"/>
    <w:tmpl w:val="9C807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860E43"/>
    <w:multiLevelType w:val="hybridMultilevel"/>
    <w:tmpl w:val="8B22F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FD3FC4"/>
    <w:multiLevelType w:val="hybridMultilevel"/>
    <w:tmpl w:val="00145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B61622"/>
    <w:multiLevelType w:val="hybridMultilevel"/>
    <w:tmpl w:val="80BC4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506CAA"/>
    <w:multiLevelType w:val="hybridMultilevel"/>
    <w:tmpl w:val="F53A6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022A97"/>
    <w:multiLevelType w:val="hybridMultilevel"/>
    <w:tmpl w:val="57C8F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DF69E9"/>
    <w:multiLevelType w:val="hybridMultilevel"/>
    <w:tmpl w:val="BA003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C01A02"/>
    <w:multiLevelType w:val="hybridMultilevel"/>
    <w:tmpl w:val="F6384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E028A"/>
    <w:multiLevelType w:val="hybridMultilevel"/>
    <w:tmpl w:val="36F4A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93109C"/>
    <w:multiLevelType w:val="hybridMultilevel"/>
    <w:tmpl w:val="B8EC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61D67DF"/>
    <w:multiLevelType w:val="hybridMultilevel"/>
    <w:tmpl w:val="24F88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585F8A"/>
    <w:multiLevelType w:val="hybridMultilevel"/>
    <w:tmpl w:val="E2B28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EF71FD"/>
    <w:multiLevelType w:val="hybridMultilevel"/>
    <w:tmpl w:val="A3707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B35471"/>
    <w:multiLevelType w:val="hybridMultilevel"/>
    <w:tmpl w:val="79AAD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464530"/>
    <w:multiLevelType w:val="hybridMultilevel"/>
    <w:tmpl w:val="05EA2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9229E1"/>
    <w:multiLevelType w:val="hybridMultilevel"/>
    <w:tmpl w:val="8B1E7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C94246"/>
    <w:multiLevelType w:val="hybridMultilevel"/>
    <w:tmpl w:val="7AE07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D07DE5"/>
    <w:multiLevelType w:val="hybridMultilevel"/>
    <w:tmpl w:val="3772A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874214"/>
    <w:multiLevelType w:val="hybridMultilevel"/>
    <w:tmpl w:val="7794E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BE017D"/>
    <w:multiLevelType w:val="hybridMultilevel"/>
    <w:tmpl w:val="6EEE0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BF1AB1"/>
    <w:multiLevelType w:val="hybridMultilevel"/>
    <w:tmpl w:val="4E742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344F1"/>
    <w:multiLevelType w:val="hybridMultilevel"/>
    <w:tmpl w:val="13BC8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D7F38"/>
    <w:multiLevelType w:val="hybridMultilevel"/>
    <w:tmpl w:val="4B568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524479"/>
    <w:multiLevelType w:val="hybridMultilevel"/>
    <w:tmpl w:val="3DC62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36"/>
  </w:num>
  <w:num w:numId="5">
    <w:abstractNumId w:val="17"/>
  </w:num>
  <w:num w:numId="6">
    <w:abstractNumId w:val="3"/>
  </w:num>
  <w:num w:numId="7">
    <w:abstractNumId w:val="35"/>
  </w:num>
  <w:num w:numId="8">
    <w:abstractNumId w:val="29"/>
  </w:num>
  <w:num w:numId="9">
    <w:abstractNumId w:val="25"/>
  </w:num>
  <w:num w:numId="10">
    <w:abstractNumId w:val="9"/>
  </w:num>
  <w:num w:numId="11">
    <w:abstractNumId w:val="22"/>
  </w:num>
  <w:num w:numId="12">
    <w:abstractNumId w:val="2"/>
  </w:num>
  <w:num w:numId="13">
    <w:abstractNumId w:val="19"/>
  </w:num>
  <w:num w:numId="14">
    <w:abstractNumId w:val="16"/>
  </w:num>
  <w:num w:numId="15">
    <w:abstractNumId w:val="20"/>
  </w:num>
  <w:num w:numId="16">
    <w:abstractNumId w:val="32"/>
  </w:num>
  <w:num w:numId="17">
    <w:abstractNumId w:val="14"/>
  </w:num>
  <w:num w:numId="18">
    <w:abstractNumId w:val="6"/>
  </w:num>
  <w:num w:numId="19">
    <w:abstractNumId w:val="12"/>
  </w:num>
  <w:num w:numId="20">
    <w:abstractNumId w:val="34"/>
  </w:num>
  <w:num w:numId="21">
    <w:abstractNumId w:val="30"/>
  </w:num>
  <w:num w:numId="22">
    <w:abstractNumId w:val="28"/>
  </w:num>
  <w:num w:numId="23">
    <w:abstractNumId w:val="23"/>
  </w:num>
  <w:num w:numId="24">
    <w:abstractNumId w:val="21"/>
  </w:num>
  <w:num w:numId="25">
    <w:abstractNumId w:val="33"/>
  </w:num>
  <w:num w:numId="26">
    <w:abstractNumId w:val="24"/>
  </w:num>
  <w:num w:numId="27">
    <w:abstractNumId w:val="18"/>
  </w:num>
  <w:num w:numId="28">
    <w:abstractNumId w:val="5"/>
  </w:num>
  <w:num w:numId="29">
    <w:abstractNumId w:val="31"/>
  </w:num>
  <w:num w:numId="30">
    <w:abstractNumId w:val="37"/>
  </w:num>
  <w:num w:numId="31">
    <w:abstractNumId w:val="7"/>
  </w:num>
  <w:num w:numId="32">
    <w:abstractNumId w:val="4"/>
  </w:num>
  <w:num w:numId="33">
    <w:abstractNumId w:val="27"/>
  </w:num>
  <w:num w:numId="34">
    <w:abstractNumId w:val="8"/>
  </w:num>
  <w:num w:numId="35">
    <w:abstractNumId w:val="26"/>
  </w:num>
  <w:num w:numId="36">
    <w:abstractNumId w:val="15"/>
  </w:num>
  <w:num w:numId="37">
    <w:abstractNumId w:val="11"/>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03294"/>
    <w:rsid w:val="00046910"/>
    <w:rsid w:val="00051510"/>
    <w:rsid w:val="00073C18"/>
    <w:rsid w:val="000E1B3E"/>
    <w:rsid w:val="00154B5C"/>
    <w:rsid w:val="00160B29"/>
    <w:rsid w:val="001628E4"/>
    <w:rsid w:val="001824E7"/>
    <w:rsid w:val="001A6457"/>
    <w:rsid w:val="0020579A"/>
    <w:rsid w:val="00232EAF"/>
    <w:rsid w:val="00234C19"/>
    <w:rsid w:val="00234E9C"/>
    <w:rsid w:val="0026110A"/>
    <w:rsid w:val="002A3891"/>
    <w:rsid w:val="002A4711"/>
    <w:rsid w:val="002C67D5"/>
    <w:rsid w:val="002F1F06"/>
    <w:rsid w:val="00317307"/>
    <w:rsid w:val="00322258"/>
    <w:rsid w:val="00332094"/>
    <w:rsid w:val="003445B6"/>
    <w:rsid w:val="00344E6D"/>
    <w:rsid w:val="00354101"/>
    <w:rsid w:val="00356D38"/>
    <w:rsid w:val="003B78E8"/>
    <w:rsid w:val="003D1F88"/>
    <w:rsid w:val="003E437D"/>
    <w:rsid w:val="003F0F45"/>
    <w:rsid w:val="004204E9"/>
    <w:rsid w:val="00475ECF"/>
    <w:rsid w:val="00477D1F"/>
    <w:rsid w:val="004D5679"/>
    <w:rsid w:val="004F1081"/>
    <w:rsid w:val="00525BD7"/>
    <w:rsid w:val="00535487"/>
    <w:rsid w:val="00553073"/>
    <w:rsid w:val="00560915"/>
    <w:rsid w:val="0057652E"/>
    <w:rsid w:val="005A6F61"/>
    <w:rsid w:val="005C6D7A"/>
    <w:rsid w:val="005E2917"/>
    <w:rsid w:val="00632857"/>
    <w:rsid w:val="00664CE8"/>
    <w:rsid w:val="006650B2"/>
    <w:rsid w:val="00672747"/>
    <w:rsid w:val="006C4779"/>
    <w:rsid w:val="006D57C8"/>
    <w:rsid w:val="006F3BF6"/>
    <w:rsid w:val="0071355E"/>
    <w:rsid w:val="00730858"/>
    <w:rsid w:val="0074378B"/>
    <w:rsid w:val="00756ACF"/>
    <w:rsid w:val="007934D6"/>
    <w:rsid w:val="007C1CA8"/>
    <w:rsid w:val="007C6598"/>
    <w:rsid w:val="007D177F"/>
    <w:rsid w:val="00856F0D"/>
    <w:rsid w:val="00896323"/>
    <w:rsid w:val="008A4498"/>
    <w:rsid w:val="008B0B34"/>
    <w:rsid w:val="008D1FBB"/>
    <w:rsid w:val="008D57D3"/>
    <w:rsid w:val="00905350"/>
    <w:rsid w:val="00905E78"/>
    <w:rsid w:val="00931F6B"/>
    <w:rsid w:val="00964A3A"/>
    <w:rsid w:val="009A6A4E"/>
    <w:rsid w:val="009C554F"/>
    <w:rsid w:val="00A26E60"/>
    <w:rsid w:val="00A3544E"/>
    <w:rsid w:val="00A43602"/>
    <w:rsid w:val="00A73995"/>
    <w:rsid w:val="00A95508"/>
    <w:rsid w:val="00AA2ED7"/>
    <w:rsid w:val="00B051A1"/>
    <w:rsid w:val="00B20757"/>
    <w:rsid w:val="00B40BA9"/>
    <w:rsid w:val="00B73B25"/>
    <w:rsid w:val="00B766A8"/>
    <w:rsid w:val="00B87695"/>
    <w:rsid w:val="00BC0683"/>
    <w:rsid w:val="00BC07DA"/>
    <w:rsid w:val="00BC0FBD"/>
    <w:rsid w:val="00BC3DD9"/>
    <w:rsid w:val="00BF6F96"/>
    <w:rsid w:val="00C133F2"/>
    <w:rsid w:val="00C31C0B"/>
    <w:rsid w:val="00C32601"/>
    <w:rsid w:val="00C43946"/>
    <w:rsid w:val="00C547B1"/>
    <w:rsid w:val="00C75FA3"/>
    <w:rsid w:val="00C9387E"/>
    <w:rsid w:val="00CC24B7"/>
    <w:rsid w:val="00CC3A00"/>
    <w:rsid w:val="00CD1D97"/>
    <w:rsid w:val="00CD3714"/>
    <w:rsid w:val="00CE163E"/>
    <w:rsid w:val="00CF6986"/>
    <w:rsid w:val="00D03051"/>
    <w:rsid w:val="00D11CC4"/>
    <w:rsid w:val="00D2338C"/>
    <w:rsid w:val="00D47EC8"/>
    <w:rsid w:val="00D731DA"/>
    <w:rsid w:val="00DA7B59"/>
    <w:rsid w:val="00DF7012"/>
    <w:rsid w:val="00E04137"/>
    <w:rsid w:val="00E20D30"/>
    <w:rsid w:val="00E4415E"/>
    <w:rsid w:val="00EA54C5"/>
    <w:rsid w:val="00EA7DF5"/>
    <w:rsid w:val="00EB426F"/>
    <w:rsid w:val="00EF36C2"/>
    <w:rsid w:val="00F02D84"/>
    <w:rsid w:val="00F1345B"/>
    <w:rsid w:val="00F44B66"/>
    <w:rsid w:val="00F97D24"/>
    <w:rsid w:val="00FB48F2"/>
    <w:rsid w:val="00FC0A95"/>
    <w:rsid w:val="00FD5901"/>
    <w:rsid w:val="00FD64E6"/>
    <w:rsid w:val="00FE1761"/>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234C19"/>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234C19"/>
    <w:rPr>
      <w:rFonts w:ascii="Times New Roman" w:eastAsia="Times New Roman" w:hAnsi="Times New Roman"/>
      <w:sz w:val="24"/>
      <w:szCs w:val="24"/>
      <w:lang w:eastAsia="en-US"/>
    </w:rPr>
  </w:style>
  <w:style w:type="paragraph" w:customStyle="1" w:styleId="Heading1">
    <w:name w:val="Heading 1"/>
    <w:basedOn w:val="a"/>
    <w:uiPriority w:val="1"/>
    <w:qFormat/>
    <w:rsid w:val="00234C19"/>
    <w:pPr>
      <w:widowControl w:val="0"/>
      <w:autoSpaceDE w:val="0"/>
      <w:autoSpaceDN w:val="0"/>
      <w:spacing w:after="0" w:line="240" w:lineRule="auto"/>
      <w:ind w:left="921"/>
      <w:outlineLvl w:val="1"/>
    </w:pPr>
    <w:rPr>
      <w:rFonts w:ascii="Times New Roman" w:eastAsia="Times New Roman" w:hAnsi="Times New Roman"/>
      <w:b/>
      <w:bCs/>
      <w:sz w:val="24"/>
      <w:szCs w:val="24"/>
    </w:rPr>
  </w:style>
  <w:style w:type="paragraph" w:customStyle="1" w:styleId="Heading2">
    <w:name w:val="Heading 2"/>
    <w:basedOn w:val="a"/>
    <w:uiPriority w:val="1"/>
    <w:qFormat/>
    <w:rsid w:val="00234C19"/>
    <w:pPr>
      <w:widowControl w:val="0"/>
      <w:autoSpaceDE w:val="0"/>
      <w:autoSpaceDN w:val="0"/>
      <w:spacing w:after="0" w:line="240" w:lineRule="auto"/>
      <w:ind w:left="921"/>
      <w:jc w:val="both"/>
      <w:outlineLvl w:val="2"/>
    </w:pPr>
    <w:rPr>
      <w:rFonts w:ascii="Times New Roman" w:eastAsia="Times New Roman" w:hAnsi="Times New Roman"/>
      <w:b/>
      <w:bCs/>
      <w:i/>
      <w:iCs/>
      <w:sz w:val="24"/>
      <w:szCs w:val="24"/>
    </w:rPr>
  </w:style>
  <w:style w:type="paragraph" w:styleId="ad">
    <w:name w:val="Title"/>
    <w:basedOn w:val="a"/>
    <w:link w:val="ae"/>
    <w:uiPriority w:val="1"/>
    <w:qFormat/>
    <w:rsid w:val="00234C19"/>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e">
    <w:name w:val="Название Знак"/>
    <w:basedOn w:val="a0"/>
    <w:link w:val="ad"/>
    <w:uiPriority w:val="1"/>
    <w:rsid w:val="00234C19"/>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34C19"/>
    <w:pPr>
      <w:widowControl w:val="0"/>
      <w:autoSpaceDE w:val="0"/>
      <w:autoSpaceDN w:val="0"/>
      <w:spacing w:before="92" w:after="0" w:line="240" w:lineRule="auto"/>
      <w:ind w:left="101"/>
    </w:pPr>
    <w:rPr>
      <w:rFonts w:ascii="Times New Roman" w:eastAsia="Times New Roman" w:hAnsi="Times New Roman"/>
    </w:rPr>
  </w:style>
  <w:style w:type="table" w:customStyle="1" w:styleId="10">
    <w:name w:val="Сетка таблицы1"/>
    <w:basedOn w:val="a1"/>
    <w:next w:val="a3"/>
    <w:uiPriority w:val="59"/>
    <w:rsid w:val="00160B29"/>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5E29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E2917"/>
    <w:rPr>
      <w:rFonts w:ascii="Tahoma" w:hAnsi="Tahoma" w:cs="Tahoma"/>
      <w:sz w:val="16"/>
      <w:szCs w:val="16"/>
      <w:lang w:eastAsia="en-US"/>
    </w:rPr>
  </w:style>
  <w:style w:type="paragraph" w:styleId="af1">
    <w:name w:val="header"/>
    <w:basedOn w:val="a"/>
    <w:link w:val="af2"/>
    <w:uiPriority w:val="99"/>
    <w:semiHidden/>
    <w:unhideWhenUsed/>
    <w:rsid w:val="005E291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5E2917"/>
    <w:rPr>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TotalTime>
  <Pages>1</Pages>
  <Words>10343</Words>
  <Characters>58961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МКДОУ ДС</cp:lastModifiedBy>
  <cp:revision>63</cp:revision>
  <cp:lastPrinted>2024-05-30T03:02:00Z</cp:lastPrinted>
  <dcterms:created xsi:type="dcterms:W3CDTF">2023-03-20T08:17:00Z</dcterms:created>
  <dcterms:modified xsi:type="dcterms:W3CDTF">2024-05-30T03:30:00Z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