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29" w:rsidRPr="00B62329" w:rsidRDefault="0078372C" w:rsidP="0078372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Игра - в</w:t>
      </w:r>
      <w:r w:rsidR="00B62329" w:rsidRPr="00B62329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икторина по ПДД в </w:t>
      </w: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старшей разновозрастной группе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по правилам дорожного движения.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Уточнить и закрепить знания о правилах поведения пешеходов.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знания детей и взрослых о дорожных знаках, о назначении светофора, о его сигналах.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мышление, память, речевую активность.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Продолжать формировать интерес к различным формам изучения и закрепления правил дорожного движения.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Пропаганда основ безопасного поведения на дороге, изучение правил дорожного движения.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ответственность родителей за обеспечение безопасности своих детей.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друзья! Мы начинаем нашу веселую игру – </w:t>
      </w:r>
      <w:r w:rsidRPr="00783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викторину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правилам дорожного движения. Соревноваться между собой будут 2 команды.</w:t>
      </w:r>
      <w:r w:rsidR="00012A8F" w:rsidRPr="00012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ослушайте внимательно условия игры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каждый правильный ответ участники будут получать жетоны, побеждает та команда, которая соберет наибольшее количество жетонов.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 правила движения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таблицу умножения,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Знай всегда их назубок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городу по улице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ходят просто так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не знаешь правила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 попасть впросак.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время будь внимательным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помни наперед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имеют правила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Шофер и пешеход.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я желаю вам удачи.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 конкурс </w:t>
      </w:r>
      <w:r w:rsidRPr="00783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 - ответ»</w:t>
      </w:r>
      <w:r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часть улицы, по которой идут пешеходы?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(тротуар)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называется место ожидания пассажирского транспорта?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(остановка)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называется прибор для регулировки движения?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Для чего служит светофор?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регулировки движения)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Сколько сигналов у пешеходного светофора?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Какого сигнала нет у пешеходного светофора?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(желтого)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Где нужно переходить улицу?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пешеходному переходу)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При каком сигнале светофора можно переходить дорогу?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(зеленый)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Если человек находится внутри транспортного средства, то, как он называется?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(водитель, пассажир)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Переходя улицу, куда нужно сначала посмотреть?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(налево)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Как правильно перейти, дорогу выйдя из автобуса или машины?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(сзади)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Можно или нет играть на проезжей части?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Правильно ли будет, если будет отменен знак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(варианты детей)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Нужно ли соблюдать правила дорожного движения?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Как нужно вести себя в общественном транспорте?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шуметь, не мусорить, не драться, уступать пожилым людям место)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Назови виды транспорта?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(воздушный, наземный, водный, подземный)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На какое животное похож пешеходный переход?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зебру)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С какой стороны надо обходить автобус?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(сзади)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ЖЕЗЛ»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</w:t>
      </w:r>
      <w:proofErr w:type="gramEnd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выстраиваются в круг. Жезл регулировщика передаётся игроку слева</w:t>
      </w:r>
      <w:proofErr w:type="gramStart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бязательное условие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дорожный знак)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Замешкавшийся или неверно назвавший дорожный знак выбывает из игры. Побеждает последний оставшийся игрок.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 конкурс </w:t>
      </w:r>
      <w:r w:rsidRPr="00783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«Загадки»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Вот так </w:t>
      </w:r>
      <w:proofErr w:type="gramStart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чудо-чудеса</w:t>
      </w:r>
      <w:proofErr w:type="gramEnd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 мной два колеса.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ногами их верчу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качу, качу, качу!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Есть и водный, и воздушный,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Тот, что движется по суше,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Грузы возит и людей.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 Скажи скорей!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(Транспорт)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Ночь темна.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солнца нет.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ночь пришла без бед,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людям маячок –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Одноногий светлячок</w:t>
      </w:r>
      <w:proofErr w:type="gramStart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онарь)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Вот трёхглазый молодец.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он хитрец!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откуда ни поедет,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Подмигнёт и тем, и этим.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Знает, как уладить спор, разноцветный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Этот конь не ест овса,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ног - два колеса.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Сядь верхом и мчись на нем!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лучше правь рулем!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Поезд быстро-быстро мчится!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несчастью не случиться,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Закрываю переезд –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Запрещен машинам въезд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(шлагбаум)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Смело в небе проплывает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Обгоняя птиц полёт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им управляет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(самолёт)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0838" w:rsidRPr="0078372C" w:rsidRDefault="00E40838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Если ты спешишь в пути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улицу пройти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иди, где весь народ,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знак есть…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(переход)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Спозаранку за окошком стук, и звон, и кутерьма.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прямым стальным дорожкам ходят красные дома</w:t>
      </w:r>
      <w:proofErr w:type="gramStart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5B4248"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="005B4248"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рамвай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Три моих волшебных глаза управляют всеми сразу.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моргну – пойдут машины, встанут женщины, мужчины.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Отвечайте вместе хором. Как зовусь я? </w:t>
      </w:r>
      <w:r w:rsidR="005B4248"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Выходя на улицу, приготовь заранее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Вежливость и сдержанность,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главное - …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B4248"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внимание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 два ряда дома стоят.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Десять, двадцать, сто подряд.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квадратными глазами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на друга глядят</w:t>
      </w:r>
      <w:proofErr w:type="gramStart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5B4248"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5B4248"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лица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Дом по улице идет, на работу всех везет.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обувь на резине и питается бензином</w:t>
      </w:r>
      <w:proofErr w:type="gramStart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5B4248"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5B4248"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втобус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 конкурс </w:t>
      </w:r>
      <w:r w:rsidRPr="00783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«Загадочные знаки»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дорожные знаки, дети говорят название знака, к какой </w:t>
      </w:r>
      <w:r w:rsidRPr="00783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знаков относятся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используются.</w:t>
      </w:r>
    </w:p>
    <w:p w:rsidR="00240176" w:rsidRPr="0078372C" w:rsidRDefault="00240176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 роет человек,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проезда нет?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здесь ищут клад?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 старинные монеты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сундуке большом лежат?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«Дорожные работы»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E6FEA" w:rsidRPr="0078372C" w:rsidRDefault="00AE6FEA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посадочной площадки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Пассажиры транспорт ждут.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Установленный порядок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Нарушать нельзя и тут.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«Автобусная остановка»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 xml:space="preserve"> На машинах здесь, друзья,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Ехать никому нельзя,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Можно ехать, знайте, дети,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 xml:space="preserve">Только </w:t>
      </w:r>
      <w:proofErr w:type="gramStart"/>
      <w:r w:rsidRPr="0078372C">
        <w:rPr>
          <w:color w:val="000000"/>
          <w:sz w:val="28"/>
          <w:szCs w:val="28"/>
        </w:rPr>
        <w:t>на</w:t>
      </w:r>
      <w:proofErr w:type="gramEnd"/>
      <w:r w:rsidRPr="0078372C">
        <w:rPr>
          <w:color w:val="000000"/>
          <w:sz w:val="28"/>
          <w:szCs w:val="28"/>
        </w:rPr>
        <w:t>…. ("Велосипедная дорожка".)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br/>
        <w:t xml:space="preserve"> А здесь, ребята, не до смеха,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Ни на чем нельзя здесь ехать,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Можно только своим ходом,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Можно только пешеходам. ("Пешеходная дорожка".)</w:t>
      </w:r>
    </w:p>
    <w:p w:rsidR="00AE6FEA" w:rsidRPr="0078372C" w:rsidRDefault="00AE6FE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Этот знак заметишь сразу: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Три цветных огромных глаза.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Цвет у глаз определенный: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Красный, желтый и зеленый.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Загорелся красный – двигаться опасно.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Для кого зеленый свет – проезжай, запрета нет. (Светофор)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В белом треугольнике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С окаемкой красной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Человечкам-школьникам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Очень безопасно.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Этот знак дорожный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Знают все на свете: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Будьте осторожны, на дороге … (дети).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br/>
        <w:t>Тормози водитель. Стой!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Знак - запрет перед тобой.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Самый строгий этот знак,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Чтоб не въехал ты впросак.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Должен знак ты соблюдать,</w:t>
      </w:r>
    </w:p>
    <w:p w:rsidR="00AE6FE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«Под кирпич» не заезжать. (Въезд запрещен)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lastRenderedPageBreak/>
        <w:t>Долго ехали, устали,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И желудки заурчали,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Это нам они признались,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Что давно проголодались.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Не прошло пяти минут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Знак висит – обедай тут. (Пункт питания)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br/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 xml:space="preserve"> Этот знак для тех, кто болен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Кто здоровьем не доволен.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Придорожный Айболит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Вас подлечит, подбодрит. (Пункт первой медицинской помощи)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 xml:space="preserve"> Я знаток дорожных правил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Я машину здесь поставил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На стоянке у ограды</w:t>
      </w:r>
    </w:p>
    <w:p w:rsidR="00DF49CA" w:rsidRPr="0078372C" w:rsidRDefault="00DF49CA" w:rsidP="007837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72C">
        <w:rPr>
          <w:color w:val="000000"/>
          <w:sz w:val="28"/>
          <w:szCs w:val="28"/>
        </w:rPr>
        <w:t>Отдыхать ей тоже надо! (место стоянки)</w:t>
      </w:r>
    </w:p>
    <w:p w:rsidR="00240176" w:rsidRPr="0078372C" w:rsidRDefault="00240176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конкурс</w:t>
      </w:r>
      <w:r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 </w:t>
      </w:r>
      <w:r w:rsidRPr="00783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«Разрешается или запрещается»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начинает фразу, а дети продолжают словами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«разрешается»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«запрещается»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Команды отвечают по очереди.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Идти толпой по тротуару …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Перебегать дорогу…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пожилым людям переходить</w:t>
      </w:r>
      <w:proofErr w:type="gramEnd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улицу …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Выбегать на проезжую часть …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Переходить дорогу на зеленый свет …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Уважать правила дорожного движения …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240176" w:rsidRPr="0078372C" w:rsidRDefault="00240176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 конкурс </w:t>
      </w:r>
      <w:r w:rsidRPr="00783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лишнее»</w:t>
      </w:r>
      <w:r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раздаются по 4 </w:t>
      </w:r>
      <w:proofErr w:type="gramStart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дорожных</w:t>
      </w:r>
      <w:proofErr w:type="gramEnd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знака, задача найти, что лишнее (3 знака запрещающих, один разрешающий; 3 знака для водителя, один для пешехода; 3 знака предупреждающих, один запрещающий).</w:t>
      </w:r>
    </w:p>
    <w:p w:rsidR="00240176" w:rsidRPr="0078372C" w:rsidRDefault="00240176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0176" w:rsidRPr="0078372C" w:rsidRDefault="00240176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6 конкурс </w:t>
      </w:r>
      <w:r w:rsidRPr="00783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«Разбери транспорт»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команды, воспитатель выкладывает на стол картинки с разными видами транспорта и карточку с названиями видов транспорта, задача детей разложить картинки к соответствующему виду транспорта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(воздушный, водный, наземный.)</w:t>
      </w:r>
    </w:p>
    <w:p w:rsidR="00240176" w:rsidRPr="0078372C" w:rsidRDefault="00240176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329" w:rsidRPr="0078372C" w:rsidRDefault="00240176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</w:t>
      </w:r>
      <w:r w:rsidR="00B62329"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гра </w:t>
      </w:r>
      <w:r w:rsidR="00B62329" w:rsidRPr="00783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на внимание)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(задание не оценивается)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Наша игра называется светофор и у неё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такие правила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я покажу вам зелёный круг, то вы должны потопать ножками, имитируя ходьбу, жёлтый круг – вы хлопаете в ладоши, а на красный круг – стоите, соблюдаем тишину.</w:t>
      </w:r>
    </w:p>
    <w:p w:rsidR="00240176" w:rsidRPr="0078372C" w:rsidRDefault="00240176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329" w:rsidRPr="0078372C" w:rsidRDefault="00240176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7</w:t>
      </w:r>
      <w:r w:rsidR="00B62329"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конкурс </w:t>
      </w:r>
      <w:r w:rsidR="00B62329" w:rsidRPr="00783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B62329" w:rsidRPr="00783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Автомульти</w:t>
      </w:r>
      <w:proofErr w:type="spellEnd"/>
      <w:r w:rsidR="00B62329" w:rsidRPr="00783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62329" w:rsidRPr="007837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 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вы любите смотреть мультфильмы. Сейчас проверим, знаете ли вы, на каком транспорте передвигались герои мультфильмов. </w:t>
      </w:r>
      <w:proofErr w:type="gramStart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(Участникам предлагается ответить на вопросы по мультфильмам и сказкам, в которых упоминаются транспортные средства.</w:t>
      </w:r>
      <w:proofErr w:type="gramEnd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Отвечают команды по очереди)</w:t>
      </w:r>
      <w:proofErr w:type="gramEnd"/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чем ехал Емеля к царю во дворец?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печке)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Любимый вид транспорта кота Леопольда?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(Двухколесный велосипед)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подарили родители дяди Федора почтальону Печкину?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(Велосипед)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 что превратила добрая Фея тыкву для Золушки?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карету)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чем летал старик Хоттабыч?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ковре самолете)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личный транспорт у Бабы Яги?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(Ступа)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чем катался Кай?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санках)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чем поехал в Ленинград человек рассеянный? </w:t>
      </w:r>
      <w:r w:rsidRPr="00783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поезде)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0176" w:rsidRPr="0078372C" w:rsidRDefault="00240176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62329" w:rsidRPr="0078372C" w:rsidRDefault="00B62329" w:rsidP="00783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8034B"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Подведение итогов. Молодцы! Спасибо </w:t>
      </w: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ваше активное участие!</w:t>
      </w:r>
    </w:p>
    <w:p w:rsidR="00B62329" w:rsidRPr="0078372C" w:rsidRDefault="00B62329" w:rsidP="007837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должны помнить о том, что мы должны беречь себя и быть очень внимательными на дороге и на улице!</w:t>
      </w:r>
    </w:p>
    <w:p w:rsidR="002D5D2A" w:rsidRPr="0078372C" w:rsidRDefault="002D5D2A" w:rsidP="007837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72C" w:rsidRPr="0078372C" w:rsidRDefault="007837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372C" w:rsidRPr="0078372C" w:rsidSect="0023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F19"/>
    <w:multiLevelType w:val="multilevel"/>
    <w:tmpl w:val="A754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01A79"/>
    <w:multiLevelType w:val="multilevel"/>
    <w:tmpl w:val="881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50717"/>
    <w:multiLevelType w:val="multilevel"/>
    <w:tmpl w:val="4CF4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62239"/>
    <w:multiLevelType w:val="multilevel"/>
    <w:tmpl w:val="5B84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4412A"/>
    <w:multiLevelType w:val="multilevel"/>
    <w:tmpl w:val="5070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3208B"/>
    <w:multiLevelType w:val="multilevel"/>
    <w:tmpl w:val="3F6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92A07"/>
    <w:multiLevelType w:val="multilevel"/>
    <w:tmpl w:val="0076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A2100"/>
    <w:multiLevelType w:val="multilevel"/>
    <w:tmpl w:val="6A84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C7404"/>
    <w:multiLevelType w:val="multilevel"/>
    <w:tmpl w:val="000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A1E78"/>
    <w:multiLevelType w:val="multilevel"/>
    <w:tmpl w:val="2FF6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16164"/>
    <w:multiLevelType w:val="multilevel"/>
    <w:tmpl w:val="066E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A35C7"/>
    <w:multiLevelType w:val="multilevel"/>
    <w:tmpl w:val="93CE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D43D8"/>
    <w:multiLevelType w:val="multilevel"/>
    <w:tmpl w:val="D128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04A51"/>
    <w:multiLevelType w:val="multilevel"/>
    <w:tmpl w:val="85E8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9010D"/>
    <w:multiLevelType w:val="multilevel"/>
    <w:tmpl w:val="DC64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5D7306"/>
    <w:multiLevelType w:val="multilevel"/>
    <w:tmpl w:val="EF52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1C3631"/>
    <w:multiLevelType w:val="multilevel"/>
    <w:tmpl w:val="5074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8923A9"/>
    <w:multiLevelType w:val="multilevel"/>
    <w:tmpl w:val="68D8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493BF9"/>
    <w:multiLevelType w:val="multilevel"/>
    <w:tmpl w:val="E468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7"/>
  </w:num>
  <w:num w:numId="5">
    <w:abstractNumId w:val="13"/>
  </w:num>
  <w:num w:numId="6">
    <w:abstractNumId w:val="2"/>
  </w:num>
  <w:num w:numId="7">
    <w:abstractNumId w:val="17"/>
  </w:num>
  <w:num w:numId="8">
    <w:abstractNumId w:val="9"/>
  </w:num>
  <w:num w:numId="9">
    <w:abstractNumId w:val="15"/>
  </w:num>
  <w:num w:numId="10">
    <w:abstractNumId w:val="1"/>
  </w:num>
  <w:num w:numId="11">
    <w:abstractNumId w:val="18"/>
  </w:num>
  <w:num w:numId="12">
    <w:abstractNumId w:val="12"/>
  </w:num>
  <w:num w:numId="13">
    <w:abstractNumId w:val="10"/>
  </w:num>
  <w:num w:numId="14">
    <w:abstractNumId w:val="3"/>
  </w:num>
  <w:num w:numId="15">
    <w:abstractNumId w:val="5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329"/>
    <w:rsid w:val="00012A8F"/>
    <w:rsid w:val="00234597"/>
    <w:rsid w:val="00240176"/>
    <w:rsid w:val="002D5D2A"/>
    <w:rsid w:val="005B4248"/>
    <w:rsid w:val="0078372C"/>
    <w:rsid w:val="00835EC1"/>
    <w:rsid w:val="00AE50DC"/>
    <w:rsid w:val="00AE6FEA"/>
    <w:rsid w:val="00B62329"/>
    <w:rsid w:val="00BC01C1"/>
    <w:rsid w:val="00DF49CA"/>
    <w:rsid w:val="00E40838"/>
    <w:rsid w:val="00F8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2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F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74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4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3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3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2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156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1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</dc:creator>
  <cp:keywords/>
  <dc:description/>
  <cp:lastModifiedBy>САД</cp:lastModifiedBy>
  <cp:revision>6</cp:revision>
  <cp:lastPrinted>2020-09-25T07:30:00Z</cp:lastPrinted>
  <dcterms:created xsi:type="dcterms:W3CDTF">2022-12-04T20:00:00Z</dcterms:created>
  <dcterms:modified xsi:type="dcterms:W3CDTF">2024-09-23T03:31:00Z</dcterms:modified>
</cp:coreProperties>
</file>